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E76464">
      <w:pPr>
        <w:jc w:val="center"/>
        <w:rPr>
          <w:rFonts w:ascii="方正小标宋_GBK" w:eastAsia="方正小标宋_GBK" w:hAnsi="华文中宋"/>
          <w:bCs/>
          <w:snapToGrid w:val="0"/>
          <w:kern w:val="0"/>
          <w:sz w:val="84"/>
          <w:szCs w:val="84"/>
        </w:rPr>
      </w:pPr>
      <w:proofErr w:type="gramStart"/>
      <w:r>
        <w:rPr>
          <w:rFonts w:ascii="方正小标宋_GBK" w:eastAsia="方正小标宋_GBK" w:hAnsi="华文中宋" w:hint="eastAsia"/>
          <w:bCs/>
          <w:snapToGrid w:val="0"/>
          <w:kern w:val="0"/>
          <w:sz w:val="84"/>
          <w:szCs w:val="84"/>
        </w:rPr>
        <w:t>询</w:t>
      </w:r>
      <w:proofErr w:type="gramEnd"/>
      <w:r>
        <w:rPr>
          <w:rFonts w:ascii="方正小标宋_GBK" w:eastAsia="方正小标宋_GBK" w:hAnsi="华文中宋" w:hint="eastAsia"/>
          <w:bCs/>
          <w:snapToGrid w:val="0"/>
          <w:kern w:val="0"/>
          <w:sz w:val="84"/>
          <w:szCs w:val="84"/>
        </w:rPr>
        <w:t xml:space="preserve"> 价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875392"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8F4648" w:rsidRPr="008F4648">
        <w:rPr>
          <w:rFonts w:ascii="方正仿宋_GBK" w:eastAsia="方正仿宋_GBK" w:hAnsi="方正仿宋_GBK" w:cs="方正仿宋_GBK" w:hint="eastAsia"/>
          <w:sz w:val="36"/>
          <w:szCs w:val="36"/>
          <w:u w:val="single"/>
        </w:rPr>
        <w:t xml:space="preserve"> </w:t>
      </w:r>
      <w:r w:rsidR="00875392">
        <w:rPr>
          <w:rFonts w:ascii="方正仿宋_GBK" w:eastAsia="方正仿宋_GBK" w:hAnsi="方正仿宋_GBK" w:cs="方正仿宋_GBK" w:hint="eastAsia"/>
          <w:sz w:val="36"/>
          <w:szCs w:val="36"/>
          <w:u w:val="single"/>
        </w:rPr>
        <w:t xml:space="preserve">   </w:t>
      </w:r>
      <w:r w:rsidR="008F4648" w:rsidRPr="008F4648">
        <w:rPr>
          <w:rFonts w:ascii="方正仿宋_GBK" w:eastAsia="方正仿宋_GBK" w:hAnsi="方正仿宋_GBK" w:cs="方正仿宋_GBK" w:hint="eastAsia"/>
          <w:sz w:val="36"/>
          <w:szCs w:val="36"/>
          <w:u w:val="single"/>
        </w:rPr>
        <w:t xml:space="preserve"> </w:t>
      </w:r>
      <w:r w:rsidR="00875392" w:rsidRPr="00875392">
        <w:rPr>
          <w:rFonts w:ascii="方正仿宋_GBK" w:eastAsia="方正仿宋_GBK" w:hAnsi="方正仿宋_GBK" w:cs="方正仿宋_GBK" w:hint="eastAsia"/>
          <w:sz w:val="36"/>
          <w:szCs w:val="36"/>
          <w:u w:val="single"/>
        </w:rPr>
        <w:t>半导体激光治疗</w:t>
      </w:r>
      <w:r w:rsidR="00363428">
        <w:rPr>
          <w:rFonts w:ascii="方正仿宋_GBK" w:eastAsia="方正仿宋_GBK" w:hAnsi="方正仿宋_GBK" w:cs="方正仿宋_GBK" w:hint="eastAsia"/>
          <w:sz w:val="36"/>
          <w:szCs w:val="36"/>
          <w:u w:val="single"/>
        </w:rPr>
        <w:t xml:space="preserve">机  </w:t>
      </w:r>
      <w:r w:rsidR="008F4648" w:rsidRPr="00875392">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2021</w:t>
      </w:r>
      <w:r>
        <w:rPr>
          <w:rFonts w:ascii="方正仿宋_GBK" w:eastAsia="方正仿宋_GBK" w:hAnsi="方正仿宋_GBK" w:cs="方正仿宋_GBK" w:hint="eastAsia"/>
          <w:color w:val="000000"/>
          <w:sz w:val="36"/>
          <w:szCs w:val="36"/>
          <w:u w:val="single"/>
        </w:rPr>
        <w:t>〕</w:t>
      </w:r>
      <w:r w:rsidR="00875392">
        <w:rPr>
          <w:rFonts w:eastAsia="方正仿宋_GBK" w:hint="eastAsia"/>
          <w:kern w:val="0"/>
          <w:sz w:val="36"/>
          <w:szCs w:val="36"/>
          <w:u w:val="single"/>
        </w:rPr>
        <w:t>0</w:t>
      </w:r>
      <w:r w:rsidR="00971CD2">
        <w:rPr>
          <w:rFonts w:eastAsia="方正仿宋_GBK" w:hint="eastAsia"/>
          <w:kern w:val="0"/>
          <w:sz w:val="36"/>
          <w:szCs w:val="36"/>
          <w:u w:val="single"/>
        </w:rPr>
        <w:t>1</w:t>
      </w:r>
      <w:r w:rsidR="0087539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 xml:space="preserve">号 </w:t>
      </w:r>
      <w:r w:rsidR="000672D9">
        <w:rPr>
          <w:rFonts w:ascii="方正仿宋_GBK" w:eastAsia="方正仿宋_GBK" w:hAnsi="方正仿宋_GBK" w:cs="方正仿宋_GBK" w:hint="eastAsia"/>
          <w:color w:val="000000"/>
          <w:sz w:val="36"/>
          <w:szCs w:val="36"/>
          <w:u w:val="single"/>
        </w:rPr>
        <w:t xml:space="preserve">    </w:t>
      </w:r>
      <w:r>
        <w:rPr>
          <w:rFonts w:ascii="方正仿宋_GBK" w:eastAsia="方正仿宋_GBK" w:hAnsi="方正仿宋_GBK" w:cs="方正仿宋_GBK" w:hint="eastAsia"/>
          <w:color w:val="000000"/>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二〇二一年</w:t>
      </w:r>
      <w:r w:rsidR="00407EEB">
        <w:rPr>
          <w:rFonts w:ascii="方正仿宋_GBK" w:eastAsia="方正仿宋_GBK" w:hAnsi="方正仿宋_GBK" w:cs="方正仿宋_GBK" w:hint="eastAsia"/>
          <w:sz w:val="36"/>
          <w:szCs w:val="36"/>
        </w:rPr>
        <w:t>十一</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我院就以下项目进行询价采购，欢迎合格的供应商参与报价。</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page" w:tblpX="1245" w:tblpY="129"/>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126"/>
        <w:gridCol w:w="851"/>
        <w:gridCol w:w="992"/>
        <w:gridCol w:w="1559"/>
        <w:gridCol w:w="3261"/>
      </w:tblGrid>
      <w:tr w:rsidR="00E76464" w:rsidRPr="00E76464" w:rsidTr="00F913FD">
        <w:trPr>
          <w:trHeight w:val="485"/>
        </w:trPr>
        <w:tc>
          <w:tcPr>
            <w:tcW w:w="817"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126"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85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992"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559"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最高限价（万元）</w:t>
            </w:r>
          </w:p>
        </w:tc>
        <w:tc>
          <w:tcPr>
            <w:tcW w:w="3261" w:type="dxa"/>
            <w:vAlign w:val="center"/>
          </w:tcPr>
          <w:p w:rsidR="00E76464" w:rsidRPr="00E76464" w:rsidRDefault="00E76464" w:rsidP="00F913FD">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F913FD">
        <w:trPr>
          <w:trHeight w:val="485"/>
        </w:trPr>
        <w:tc>
          <w:tcPr>
            <w:tcW w:w="81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126" w:type="dxa"/>
            <w:vAlign w:val="center"/>
          </w:tcPr>
          <w:p w:rsidR="00E76464" w:rsidRPr="00453572" w:rsidRDefault="00453572" w:rsidP="00363428">
            <w:pPr>
              <w:spacing w:line="594" w:lineRule="exact"/>
              <w:jc w:val="center"/>
              <w:rPr>
                <w:rFonts w:ascii="方正仿宋_GBK" w:eastAsia="方正仿宋_GBK" w:hAnsi="方正仿宋_GBK" w:cs="方正仿宋_GBK"/>
                <w:color w:val="000000" w:themeColor="text1"/>
                <w:szCs w:val="28"/>
              </w:rPr>
            </w:pPr>
            <w:r w:rsidRPr="00453572">
              <w:rPr>
                <w:rFonts w:ascii="方正仿宋_GBK" w:eastAsia="方正仿宋_GBK" w:hAnsi="方正仿宋_GBK" w:cs="方正仿宋_GBK" w:hint="eastAsia"/>
                <w:sz w:val="36"/>
                <w:szCs w:val="36"/>
              </w:rPr>
              <w:t>半导体激光治疗</w:t>
            </w:r>
            <w:r w:rsidR="00363428">
              <w:rPr>
                <w:rFonts w:ascii="方正仿宋_GBK" w:eastAsia="方正仿宋_GBK" w:hAnsi="方正仿宋_GBK" w:cs="方正仿宋_GBK" w:hint="eastAsia"/>
                <w:sz w:val="36"/>
                <w:szCs w:val="36"/>
              </w:rPr>
              <w:t>机</w:t>
            </w:r>
          </w:p>
        </w:tc>
        <w:tc>
          <w:tcPr>
            <w:tcW w:w="851" w:type="dxa"/>
            <w:vAlign w:val="center"/>
          </w:tcPr>
          <w:p w:rsidR="00E76464" w:rsidRPr="00E76464" w:rsidRDefault="00453572" w:rsidP="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992" w:type="dxa"/>
            <w:vAlign w:val="center"/>
          </w:tcPr>
          <w:p w:rsidR="00E76464" w:rsidRPr="00E76464" w:rsidRDefault="00C10910"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559" w:type="dxa"/>
            <w:vAlign w:val="center"/>
          </w:tcPr>
          <w:p w:rsidR="00E76464" w:rsidRPr="004164F1" w:rsidRDefault="00453572" w:rsidP="00704308">
            <w:pPr>
              <w:spacing w:line="594" w:lineRule="exact"/>
              <w:jc w:val="center"/>
              <w:rPr>
                <w:rFonts w:ascii="方正仿宋_GBK" w:eastAsia="方正仿宋_GBK"/>
                <w:color w:val="000000" w:themeColor="text1"/>
                <w:kern w:val="0"/>
                <w:sz w:val="32"/>
                <w:szCs w:val="32"/>
              </w:rPr>
            </w:pPr>
            <w:r w:rsidRPr="004164F1">
              <w:rPr>
                <w:rFonts w:eastAsia="方正仿宋_GBK" w:hint="eastAsia"/>
                <w:color w:val="000000" w:themeColor="text1"/>
                <w:kern w:val="0"/>
                <w:sz w:val="32"/>
                <w:szCs w:val="32"/>
              </w:rPr>
              <w:t>3.2</w:t>
            </w:r>
            <w:r w:rsidR="00AF3148" w:rsidRPr="004164F1">
              <w:rPr>
                <w:rFonts w:eastAsia="方正仿宋_GBK" w:hint="eastAsia"/>
                <w:color w:val="000000" w:themeColor="text1"/>
                <w:kern w:val="0"/>
                <w:sz w:val="32"/>
                <w:szCs w:val="32"/>
              </w:rPr>
              <w:t>万</w:t>
            </w:r>
            <w:r w:rsidR="00AF3148" w:rsidRPr="004164F1">
              <w:rPr>
                <w:rFonts w:eastAsia="方正仿宋_GBK" w:hint="eastAsia"/>
                <w:color w:val="000000" w:themeColor="text1"/>
                <w:kern w:val="0"/>
                <w:sz w:val="32"/>
                <w:szCs w:val="32"/>
              </w:rPr>
              <w:t>/</w:t>
            </w:r>
            <w:r w:rsidR="00AF3148" w:rsidRPr="004164F1">
              <w:rPr>
                <w:rFonts w:eastAsia="方正仿宋_GBK" w:hint="eastAsia"/>
                <w:color w:val="000000" w:themeColor="text1"/>
                <w:kern w:val="0"/>
                <w:sz w:val="32"/>
                <w:szCs w:val="32"/>
              </w:rPr>
              <w:t>台</w:t>
            </w:r>
          </w:p>
        </w:tc>
        <w:tc>
          <w:tcPr>
            <w:tcW w:w="3261" w:type="dxa"/>
            <w:vAlign w:val="center"/>
          </w:tcPr>
          <w:p w:rsidR="00E76464" w:rsidRPr="004164F1" w:rsidRDefault="00AC10BD" w:rsidP="00453572">
            <w:pPr>
              <w:spacing w:line="594" w:lineRule="exact"/>
              <w:jc w:val="center"/>
              <w:rPr>
                <w:rFonts w:ascii="方正仿宋_GBK" w:eastAsia="方正仿宋_GBK"/>
                <w:color w:val="000000" w:themeColor="text1"/>
                <w:kern w:val="0"/>
                <w:sz w:val="32"/>
                <w:szCs w:val="32"/>
              </w:rPr>
            </w:pPr>
            <w:r w:rsidRPr="004164F1">
              <w:rPr>
                <w:rFonts w:ascii="方正仿宋_GBK" w:eastAsia="方正仿宋_GBK" w:hint="eastAsia"/>
                <w:color w:val="000000" w:themeColor="text1"/>
                <w:sz w:val="32"/>
                <w:szCs w:val="32"/>
              </w:rPr>
              <w:t>≥原厂</w:t>
            </w:r>
            <w:r w:rsidR="005E7ED7" w:rsidRPr="004164F1">
              <w:rPr>
                <w:rFonts w:ascii="方正仿宋_GBK" w:eastAsia="方正仿宋_GBK" w:hint="eastAsia"/>
                <w:color w:val="000000" w:themeColor="text1"/>
                <w:kern w:val="0"/>
                <w:sz w:val="32"/>
                <w:szCs w:val="32"/>
              </w:rPr>
              <w:t>质保</w:t>
            </w:r>
            <w:r w:rsidR="00453572" w:rsidRPr="004164F1">
              <w:rPr>
                <w:rFonts w:ascii="方正仿宋_GBK" w:eastAsia="方正仿宋_GBK" w:hint="eastAsia"/>
                <w:color w:val="000000" w:themeColor="text1"/>
                <w:kern w:val="0"/>
                <w:sz w:val="32"/>
                <w:szCs w:val="32"/>
              </w:rPr>
              <w:t>3</w:t>
            </w:r>
            <w:r w:rsidR="005E7ED7" w:rsidRPr="004164F1">
              <w:rPr>
                <w:rFonts w:ascii="方正仿宋_GBK" w:eastAsia="方正仿宋_GBK" w:hint="eastAsia"/>
                <w:color w:val="000000" w:themeColor="text1"/>
                <w:kern w:val="0"/>
                <w:sz w:val="32"/>
                <w:szCs w:val="32"/>
              </w:rPr>
              <w:t>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361DE">
        <w:rPr>
          <w:rFonts w:ascii="方正仿宋_GBK" w:eastAsia="方正仿宋_GBK" w:hint="eastAsia"/>
          <w:sz w:val="32"/>
          <w:szCs w:val="32"/>
        </w:rPr>
        <w:t>询价文件密封后</w:t>
      </w:r>
      <w:r w:rsidRPr="00A262C1">
        <w:rPr>
          <w:rFonts w:ascii="方正仿宋_GBK" w:eastAsia="方正仿宋_GBK" w:hint="eastAsia"/>
          <w:sz w:val="32"/>
          <w:szCs w:val="32"/>
        </w:rPr>
        <w:t>交至重庆市中医骨科医院设备科（渝中区解放西路1号407室）。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2、投标文件递交地点：重庆市中医骨科医院设备科</w:t>
      </w:r>
    </w:p>
    <w:p w:rsidR="007E5ED5" w:rsidRPr="004164F1" w:rsidRDefault="007E5ED5" w:rsidP="009361DE">
      <w:pPr>
        <w:spacing w:line="594" w:lineRule="exact"/>
        <w:ind w:firstLineChars="200" w:firstLine="595"/>
        <w:rPr>
          <w:rFonts w:ascii="方正仿宋_GBK" w:eastAsia="方正仿宋_GBK"/>
          <w:color w:val="000000" w:themeColor="text1"/>
          <w:sz w:val="32"/>
          <w:szCs w:val="32"/>
        </w:rPr>
      </w:pPr>
      <w:r w:rsidRPr="00A262C1">
        <w:rPr>
          <w:rFonts w:ascii="方正仿宋_GBK" w:eastAsia="方正仿宋_GBK" w:hint="eastAsia"/>
          <w:sz w:val="32"/>
          <w:szCs w:val="32"/>
        </w:rPr>
        <w:t>4、投标文件递交时间：</w:t>
      </w:r>
      <w:r w:rsidRPr="004164F1">
        <w:rPr>
          <w:rFonts w:ascii="方正仿宋_GBK" w:eastAsia="方正仿宋_GBK" w:hint="eastAsia"/>
          <w:color w:val="000000" w:themeColor="text1"/>
          <w:sz w:val="32"/>
          <w:szCs w:val="32"/>
        </w:rPr>
        <w:t>2021年</w:t>
      </w:r>
      <w:r w:rsidR="000672D9" w:rsidRPr="004164F1">
        <w:rPr>
          <w:rFonts w:ascii="方正仿宋_GBK" w:eastAsia="方正仿宋_GBK" w:hint="eastAsia"/>
          <w:color w:val="000000" w:themeColor="text1"/>
          <w:sz w:val="32"/>
          <w:szCs w:val="32"/>
        </w:rPr>
        <w:t>11</w:t>
      </w:r>
      <w:r w:rsidRPr="004164F1">
        <w:rPr>
          <w:rFonts w:ascii="方正仿宋_GBK" w:eastAsia="方正仿宋_GBK" w:hint="eastAsia"/>
          <w:color w:val="000000" w:themeColor="text1"/>
          <w:sz w:val="32"/>
          <w:szCs w:val="32"/>
        </w:rPr>
        <w:t>月</w:t>
      </w:r>
      <w:r w:rsidR="004164F1" w:rsidRPr="004164F1">
        <w:rPr>
          <w:rFonts w:ascii="方正仿宋_GBK" w:eastAsia="方正仿宋_GBK" w:hint="eastAsia"/>
          <w:color w:val="000000" w:themeColor="text1"/>
          <w:sz w:val="32"/>
          <w:szCs w:val="32"/>
        </w:rPr>
        <w:t>30</w:t>
      </w:r>
      <w:r w:rsidRPr="004164F1">
        <w:rPr>
          <w:rFonts w:ascii="方正仿宋_GBK" w:eastAsia="方正仿宋_GBK" w:hint="eastAsia"/>
          <w:color w:val="000000" w:themeColor="text1"/>
          <w:sz w:val="32"/>
          <w:szCs w:val="32"/>
        </w:rPr>
        <w:t>日下午15点前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E76464" w:rsidTr="000672D9">
        <w:trPr>
          <w:jc w:val="center"/>
        </w:trPr>
        <w:tc>
          <w:tcPr>
            <w:tcW w:w="1015" w:type="dxa"/>
            <w:tcBorders>
              <w:top w:val="single" w:sz="4" w:space="0" w:color="auto"/>
              <w:left w:val="single" w:sz="4" w:space="0" w:color="auto"/>
              <w:right w:val="single" w:sz="4" w:space="0" w:color="auto"/>
            </w:tcBorders>
            <w:vAlign w:val="center"/>
          </w:tcPr>
          <w:p w:rsidR="00E76464" w:rsidRDefault="00E76464">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vAlign w:val="center"/>
          </w:tcPr>
          <w:p w:rsidR="00E76464" w:rsidRPr="000672D9" w:rsidRDefault="00453572" w:rsidP="00363428">
            <w:pPr>
              <w:spacing w:line="480" w:lineRule="auto"/>
              <w:ind w:rightChars="-50" w:right="-129"/>
              <w:jc w:val="center"/>
              <w:rPr>
                <w:rFonts w:ascii="方正仿宋_GBK" w:eastAsia="方正仿宋_GBK" w:hAnsi="方正仿宋_GBK" w:cs="方正仿宋_GBK"/>
                <w:sz w:val="36"/>
                <w:szCs w:val="36"/>
              </w:rPr>
            </w:pPr>
            <w:r w:rsidRPr="00453572">
              <w:rPr>
                <w:rFonts w:ascii="方正仿宋_GBK" w:eastAsia="方正仿宋_GBK" w:hAnsi="方正仿宋_GBK" w:cs="方正仿宋_GBK" w:hint="eastAsia"/>
                <w:sz w:val="36"/>
                <w:szCs w:val="36"/>
              </w:rPr>
              <w:t>半导体激光治疗</w:t>
            </w:r>
            <w:r w:rsidR="00363428">
              <w:rPr>
                <w:rFonts w:ascii="方正仿宋_GBK" w:eastAsia="方正仿宋_GBK" w:hAnsi="方正仿宋_GBK" w:cs="方正仿宋_GBK" w:hint="eastAsia"/>
                <w:sz w:val="36"/>
                <w:szCs w:val="36"/>
              </w:rPr>
              <w:t>机</w:t>
            </w:r>
          </w:p>
        </w:tc>
        <w:tc>
          <w:tcPr>
            <w:tcW w:w="3819" w:type="dxa"/>
            <w:tcBorders>
              <w:top w:val="single" w:sz="4" w:space="0" w:color="auto"/>
              <w:left w:val="single" w:sz="4" w:space="0" w:color="auto"/>
              <w:bottom w:val="single" w:sz="4" w:space="0" w:color="auto"/>
              <w:right w:val="single" w:sz="4" w:space="0" w:color="auto"/>
            </w:tcBorders>
            <w:vAlign w:val="center"/>
          </w:tcPr>
          <w:p w:rsidR="00E76464" w:rsidRDefault="00E76464" w:rsidP="001D7F32">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见技术</w:t>
            </w:r>
            <w:r w:rsidR="001D7F32">
              <w:rPr>
                <w:rFonts w:ascii="方正仿宋_GBK" w:eastAsia="方正仿宋_GBK" w:hint="eastAsia"/>
                <w:kern w:val="0"/>
                <w:sz w:val="32"/>
                <w:szCs w:val="32"/>
              </w:rPr>
              <w:t>要求</w:t>
            </w:r>
          </w:p>
        </w:tc>
        <w:tc>
          <w:tcPr>
            <w:tcW w:w="1275" w:type="dxa"/>
            <w:tcBorders>
              <w:top w:val="single" w:sz="4" w:space="0" w:color="auto"/>
              <w:left w:val="single" w:sz="4" w:space="0" w:color="auto"/>
              <w:bottom w:val="single" w:sz="4" w:space="0" w:color="auto"/>
              <w:right w:val="single" w:sz="4" w:space="0" w:color="auto"/>
            </w:tcBorders>
            <w:vAlign w:val="center"/>
          </w:tcPr>
          <w:p w:rsidR="00E76464" w:rsidRDefault="00C10910" w:rsidP="000672D9">
            <w:pPr>
              <w:spacing w:line="594" w:lineRule="exact"/>
              <w:jc w:val="center"/>
              <w:rPr>
                <w:rFonts w:ascii="方正仿宋_GBK"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0" w:name="_Toc43738747"/>
      <w:r>
        <w:rPr>
          <w:rFonts w:ascii="方正小标宋_GBK" w:eastAsia="方正小标宋_GBK" w:hint="eastAsia"/>
          <w:sz w:val="32"/>
          <w:szCs w:val="32"/>
        </w:rPr>
        <w:t>技术</w:t>
      </w:r>
      <w:r w:rsidR="0058723B">
        <w:rPr>
          <w:rFonts w:ascii="方正小标宋_GBK" w:eastAsia="方正小标宋_GBK" w:hint="eastAsia"/>
          <w:sz w:val="32"/>
          <w:szCs w:val="32"/>
        </w:rPr>
        <w:t>参数及性能特点</w:t>
      </w:r>
    </w:p>
    <w:p w:rsidR="00453572" w:rsidRPr="004164F1" w:rsidRDefault="00453572" w:rsidP="00453572">
      <w:pPr>
        <w:spacing w:line="594" w:lineRule="exact"/>
        <w:ind w:firstLineChars="400" w:firstLine="1190"/>
        <w:rPr>
          <w:rFonts w:ascii="方正仿宋_GBK" w:eastAsia="方正仿宋_GBK"/>
          <w:color w:val="000000" w:themeColor="text1"/>
          <w:sz w:val="32"/>
          <w:szCs w:val="32"/>
        </w:rPr>
      </w:pPr>
      <w:r w:rsidRPr="004164F1">
        <w:rPr>
          <w:rFonts w:ascii="方正仿宋_GBK" w:eastAsia="方正仿宋_GBK" w:hint="eastAsia"/>
          <w:color w:val="000000" w:themeColor="text1"/>
          <w:sz w:val="32"/>
          <w:szCs w:val="32"/>
        </w:rPr>
        <w:t>1、激光头:</w:t>
      </w:r>
      <w:r w:rsidR="00363428" w:rsidRPr="004164F1">
        <w:rPr>
          <w:rFonts w:ascii="方正仿宋_GBK" w:eastAsia="方正仿宋_GBK" w:hint="eastAsia"/>
          <w:color w:val="000000" w:themeColor="text1"/>
          <w:sz w:val="32"/>
          <w:szCs w:val="32"/>
        </w:rPr>
        <w:t xml:space="preserve">  </w:t>
      </w:r>
      <w:r w:rsidRPr="004164F1">
        <w:rPr>
          <w:rFonts w:ascii="方正仿宋_GBK" w:eastAsia="方正仿宋_GBK" w:hint="eastAsia"/>
          <w:color w:val="000000" w:themeColor="text1"/>
          <w:sz w:val="32"/>
          <w:szCs w:val="32"/>
        </w:rPr>
        <w:t>2个</w:t>
      </w:r>
      <w:proofErr w:type="gramStart"/>
      <w:r w:rsidRPr="004164F1">
        <w:rPr>
          <w:rFonts w:ascii="方正仿宋_GBK" w:eastAsia="方正仿宋_GBK" w:hint="eastAsia"/>
          <w:color w:val="000000" w:themeColor="text1"/>
          <w:sz w:val="32"/>
          <w:szCs w:val="32"/>
        </w:rPr>
        <w:t>圆形双</w:t>
      </w:r>
      <w:proofErr w:type="gramEnd"/>
      <w:r w:rsidRPr="004164F1">
        <w:rPr>
          <w:rFonts w:ascii="方正仿宋_GBK" w:eastAsia="方正仿宋_GBK" w:hint="eastAsia"/>
          <w:color w:val="000000" w:themeColor="text1"/>
          <w:sz w:val="32"/>
          <w:szCs w:val="32"/>
        </w:rPr>
        <w:t>探头,探头直径为</w:t>
      </w:r>
      <w:r w:rsidR="00363428" w:rsidRPr="004164F1">
        <w:rPr>
          <w:rFonts w:ascii="方正仿宋_GBK" w:eastAsia="方正仿宋_GBK" w:hint="eastAsia"/>
          <w:color w:val="000000" w:themeColor="text1"/>
          <w:sz w:val="32"/>
          <w:szCs w:val="32"/>
        </w:rPr>
        <w:t>≧</w:t>
      </w:r>
      <w:r w:rsidRPr="004164F1">
        <w:rPr>
          <w:rFonts w:ascii="方正仿宋_GBK" w:eastAsia="方正仿宋_GBK"/>
          <w:color w:val="000000" w:themeColor="text1"/>
          <w:sz w:val="32"/>
          <w:szCs w:val="32"/>
        </w:rPr>
        <w:t>130mm</w:t>
      </w:r>
    </w:p>
    <w:p w:rsidR="00453572" w:rsidRPr="004164F1" w:rsidRDefault="00453572" w:rsidP="00453572">
      <w:pPr>
        <w:spacing w:line="594" w:lineRule="exact"/>
        <w:ind w:firstLineChars="400" w:firstLine="1190"/>
        <w:rPr>
          <w:rFonts w:ascii="方正仿宋_GBK" w:eastAsia="方正仿宋_GBK"/>
          <w:color w:val="000000" w:themeColor="text1"/>
          <w:sz w:val="32"/>
          <w:szCs w:val="32"/>
        </w:rPr>
      </w:pPr>
      <w:r w:rsidRPr="004164F1">
        <w:rPr>
          <w:rFonts w:ascii="方正仿宋_GBK" w:eastAsia="方正仿宋_GBK" w:hint="eastAsia"/>
          <w:color w:val="000000" w:themeColor="text1"/>
          <w:sz w:val="32"/>
          <w:szCs w:val="32"/>
        </w:rPr>
        <w:t>2、激光波长：</w:t>
      </w:r>
      <w:r w:rsidR="004A0C6C" w:rsidRPr="004164F1">
        <w:rPr>
          <w:rFonts w:ascii="方正仿宋_GBK" w:eastAsia="方正仿宋_GBK" w:hint="eastAsia"/>
          <w:color w:val="000000" w:themeColor="text1"/>
          <w:sz w:val="32"/>
          <w:szCs w:val="32"/>
        </w:rPr>
        <w:t>≧</w:t>
      </w:r>
      <w:r w:rsidRPr="004164F1">
        <w:rPr>
          <w:rFonts w:ascii="方正仿宋_GBK" w:eastAsia="方正仿宋_GBK" w:hint="eastAsia"/>
          <w:color w:val="000000" w:themeColor="text1"/>
          <w:sz w:val="32"/>
          <w:szCs w:val="32"/>
        </w:rPr>
        <w:t>808nm、</w:t>
      </w:r>
      <w:r w:rsidR="004A0C6C" w:rsidRPr="004164F1">
        <w:rPr>
          <w:rFonts w:ascii="方正仿宋_GBK" w:eastAsia="方正仿宋_GBK" w:hint="eastAsia"/>
          <w:color w:val="000000" w:themeColor="text1"/>
          <w:sz w:val="32"/>
          <w:szCs w:val="32"/>
        </w:rPr>
        <w:t>≧</w:t>
      </w:r>
      <w:r w:rsidRPr="004164F1">
        <w:rPr>
          <w:rFonts w:ascii="方正仿宋_GBK" w:eastAsia="方正仿宋_GBK" w:hint="eastAsia"/>
          <w:color w:val="000000" w:themeColor="text1"/>
          <w:sz w:val="32"/>
          <w:szCs w:val="32"/>
        </w:rPr>
        <w:t>635nm</w:t>
      </w:r>
    </w:p>
    <w:p w:rsidR="00453572" w:rsidRPr="004164F1" w:rsidRDefault="00453572" w:rsidP="00453572">
      <w:pPr>
        <w:spacing w:line="594" w:lineRule="exact"/>
        <w:ind w:firstLineChars="400" w:firstLine="1190"/>
        <w:rPr>
          <w:rFonts w:ascii="方正仿宋_GBK" w:eastAsia="方正仿宋_GBK"/>
          <w:color w:val="000000" w:themeColor="text1"/>
          <w:sz w:val="32"/>
          <w:szCs w:val="32"/>
        </w:rPr>
      </w:pPr>
      <w:r w:rsidRPr="004164F1">
        <w:rPr>
          <w:rFonts w:ascii="方正仿宋_GBK" w:eastAsia="方正仿宋_GBK" w:hint="eastAsia"/>
          <w:color w:val="000000" w:themeColor="text1"/>
          <w:sz w:val="32"/>
          <w:szCs w:val="32"/>
        </w:rPr>
        <w:t>3、单只激光头输出功率：≥1500mW</w:t>
      </w:r>
    </w:p>
    <w:p w:rsidR="00453572" w:rsidRPr="004164F1" w:rsidRDefault="00453572" w:rsidP="00453572">
      <w:pPr>
        <w:spacing w:line="594" w:lineRule="exact"/>
        <w:ind w:firstLineChars="400" w:firstLine="1190"/>
        <w:rPr>
          <w:rFonts w:ascii="方正仿宋_GBK" w:eastAsia="方正仿宋_GBK"/>
          <w:color w:val="000000" w:themeColor="text1"/>
          <w:sz w:val="32"/>
          <w:szCs w:val="32"/>
        </w:rPr>
      </w:pPr>
      <w:r w:rsidRPr="004164F1">
        <w:rPr>
          <w:rFonts w:ascii="方正仿宋_GBK" w:eastAsia="方正仿宋_GBK" w:hint="eastAsia"/>
          <w:color w:val="000000" w:themeColor="text1"/>
          <w:sz w:val="32"/>
          <w:szCs w:val="32"/>
        </w:rPr>
        <w:t>4、定时范围：</w:t>
      </w:r>
      <w:r w:rsidR="002F7C1A" w:rsidRPr="004164F1">
        <w:rPr>
          <w:rFonts w:ascii="方正仿宋_GBK" w:eastAsia="方正仿宋_GBK" w:hint="eastAsia"/>
          <w:color w:val="000000" w:themeColor="text1"/>
          <w:sz w:val="32"/>
          <w:szCs w:val="32"/>
        </w:rPr>
        <w:t>1－</w:t>
      </w:r>
      <w:r w:rsidRPr="004164F1">
        <w:rPr>
          <w:rFonts w:ascii="方正仿宋_GBK" w:eastAsia="方正仿宋_GBK" w:hint="eastAsia"/>
          <w:color w:val="000000" w:themeColor="text1"/>
          <w:sz w:val="32"/>
          <w:szCs w:val="32"/>
        </w:rPr>
        <w:t xml:space="preserve">99min </w:t>
      </w:r>
      <w:bookmarkStart w:id="1" w:name="_GoBack"/>
      <w:bookmarkEnd w:id="1"/>
    </w:p>
    <w:p w:rsidR="00453572" w:rsidRPr="004164F1" w:rsidRDefault="00453572" w:rsidP="00453572">
      <w:pPr>
        <w:spacing w:line="594" w:lineRule="exact"/>
        <w:ind w:firstLineChars="400" w:firstLine="1190"/>
        <w:rPr>
          <w:rFonts w:ascii="方正仿宋_GBK" w:eastAsia="方正仿宋_GBK"/>
          <w:color w:val="000000" w:themeColor="text1"/>
          <w:sz w:val="32"/>
          <w:szCs w:val="32"/>
        </w:rPr>
      </w:pPr>
      <w:r w:rsidRPr="004164F1">
        <w:rPr>
          <w:rFonts w:ascii="方正仿宋_GBK" w:eastAsia="方正仿宋_GBK" w:hint="eastAsia"/>
          <w:color w:val="000000" w:themeColor="text1"/>
          <w:sz w:val="32"/>
          <w:szCs w:val="32"/>
        </w:rPr>
        <w:t>5、光束直径：≥Φ1</w:t>
      </w:r>
      <w:r w:rsidR="004164F1">
        <w:rPr>
          <w:rFonts w:ascii="方正仿宋_GBK" w:eastAsia="方正仿宋_GBK" w:hint="eastAsia"/>
          <w:color w:val="000000" w:themeColor="text1"/>
          <w:sz w:val="32"/>
          <w:szCs w:val="32"/>
        </w:rPr>
        <w:t>3</w:t>
      </w:r>
      <w:r w:rsidRPr="004164F1">
        <w:rPr>
          <w:rFonts w:ascii="方正仿宋_GBK" w:eastAsia="方正仿宋_GBK" w:hint="eastAsia"/>
          <w:color w:val="000000" w:themeColor="text1"/>
          <w:sz w:val="32"/>
          <w:szCs w:val="32"/>
        </w:rPr>
        <w:t>0mm；</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6、屏幕尺寸:</w:t>
      </w:r>
      <w:r w:rsidR="002F7C1A">
        <w:rPr>
          <w:rFonts w:ascii="方正仿宋_GBK" w:eastAsia="方正仿宋_GBK" w:hint="eastAsia"/>
          <w:color w:val="000000" w:themeColor="text1"/>
          <w:sz w:val="32"/>
          <w:szCs w:val="32"/>
        </w:rPr>
        <w:t xml:space="preserve"> </w:t>
      </w:r>
      <w:r w:rsidRPr="00453572">
        <w:rPr>
          <w:rFonts w:ascii="方正仿宋_GBK" w:eastAsia="方正仿宋_GBK" w:hint="eastAsia"/>
          <w:color w:val="000000" w:themeColor="text1"/>
          <w:sz w:val="32"/>
          <w:szCs w:val="32"/>
        </w:rPr>
        <w:t>8-12寸,整机重量≤30kg</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7、整机体积(包括底座):</w:t>
      </w:r>
      <w:r w:rsidRPr="00453572">
        <w:rPr>
          <w:rFonts w:ascii="方正仿宋_GBK" w:eastAsia="方正仿宋_GBK"/>
          <w:color w:val="000000" w:themeColor="text1"/>
          <w:sz w:val="32"/>
          <w:szCs w:val="32"/>
        </w:rPr>
        <w:t xml:space="preserve"> </w:t>
      </w:r>
      <w:r w:rsidRPr="00453572">
        <w:rPr>
          <w:rFonts w:ascii="方正仿宋_GBK" w:eastAsia="方正仿宋_GBK" w:hint="eastAsia"/>
          <w:color w:val="000000" w:themeColor="text1"/>
          <w:sz w:val="32"/>
          <w:szCs w:val="32"/>
        </w:rPr>
        <w:t>≤</w:t>
      </w:r>
      <w:r w:rsidRPr="00453572">
        <w:rPr>
          <w:rFonts w:ascii="方正仿宋_GBK" w:eastAsia="方正仿宋_GBK"/>
          <w:color w:val="000000" w:themeColor="text1"/>
          <w:sz w:val="32"/>
          <w:szCs w:val="32"/>
        </w:rPr>
        <w:t>520*410*880mm</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8、输出：双路都可独立控制，可同时治疗两个病灶或两个病人。</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9、激光输出模式：连续、脉冲等多种输出模式</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10、支架臂及治疗头位置可360度旋转、气动悬停定位无需把手固定，根据患者不同部位，高度可调</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lastRenderedPageBreak/>
        <w:t>11、冷却方式：探头自然冷却，主机内部通过风扇强制风冷</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12、报警功能：故障自诊断报警</w:t>
      </w:r>
    </w:p>
    <w:p w:rsidR="00453572"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13、设备类型：可移动式</w:t>
      </w:r>
      <w:r w:rsidR="004164F1">
        <w:rPr>
          <w:rFonts w:ascii="方正仿宋_GBK" w:eastAsia="方正仿宋_GBK" w:hint="eastAsia"/>
          <w:color w:val="000000" w:themeColor="text1"/>
          <w:sz w:val="32"/>
          <w:szCs w:val="32"/>
        </w:rPr>
        <w:t>，</w:t>
      </w:r>
      <w:r w:rsidRPr="00453572">
        <w:rPr>
          <w:rFonts w:ascii="方正仿宋_GBK" w:eastAsia="方正仿宋_GBK" w:hint="eastAsia"/>
          <w:color w:val="000000" w:themeColor="text1"/>
          <w:sz w:val="32"/>
          <w:szCs w:val="32"/>
        </w:rPr>
        <w:t>医用静音脚轮具有自锁功能</w:t>
      </w:r>
    </w:p>
    <w:p w:rsidR="000672D9" w:rsidRPr="00453572" w:rsidRDefault="00453572" w:rsidP="00453572">
      <w:pPr>
        <w:spacing w:line="594" w:lineRule="exact"/>
        <w:ind w:firstLineChars="400" w:firstLine="1190"/>
        <w:rPr>
          <w:rFonts w:ascii="方正仿宋_GBK" w:eastAsia="方正仿宋_GBK"/>
          <w:color w:val="000000" w:themeColor="text1"/>
          <w:sz w:val="32"/>
          <w:szCs w:val="32"/>
        </w:rPr>
      </w:pPr>
      <w:r w:rsidRPr="00453572">
        <w:rPr>
          <w:rFonts w:ascii="方正仿宋_GBK" w:eastAsia="方正仿宋_GBK" w:hint="eastAsia"/>
          <w:color w:val="000000" w:themeColor="text1"/>
          <w:sz w:val="32"/>
          <w:szCs w:val="32"/>
        </w:rPr>
        <w:t>14、历史操作记忆功能：具有历史操作记忆功能,对探头治疗头自动识别，并在液晶屏上显示其类型</w:t>
      </w:r>
    </w:p>
    <w:p w:rsidR="00E76464" w:rsidRDefault="00E76464" w:rsidP="00D25D2E">
      <w:pPr>
        <w:spacing w:line="594" w:lineRule="exact"/>
        <w:ind w:firstLineChars="200" w:firstLine="595"/>
        <w:rPr>
          <w:rFonts w:ascii="方正小标宋_GBK" w:eastAsia="方正小标宋_GBK"/>
          <w:sz w:val="32"/>
          <w:szCs w:val="32"/>
        </w:rPr>
      </w:pPr>
      <w:r w:rsidRPr="007433A7">
        <w:rPr>
          <w:rFonts w:ascii="方正小标宋_GBK" w:eastAsia="方正小标宋_GBK" w:hint="eastAsia"/>
          <w:sz w:val="32"/>
          <w:szCs w:val="32"/>
        </w:rPr>
        <w:t>2.</w:t>
      </w:r>
      <w:r w:rsidR="00FE4761" w:rsidRPr="000F2C1C">
        <w:rPr>
          <w:rFonts w:ascii="方正小标宋_GBK" w:eastAsia="方正小标宋_GBK" w:hint="eastAsia"/>
          <w:sz w:val="32"/>
          <w:szCs w:val="32"/>
        </w:rPr>
        <w:t xml:space="preserve"> </w:t>
      </w:r>
      <w:r w:rsidR="000F2C1C" w:rsidRPr="000F2C1C">
        <w:rPr>
          <w:rFonts w:ascii="方正小标宋_GBK" w:eastAsia="方正小标宋_GBK" w:hint="eastAsia"/>
          <w:sz w:val="32"/>
          <w:szCs w:val="32"/>
        </w:rPr>
        <w:t>适用范围</w:t>
      </w:r>
      <w:r w:rsidR="00FE4761" w:rsidRPr="000F2C1C">
        <w:rPr>
          <w:rFonts w:ascii="方正小标宋_GBK" w:eastAsia="方正小标宋_GBK" w:hint="eastAsia"/>
          <w:sz w:val="32"/>
          <w:szCs w:val="32"/>
        </w:rPr>
        <w:t>：</w:t>
      </w:r>
    </w:p>
    <w:p w:rsidR="000F2C1C" w:rsidRPr="0003132B" w:rsidRDefault="000F2C1C" w:rsidP="00760932">
      <w:pPr>
        <w:spacing w:line="594" w:lineRule="exact"/>
        <w:ind w:firstLineChars="400" w:firstLine="1190"/>
        <w:rPr>
          <w:rFonts w:ascii="方正仿宋_GBK" w:eastAsia="方正仿宋_GBK"/>
          <w:color w:val="000000" w:themeColor="text1"/>
          <w:sz w:val="32"/>
          <w:szCs w:val="32"/>
        </w:rPr>
      </w:pPr>
      <w:r w:rsidRPr="0003132B">
        <w:rPr>
          <w:rFonts w:ascii="方正仿宋_GBK" w:eastAsia="方正仿宋_GBK" w:hint="eastAsia"/>
          <w:color w:val="000000" w:themeColor="text1"/>
          <w:sz w:val="32"/>
          <w:szCs w:val="32"/>
        </w:rPr>
        <w:t>适用</w:t>
      </w:r>
      <w:r w:rsidR="0003132B" w:rsidRPr="0003132B">
        <w:rPr>
          <w:rFonts w:ascii="方正仿宋_GBK" w:eastAsia="方正仿宋_GBK" w:hint="eastAsia"/>
          <w:color w:val="000000" w:themeColor="text1"/>
          <w:sz w:val="32"/>
          <w:szCs w:val="32"/>
        </w:rPr>
        <w:t>于</w:t>
      </w:r>
      <w:r w:rsidR="0058723B">
        <w:rPr>
          <w:rFonts w:ascii="方正仿宋_GBK" w:eastAsia="方正仿宋_GBK" w:hint="eastAsia"/>
          <w:color w:val="000000" w:themeColor="text1"/>
          <w:sz w:val="32"/>
          <w:szCs w:val="32"/>
        </w:rPr>
        <w:t>消炎、镇痛，减轻水肿，促进伤口愈合</w:t>
      </w:r>
      <w:r w:rsidR="00363428">
        <w:rPr>
          <w:rFonts w:ascii="方正仿宋_GBK" w:eastAsia="方正仿宋_GBK" w:hint="eastAsia"/>
          <w:color w:val="000000" w:themeColor="text1"/>
          <w:sz w:val="32"/>
          <w:szCs w:val="32"/>
        </w:rPr>
        <w:t>等</w:t>
      </w:r>
      <w:r w:rsidRPr="0003132B">
        <w:rPr>
          <w:rFonts w:ascii="方正仿宋_GBK" w:eastAsia="方正仿宋_GBK" w:hint="eastAsia"/>
          <w:color w:val="000000" w:themeColor="text1"/>
          <w:sz w:val="32"/>
          <w:szCs w:val="32"/>
        </w:rPr>
        <w:t>。</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日内，按照询价文件和成交供应商响应文件及有效承诺文件约定事项签订书面合同。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r w:rsidR="004164F1">
        <w:rPr>
          <w:rFonts w:ascii="方正仿宋_GBK" w:eastAsia="方正仿宋_GBK" w:hint="eastAsia"/>
          <w:sz w:val="32"/>
          <w:szCs w:val="32"/>
        </w:rPr>
        <w:t>做</w:t>
      </w:r>
      <w:r>
        <w:rPr>
          <w:rFonts w:ascii="方正仿宋_GBK" w:eastAsia="方正仿宋_GBK" w:hint="eastAsia"/>
          <w:sz w:val="32"/>
          <w:szCs w:val="32"/>
        </w:rPr>
        <w:t>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697B4D">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5F5C27"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w:t>
      </w:r>
      <w:r w:rsidR="005F5C27">
        <w:rPr>
          <w:rFonts w:ascii="方正仿宋_GBK" w:eastAsia="方正仿宋_GBK" w:hint="eastAsia"/>
          <w:sz w:val="32"/>
          <w:szCs w:val="32"/>
        </w:rPr>
        <w:t>。</w:t>
      </w:r>
    </w:p>
    <w:p w:rsidR="00E76464" w:rsidRDefault="005F5C27"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r w:rsidR="00E76464">
        <w:rPr>
          <w:rFonts w:ascii="方正仿宋_GBK" w:eastAsia="方正仿宋_GBK" w:hint="eastAsia"/>
          <w:sz w:val="32"/>
          <w:szCs w:val="32"/>
        </w:rPr>
        <w:t>2.1.3</w:t>
      </w:r>
      <w:r w:rsidR="00E76464">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E76464" w:rsidRDefault="00E76464" w:rsidP="00D25D2E">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00857E68" w:rsidRPr="00857E68">
        <w:rPr>
          <w:rFonts w:ascii="方正仿宋_GBK" w:eastAsia="方正仿宋_GBK" w:hint="eastAsia"/>
          <w:color w:val="000000" w:themeColor="text1"/>
          <w:sz w:val="32"/>
          <w:szCs w:val="32"/>
        </w:rPr>
        <w:t>如</w:t>
      </w:r>
      <w:r w:rsidR="00352354" w:rsidRPr="00857E68">
        <w:rPr>
          <w:rFonts w:ascii="方正仿宋_GBK" w:eastAsia="方正仿宋_GBK" w:hint="eastAsia"/>
          <w:color w:val="000000" w:themeColor="text1"/>
          <w:sz w:val="32"/>
          <w:szCs w:val="32"/>
        </w:rPr>
        <w:t>优于上述参数可标示出来</w:t>
      </w:r>
      <w:r w:rsidR="00352354" w:rsidRP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3.2提供投标人有效的《医疗器械经营许可证》复印件</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若投标人代表不是投标人法定代表人，须持有法定代表人授权委托书（附件四）。</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投标人法定代表人身份证明书（附件五）。</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8.易损配件</w:t>
      </w:r>
      <w:r w:rsidR="00A52559">
        <w:rPr>
          <w:rFonts w:ascii="方正仿宋_GBK" w:eastAsia="方正仿宋_GBK" w:hint="eastAsia"/>
          <w:sz w:val="32"/>
          <w:szCs w:val="32"/>
        </w:rPr>
        <w:t>，易耗品、</w:t>
      </w:r>
      <w:r>
        <w:rPr>
          <w:rFonts w:ascii="方正仿宋_GBK" w:eastAsia="方正仿宋_GBK" w:hint="eastAsia"/>
          <w:sz w:val="32"/>
          <w:szCs w:val="32"/>
        </w:rPr>
        <w:t>维修价格表（附件九）。</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9.项目报价表（附件十）。</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w:t>
      </w:r>
      <w:r w:rsidR="009D1B27">
        <w:rPr>
          <w:rFonts w:ascii="方正仿宋_GBK" w:eastAsia="方正仿宋_GBK" w:hint="eastAsia"/>
          <w:sz w:val="32"/>
          <w:szCs w:val="32"/>
        </w:rPr>
        <w:t>价</w:t>
      </w:r>
      <w:r>
        <w:rPr>
          <w:rFonts w:ascii="方正仿宋_GBK" w:eastAsia="方正仿宋_GBK"/>
          <w:sz w:val="32"/>
          <w:szCs w:val="32"/>
        </w:rPr>
        <w:t>结果如何，供应商参与本项目的所有费用均自行承担。</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246223" w:rsidRPr="00246223">
        <w:rPr>
          <w:rFonts w:ascii="方正小标宋_GBK" w:eastAsia="方正小标宋_GBK" w:hint="eastAsia"/>
          <w:sz w:val="32"/>
          <w:szCs w:val="32"/>
        </w:rPr>
        <w:t>评标方法</w:t>
      </w:r>
    </w:p>
    <w:p w:rsidR="005109F3" w:rsidRPr="005109F3" w:rsidRDefault="005109F3" w:rsidP="005109F3">
      <w:pPr>
        <w:spacing w:line="594" w:lineRule="exact"/>
        <w:ind w:firstLineChars="200" w:firstLine="595"/>
        <w:rPr>
          <w:rFonts w:ascii="方正仿宋_GBK" w:eastAsia="方正仿宋_GBK"/>
          <w:color w:val="000000" w:themeColor="text1"/>
          <w:sz w:val="32"/>
          <w:szCs w:val="32"/>
        </w:rPr>
      </w:pPr>
      <w:r w:rsidRPr="005109F3">
        <w:rPr>
          <w:rFonts w:ascii="方正仿宋_GBK" w:eastAsia="方正仿宋_GBK" w:hint="eastAsia"/>
          <w:color w:val="000000" w:themeColor="text1"/>
          <w:sz w:val="32"/>
          <w:szCs w:val="32"/>
        </w:rPr>
        <w:t>在符合采购项目资质、技术及商务要求的前提下，按报价最低的原则确定成交供应商。如出现两个以上相同最低报价的，由采购人自行选择成交供应商。如有易耗品、易损配件及维修费用等会进行综合测算进行排序，以价格 (含设备、易耗品、易损配件及维修费用) 最低的原则确定成交供应商。</w:t>
      </w:r>
    </w:p>
    <w:p w:rsidR="00E76464" w:rsidRDefault="00E76464" w:rsidP="004164F1">
      <w:pPr>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3.参加本次询价的供应商，对项目询价文件、补遗文件等资料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全部知晓询价项目文件的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十一、附件/响应文件格式</w:t>
      </w:r>
      <w:bookmarkEnd w:id="4"/>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A52559"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w:t>
      </w:r>
      <w:r w:rsidR="00A52559">
        <w:rPr>
          <w:rFonts w:ascii="方正仿宋_GBK" w:eastAsia="方正仿宋_GBK" w:hint="eastAsia"/>
          <w:sz w:val="32"/>
          <w:szCs w:val="32"/>
        </w:rPr>
        <w:t>易耗品</w:t>
      </w:r>
      <w:r w:rsidR="00767A45">
        <w:rPr>
          <w:rFonts w:ascii="方正仿宋_GBK" w:eastAsia="方正仿宋_GBK" w:hint="eastAsia"/>
          <w:sz w:val="32"/>
          <w:szCs w:val="32"/>
        </w:rPr>
        <w:t>价格表</w:t>
      </w:r>
    </w:p>
    <w:p w:rsidR="00767A45" w:rsidRDefault="00767A45"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767A45" w:rsidRPr="00767A45" w:rsidRDefault="00767A45" w:rsidP="00767A4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w:t>
      </w:r>
      <w:r w:rsidR="00767A45">
        <w:rPr>
          <w:rFonts w:ascii="方正仿宋_GBK" w:eastAsia="方正仿宋_GBK" w:hint="eastAsia"/>
          <w:sz w:val="32"/>
          <w:szCs w:val="32"/>
        </w:rPr>
        <w:t>二</w:t>
      </w:r>
      <w:r>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询价文件详细要求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E76464" w:rsidRDefault="00E76464" w:rsidP="00D25D2E">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w:t>
      </w:r>
      <w:r w:rsidR="00BC7ED9">
        <w:rPr>
          <w:rFonts w:ascii="方正仿宋_GBK" w:eastAsia="方正仿宋_GBK" w:hAnsi="方正仿宋_GBK" w:cs="方正仿宋_GBK" w:hint="eastAsia"/>
          <w:sz w:val="44"/>
          <w:szCs w:val="44"/>
        </w:rPr>
        <w:t>中医骨科</w:t>
      </w:r>
      <w:r>
        <w:rPr>
          <w:rFonts w:ascii="方正仿宋_GBK" w:eastAsia="方正仿宋_GBK" w:hAnsi="方正仿宋_GBK" w:cs="方正仿宋_GBK" w:hint="eastAsia"/>
          <w:sz w:val="44"/>
          <w:szCs w:val="44"/>
        </w:rPr>
        <w:t>医院购置医学装备</w:t>
      </w:r>
    </w:p>
    <w:p w:rsidR="00E76464" w:rsidRDefault="00A52559" w:rsidP="00D25D2E">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易耗品价格表</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E76464" w:rsidRPr="00E76464" w:rsidTr="00E76464">
        <w:tc>
          <w:tcPr>
            <w:tcW w:w="1785" w:type="dxa"/>
            <w:vAlign w:val="center"/>
          </w:tcPr>
          <w:p w:rsidR="00E76464" w:rsidRPr="00E76464" w:rsidRDefault="00352354" w:rsidP="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00E76464" w:rsidRPr="00E76464">
              <w:rPr>
                <w:rFonts w:ascii="方正仿宋_GBK" w:eastAsia="方正仿宋_GBK" w:hint="eastAsia"/>
                <w:kern w:val="0"/>
                <w:sz w:val="32"/>
                <w:szCs w:val="32"/>
              </w:rPr>
              <w:t>名称</w:t>
            </w:r>
          </w:p>
        </w:tc>
        <w:tc>
          <w:tcPr>
            <w:tcW w:w="1410"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E76464" w:rsidRPr="00E76464" w:rsidRDefault="00E76464" w:rsidP="00E7646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E76464" w:rsidRPr="00E76464" w:rsidTr="00E76464">
        <w:tc>
          <w:tcPr>
            <w:tcW w:w="1785" w:type="dxa"/>
            <w:vAlign w:val="center"/>
          </w:tcPr>
          <w:p w:rsidR="00E76464" w:rsidRPr="00E76464" w:rsidRDefault="00E76464" w:rsidP="00E76464">
            <w:pPr>
              <w:spacing w:line="594" w:lineRule="exact"/>
              <w:jc w:val="center"/>
              <w:rPr>
                <w:rFonts w:ascii="方正仿宋_GBK" w:eastAsia="方正仿宋_GBK"/>
                <w:kern w:val="0"/>
                <w:sz w:val="32"/>
                <w:szCs w:val="32"/>
              </w:rPr>
            </w:pPr>
          </w:p>
        </w:tc>
        <w:tc>
          <w:tcPr>
            <w:tcW w:w="1410" w:type="dxa"/>
            <w:vAlign w:val="center"/>
          </w:tcPr>
          <w:p w:rsidR="00E76464" w:rsidRPr="007E5ED5" w:rsidRDefault="00E76464" w:rsidP="00E76464">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461"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548"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2127"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r>
      <w:tr w:rsidR="00E76464" w:rsidRPr="00E76464" w:rsidTr="00E76464">
        <w:tc>
          <w:tcPr>
            <w:tcW w:w="1785" w:type="dxa"/>
            <w:vAlign w:val="center"/>
          </w:tcPr>
          <w:p w:rsidR="00E76464" w:rsidRPr="00E76464" w:rsidRDefault="00E76464" w:rsidP="00E76464">
            <w:pPr>
              <w:spacing w:line="594" w:lineRule="exact"/>
              <w:jc w:val="center"/>
              <w:rPr>
                <w:rFonts w:ascii="方正仿宋_GBK" w:eastAsia="方正仿宋_GBK"/>
                <w:kern w:val="0"/>
                <w:sz w:val="32"/>
                <w:szCs w:val="32"/>
              </w:rPr>
            </w:pPr>
          </w:p>
        </w:tc>
        <w:tc>
          <w:tcPr>
            <w:tcW w:w="1410" w:type="dxa"/>
            <w:vAlign w:val="center"/>
          </w:tcPr>
          <w:p w:rsidR="00E76464" w:rsidRPr="007E5ED5" w:rsidRDefault="00E76464" w:rsidP="00E76464">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461"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1548"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c>
          <w:tcPr>
            <w:tcW w:w="2127" w:type="dxa"/>
            <w:vAlign w:val="center"/>
          </w:tcPr>
          <w:p w:rsidR="00E76464" w:rsidRPr="007E5ED5" w:rsidRDefault="00E76464" w:rsidP="00E76464">
            <w:pPr>
              <w:spacing w:line="594" w:lineRule="exact"/>
              <w:jc w:val="center"/>
              <w:rPr>
                <w:rFonts w:ascii="方正仿宋_GBK" w:eastAsia="方正仿宋_GBK"/>
                <w:color w:val="FF0000"/>
                <w:kern w:val="0"/>
                <w:sz w:val="32"/>
                <w:szCs w:val="32"/>
              </w:rPr>
            </w:pP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r w:rsidR="00E76464" w:rsidRPr="00E76464" w:rsidTr="00E76464">
        <w:tc>
          <w:tcPr>
            <w:tcW w:w="178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10"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915"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461"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1548"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c>
          <w:tcPr>
            <w:tcW w:w="2127" w:type="dxa"/>
          </w:tcPr>
          <w:p w:rsidR="00E76464" w:rsidRPr="00E76464" w:rsidRDefault="00E76464" w:rsidP="00E76464">
            <w:pPr>
              <w:spacing w:line="594" w:lineRule="exact"/>
              <w:ind w:firstLineChars="200" w:firstLine="595"/>
              <w:rPr>
                <w:rFonts w:ascii="方正仿宋_GBK" w:eastAsia="方正仿宋_GBK"/>
                <w:kern w:val="0"/>
                <w:sz w:val="32"/>
                <w:szCs w:val="32"/>
              </w:rPr>
            </w:pPr>
          </w:p>
        </w:tc>
      </w:tr>
    </w:tbl>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p>
    <w:p w:rsidR="00F51DE2" w:rsidRDefault="00F51DE2" w:rsidP="00F51DE2">
      <w:pPr>
        <w:pStyle w:val="2"/>
        <w:ind w:left="515"/>
      </w:pPr>
    </w:p>
    <w:p w:rsidR="00F51DE2" w:rsidRDefault="00F51DE2" w:rsidP="00F51DE2">
      <w:pPr>
        <w:pStyle w:val="2"/>
        <w:ind w:left="515"/>
      </w:pPr>
    </w:p>
    <w:p w:rsidR="00F51DE2" w:rsidRDefault="00F51DE2" w:rsidP="00F51DE2">
      <w:pPr>
        <w:pStyle w:val="2"/>
        <w:ind w:left="515"/>
      </w:pPr>
    </w:p>
    <w:p w:rsidR="00F51DE2" w:rsidRDefault="00F51DE2" w:rsidP="00F51DE2">
      <w:pPr>
        <w:pStyle w:val="2"/>
        <w:ind w:left="515"/>
      </w:pPr>
    </w:p>
    <w:p w:rsidR="00F51DE2" w:rsidRDefault="00F51DE2" w:rsidP="00F51DE2">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F51DE2" w:rsidRDefault="00F51DE2" w:rsidP="00F51DE2">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F51DE2" w:rsidRDefault="00F51DE2" w:rsidP="00F51DE2">
      <w:pPr>
        <w:pStyle w:val="2"/>
        <w:ind w:left="515"/>
      </w:pPr>
    </w:p>
    <w:p w:rsidR="00352354" w:rsidRDefault="00352354" w:rsidP="00F51DE2">
      <w:pPr>
        <w:pStyle w:val="2"/>
        <w:ind w:left="515"/>
      </w:pPr>
    </w:p>
    <w:p w:rsidR="00352354" w:rsidRDefault="00352354" w:rsidP="0035235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352354" w:rsidRDefault="00352354" w:rsidP="0035235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352354" w:rsidRDefault="00352354" w:rsidP="0035235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bl>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jc w:val="right"/>
        <w:rPr>
          <w:rFonts w:ascii="方正仿宋_GBK" w:eastAsia="方正仿宋_GBK"/>
          <w:sz w:val="32"/>
          <w:szCs w:val="32"/>
        </w:rPr>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352354" w:rsidRDefault="00352354" w:rsidP="0035235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52354" w:rsidRPr="00F51DE2" w:rsidRDefault="00352354" w:rsidP="00352354">
      <w:pPr>
        <w:pStyle w:val="2"/>
        <w:ind w:left="515"/>
        <w:sectPr w:rsidR="00352354" w:rsidRPr="00F51DE2">
          <w:pgSz w:w="11907" w:h="16840"/>
          <w:pgMar w:top="1928" w:right="1446" w:bottom="1644" w:left="1446" w:header="964" w:footer="992" w:gutter="0"/>
          <w:pgNumType w:fmt="numberInDash"/>
          <w:cols w:space="720"/>
          <w:titlePg/>
          <w:docGrid w:type="linesAndChars" w:linePitch="390" w:charSpace="-4594"/>
        </w:sectPr>
      </w:pPr>
    </w:p>
    <w:p w:rsidR="00352354" w:rsidRDefault="00352354" w:rsidP="0035235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352354" w:rsidRDefault="00352354" w:rsidP="0035235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352354" w:rsidRDefault="00352354" w:rsidP="0035235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352354" w:rsidRPr="00E76464" w:rsidRDefault="00352354" w:rsidP="00ED7E30">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vAlign w:val="center"/>
          </w:tcPr>
          <w:p w:rsidR="00352354" w:rsidRPr="00E76464" w:rsidRDefault="00352354" w:rsidP="00ED7E30">
            <w:pPr>
              <w:spacing w:line="594" w:lineRule="exact"/>
              <w:jc w:val="center"/>
              <w:rPr>
                <w:rFonts w:ascii="方正仿宋_GBK" w:eastAsia="方正仿宋_GBK"/>
                <w:kern w:val="0"/>
                <w:sz w:val="32"/>
                <w:szCs w:val="32"/>
              </w:rPr>
            </w:pPr>
          </w:p>
        </w:tc>
        <w:tc>
          <w:tcPr>
            <w:tcW w:w="1410" w:type="dxa"/>
            <w:vAlign w:val="center"/>
          </w:tcPr>
          <w:p w:rsidR="00352354" w:rsidRPr="007E5ED5" w:rsidRDefault="00352354" w:rsidP="00ED7E30">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p>
        </w:tc>
        <w:tc>
          <w:tcPr>
            <w:tcW w:w="1461"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352354" w:rsidRPr="007E5ED5" w:rsidRDefault="00352354" w:rsidP="00ED7E30">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r w:rsidR="00352354" w:rsidRPr="00E76464" w:rsidTr="00ED7E30">
        <w:tc>
          <w:tcPr>
            <w:tcW w:w="178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10"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915"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461"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1548"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c>
          <w:tcPr>
            <w:tcW w:w="2127" w:type="dxa"/>
          </w:tcPr>
          <w:p w:rsidR="00352354" w:rsidRPr="00E76464" w:rsidRDefault="00352354" w:rsidP="00ED7E30">
            <w:pPr>
              <w:spacing w:line="594" w:lineRule="exact"/>
              <w:ind w:firstLineChars="200" w:firstLine="595"/>
              <w:rPr>
                <w:rFonts w:ascii="方正仿宋_GBK" w:eastAsia="方正仿宋_GBK"/>
                <w:kern w:val="0"/>
                <w:sz w:val="32"/>
                <w:szCs w:val="32"/>
              </w:rPr>
            </w:pPr>
          </w:p>
        </w:tc>
      </w:tr>
    </w:tbl>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rPr>
          <w:rFonts w:ascii="方正仿宋_GBK" w:eastAsia="方正仿宋_GBK"/>
          <w:sz w:val="32"/>
          <w:szCs w:val="32"/>
        </w:rPr>
      </w:pPr>
    </w:p>
    <w:p w:rsidR="00352354" w:rsidRDefault="00352354" w:rsidP="00352354">
      <w:pPr>
        <w:spacing w:line="594" w:lineRule="exact"/>
        <w:ind w:firstLineChars="200" w:firstLine="595"/>
        <w:jc w:val="right"/>
        <w:rPr>
          <w:rFonts w:ascii="方正仿宋_GBK" w:eastAsia="方正仿宋_GBK"/>
          <w:sz w:val="32"/>
          <w:szCs w:val="32"/>
        </w:rPr>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pStyle w:val="2"/>
        <w:ind w:left="515"/>
      </w:pPr>
    </w:p>
    <w:p w:rsidR="00352354" w:rsidRDefault="00352354" w:rsidP="0035235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352354" w:rsidRPr="00D507B4" w:rsidRDefault="00352354" w:rsidP="00D507B4">
      <w:pPr>
        <w:spacing w:line="594" w:lineRule="exact"/>
        <w:ind w:firstLineChars="200" w:firstLine="595"/>
        <w:jc w:val="right"/>
        <w:rPr>
          <w:rFonts w:ascii="方正仿宋_GBK" w:eastAsia="方正仿宋_GBK"/>
          <w:sz w:val="32"/>
          <w:szCs w:val="32"/>
        </w:rPr>
        <w:sectPr w:rsidR="0035235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附件十</w:t>
      </w:r>
      <w:r w:rsidR="00767A45">
        <w:rPr>
          <w:rFonts w:ascii="方正仿宋_GBK" w:eastAsia="方正仿宋_GBK" w:hint="eastAsia"/>
          <w:sz w:val="32"/>
          <w:szCs w:val="32"/>
        </w:rPr>
        <w:t>二</w:t>
      </w:r>
      <w:r>
        <w:rPr>
          <w:rFonts w:ascii="方正仿宋_GBK" w:eastAsia="方正仿宋_GBK" w:hint="eastAsia"/>
          <w:sz w:val="32"/>
          <w:szCs w:val="32"/>
        </w:rPr>
        <w:t xml:space="preserve">                               </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询价项目名称：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E76464">
        <w:trPr>
          <w:trHeight w:hRule="exact" w:val="694"/>
        </w:trPr>
        <w:tc>
          <w:tcPr>
            <w:tcW w:w="141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hRule="exact" w:val="497"/>
        </w:trPr>
        <w:tc>
          <w:tcPr>
            <w:tcW w:w="141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385"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815" w:type="dxa"/>
          </w:tcPr>
          <w:p w:rsidR="00E76464" w:rsidRDefault="00E76464" w:rsidP="00D25D2E">
            <w:pPr>
              <w:spacing w:line="594" w:lineRule="exact"/>
              <w:ind w:firstLineChars="200" w:firstLine="595"/>
              <w:rPr>
                <w:rFonts w:ascii="方正仿宋_GBK" w:eastAsia="方正仿宋_GBK"/>
                <w:sz w:val="32"/>
                <w:szCs w:val="32"/>
              </w:rPr>
            </w:pPr>
          </w:p>
        </w:tc>
        <w:tc>
          <w:tcPr>
            <w:tcW w:w="983"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1559" w:type="dxa"/>
            <w:vAlign w:val="center"/>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E76464">
        <w:trPr>
          <w:trHeight w:hRule="exact" w:val="830"/>
        </w:trPr>
        <w:tc>
          <w:tcPr>
            <w:tcW w:w="9570" w:type="dxa"/>
            <w:gridSpan w:val="6"/>
          </w:tcPr>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sectPr w:rsidR="00E7646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A9" w:rsidRDefault="00E403A9">
      <w:r>
        <w:separator/>
      </w:r>
    </w:p>
  </w:endnote>
  <w:endnote w:type="continuationSeparator" w:id="0">
    <w:p w:rsidR="00E403A9" w:rsidRDefault="00E40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15 -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20 -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3 -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9 -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10 -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12 -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13 -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3E6C27">
    <w:pPr>
      <w:pStyle w:val="a4"/>
      <w:jc w:val="center"/>
    </w:pPr>
    <w:fldSimple w:instr=" PAGE   \* MERGEFORMAT ">
      <w:r w:rsidR="004164F1" w:rsidRPr="004164F1">
        <w:rPr>
          <w:noProof/>
          <w:lang w:val="zh-CN"/>
        </w:rPr>
        <w:t>-</w:t>
      </w:r>
      <w:r w:rsidR="004164F1">
        <w:rPr>
          <w:noProof/>
        </w:rPr>
        <w:t xml:space="preserve"> 14 -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A9" w:rsidRDefault="00E403A9">
      <w:r>
        <w:separator/>
      </w:r>
    </w:p>
  </w:footnote>
  <w:footnote w:type="continuationSeparator" w:id="0">
    <w:p w:rsidR="00E403A9" w:rsidRDefault="00E40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64" w:rsidRDefault="00E764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4B2E20"/>
    <w:multiLevelType w:val="singleLevel"/>
    <w:tmpl w:val="206E9DAA"/>
    <w:lvl w:ilvl="0">
      <w:start w:val="1"/>
      <w:numFmt w:val="decimal"/>
      <w:suff w:val="nothing"/>
      <w:lvlText w:val="%1、"/>
      <w:lvlJc w:val="left"/>
      <w:rPr>
        <w:color w:val="000000"/>
      </w:rPr>
    </w:lvl>
  </w:abstractNum>
  <w:abstractNum w:abstractNumId="2">
    <w:nsid w:val="48F34D04"/>
    <w:multiLevelType w:val="hybridMultilevel"/>
    <w:tmpl w:val="47C48CFE"/>
    <w:lvl w:ilvl="0" w:tplc="E21C112C">
      <w:start w:val="1"/>
      <w:numFmt w:val="decimal"/>
      <w:lvlText w:val="%1."/>
      <w:lvlJc w:val="left"/>
      <w:pPr>
        <w:ind w:left="1699" w:hanging="360"/>
      </w:pPr>
      <w:rPr>
        <w:rFonts w:hint="default"/>
      </w:rPr>
    </w:lvl>
    <w:lvl w:ilvl="1" w:tplc="04090019" w:tentative="1">
      <w:start w:val="1"/>
      <w:numFmt w:val="lowerLetter"/>
      <w:lvlText w:val="%2)"/>
      <w:lvlJc w:val="left"/>
      <w:pPr>
        <w:ind w:left="2179" w:hanging="420"/>
      </w:pPr>
    </w:lvl>
    <w:lvl w:ilvl="2" w:tplc="0409001B" w:tentative="1">
      <w:start w:val="1"/>
      <w:numFmt w:val="lowerRoman"/>
      <w:lvlText w:val="%3."/>
      <w:lvlJc w:val="right"/>
      <w:pPr>
        <w:ind w:left="2599" w:hanging="420"/>
      </w:pPr>
    </w:lvl>
    <w:lvl w:ilvl="3" w:tplc="0409000F" w:tentative="1">
      <w:start w:val="1"/>
      <w:numFmt w:val="decimal"/>
      <w:lvlText w:val="%4."/>
      <w:lvlJc w:val="left"/>
      <w:pPr>
        <w:ind w:left="3019" w:hanging="420"/>
      </w:pPr>
    </w:lvl>
    <w:lvl w:ilvl="4" w:tplc="04090019" w:tentative="1">
      <w:start w:val="1"/>
      <w:numFmt w:val="lowerLetter"/>
      <w:lvlText w:val="%5)"/>
      <w:lvlJc w:val="left"/>
      <w:pPr>
        <w:ind w:left="3439" w:hanging="420"/>
      </w:pPr>
    </w:lvl>
    <w:lvl w:ilvl="5" w:tplc="0409001B" w:tentative="1">
      <w:start w:val="1"/>
      <w:numFmt w:val="lowerRoman"/>
      <w:lvlText w:val="%6."/>
      <w:lvlJc w:val="right"/>
      <w:pPr>
        <w:ind w:left="3859" w:hanging="420"/>
      </w:pPr>
    </w:lvl>
    <w:lvl w:ilvl="6" w:tplc="0409000F" w:tentative="1">
      <w:start w:val="1"/>
      <w:numFmt w:val="decimal"/>
      <w:lvlText w:val="%7."/>
      <w:lvlJc w:val="left"/>
      <w:pPr>
        <w:ind w:left="4279" w:hanging="420"/>
      </w:pPr>
    </w:lvl>
    <w:lvl w:ilvl="7" w:tplc="04090019" w:tentative="1">
      <w:start w:val="1"/>
      <w:numFmt w:val="lowerLetter"/>
      <w:lvlText w:val="%8)"/>
      <w:lvlJc w:val="left"/>
      <w:pPr>
        <w:ind w:left="4699" w:hanging="420"/>
      </w:pPr>
    </w:lvl>
    <w:lvl w:ilvl="8" w:tplc="0409001B" w:tentative="1">
      <w:start w:val="1"/>
      <w:numFmt w:val="lowerRoman"/>
      <w:lvlText w:val="%9."/>
      <w:lvlJc w:val="right"/>
      <w:pPr>
        <w:ind w:left="5119" w:hanging="420"/>
      </w:pPr>
    </w:lvl>
  </w:abstractNum>
  <w:abstractNum w:abstractNumId="3">
    <w:nsid w:val="4E312106"/>
    <w:multiLevelType w:val="singleLevel"/>
    <w:tmpl w:val="4E312106"/>
    <w:lvl w:ilvl="0">
      <w:start w:val="1"/>
      <w:numFmt w:val="decimal"/>
      <w:suff w:val="nothing"/>
      <w:lvlText w:val="%1、"/>
      <w:lvlJc w:val="left"/>
    </w:lvl>
  </w:abstractNum>
  <w:abstractNum w:abstractNumId="4">
    <w:nsid w:val="4F3C09EC"/>
    <w:multiLevelType w:val="hybridMultilevel"/>
    <w:tmpl w:val="4D08963C"/>
    <w:lvl w:ilvl="0" w:tplc="1A8EF7BA">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5">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B72F8E"/>
    <w:multiLevelType w:val="hybridMultilevel"/>
    <w:tmpl w:val="DF102764"/>
    <w:lvl w:ilvl="0" w:tplc="61B00D1A">
      <w:start w:val="1"/>
      <w:numFmt w:val="decimal"/>
      <w:lvlText w:val="%1."/>
      <w:lvlJc w:val="left"/>
      <w:pPr>
        <w:ind w:left="955" w:hanging="36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7">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8">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1167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16FFF"/>
    <w:rsid w:val="00020FF3"/>
    <w:rsid w:val="0002510E"/>
    <w:rsid w:val="0002714C"/>
    <w:rsid w:val="0003132B"/>
    <w:rsid w:val="0003348A"/>
    <w:rsid w:val="000347FF"/>
    <w:rsid w:val="000436F3"/>
    <w:rsid w:val="00050D1C"/>
    <w:rsid w:val="00060581"/>
    <w:rsid w:val="000672D9"/>
    <w:rsid w:val="00087F71"/>
    <w:rsid w:val="00090FCB"/>
    <w:rsid w:val="000943F9"/>
    <w:rsid w:val="000947A9"/>
    <w:rsid w:val="000A1DCE"/>
    <w:rsid w:val="000A7156"/>
    <w:rsid w:val="000B4DA6"/>
    <w:rsid w:val="000D34A0"/>
    <w:rsid w:val="000E39BD"/>
    <w:rsid w:val="000F0F98"/>
    <w:rsid w:val="000F2C1C"/>
    <w:rsid w:val="000F3167"/>
    <w:rsid w:val="0010444F"/>
    <w:rsid w:val="001143FA"/>
    <w:rsid w:val="00117B78"/>
    <w:rsid w:val="001402CA"/>
    <w:rsid w:val="00154715"/>
    <w:rsid w:val="00154959"/>
    <w:rsid w:val="0016415F"/>
    <w:rsid w:val="00173FF7"/>
    <w:rsid w:val="00182270"/>
    <w:rsid w:val="00183C4F"/>
    <w:rsid w:val="001843E4"/>
    <w:rsid w:val="001923C8"/>
    <w:rsid w:val="001A07FA"/>
    <w:rsid w:val="001A5CE6"/>
    <w:rsid w:val="001B4065"/>
    <w:rsid w:val="001C3F70"/>
    <w:rsid w:val="001C4E5B"/>
    <w:rsid w:val="001C63DE"/>
    <w:rsid w:val="001D7F32"/>
    <w:rsid w:val="001E2956"/>
    <w:rsid w:val="001E714C"/>
    <w:rsid w:val="001F3441"/>
    <w:rsid w:val="001F65D6"/>
    <w:rsid w:val="001F71FB"/>
    <w:rsid w:val="00213852"/>
    <w:rsid w:val="00221842"/>
    <w:rsid w:val="002300F2"/>
    <w:rsid w:val="0023071F"/>
    <w:rsid w:val="002428FA"/>
    <w:rsid w:val="002452CB"/>
    <w:rsid w:val="00246223"/>
    <w:rsid w:val="00247F2E"/>
    <w:rsid w:val="00247FB6"/>
    <w:rsid w:val="00263EBB"/>
    <w:rsid w:val="00264BCF"/>
    <w:rsid w:val="00297E7C"/>
    <w:rsid w:val="002A5396"/>
    <w:rsid w:val="002B0DC7"/>
    <w:rsid w:val="002B4C60"/>
    <w:rsid w:val="002B5427"/>
    <w:rsid w:val="002B6C56"/>
    <w:rsid w:val="002C001C"/>
    <w:rsid w:val="002D1956"/>
    <w:rsid w:val="002E7069"/>
    <w:rsid w:val="002F30B8"/>
    <w:rsid w:val="002F609A"/>
    <w:rsid w:val="002F7C1A"/>
    <w:rsid w:val="00321075"/>
    <w:rsid w:val="003215FF"/>
    <w:rsid w:val="00322764"/>
    <w:rsid w:val="003371DA"/>
    <w:rsid w:val="00351222"/>
    <w:rsid w:val="00352354"/>
    <w:rsid w:val="00355A2F"/>
    <w:rsid w:val="00363428"/>
    <w:rsid w:val="003646C4"/>
    <w:rsid w:val="00364E91"/>
    <w:rsid w:val="00367340"/>
    <w:rsid w:val="0038509D"/>
    <w:rsid w:val="00387961"/>
    <w:rsid w:val="00391B36"/>
    <w:rsid w:val="003A2036"/>
    <w:rsid w:val="003B0AD1"/>
    <w:rsid w:val="003B0D47"/>
    <w:rsid w:val="003C49CE"/>
    <w:rsid w:val="003D2637"/>
    <w:rsid w:val="003E415F"/>
    <w:rsid w:val="003E62C1"/>
    <w:rsid w:val="003E6C27"/>
    <w:rsid w:val="0040619F"/>
    <w:rsid w:val="00407B46"/>
    <w:rsid w:val="00407EEB"/>
    <w:rsid w:val="004164F1"/>
    <w:rsid w:val="00433DEF"/>
    <w:rsid w:val="00440EED"/>
    <w:rsid w:val="004418A0"/>
    <w:rsid w:val="00442A52"/>
    <w:rsid w:val="00453572"/>
    <w:rsid w:val="00463D01"/>
    <w:rsid w:val="0046654E"/>
    <w:rsid w:val="00467AE8"/>
    <w:rsid w:val="0047394E"/>
    <w:rsid w:val="004948D3"/>
    <w:rsid w:val="00496E41"/>
    <w:rsid w:val="004A0C6C"/>
    <w:rsid w:val="004A7929"/>
    <w:rsid w:val="004B28F4"/>
    <w:rsid w:val="004B372D"/>
    <w:rsid w:val="004D21B2"/>
    <w:rsid w:val="004D5F42"/>
    <w:rsid w:val="00500C9C"/>
    <w:rsid w:val="005049DE"/>
    <w:rsid w:val="005109F3"/>
    <w:rsid w:val="00517EC4"/>
    <w:rsid w:val="00531307"/>
    <w:rsid w:val="00534326"/>
    <w:rsid w:val="00541BD9"/>
    <w:rsid w:val="005513BB"/>
    <w:rsid w:val="00552999"/>
    <w:rsid w:val="00575367"/>
    <w:rsid w:val="0058723B"/>
    <w:rsid w:val="0059542F"/>
    <w:rsid w:val="005A1488"/>
    <w:rsid w:val="005A298A"/>
    <w:rsid w:val="005A5255"/>
    <w:rsid w:val="005B4FA9"/>
    <w:rsid w:val="005B6833"/>
    <w:rsid w:val="005B7B08"/>
    <w:rsid w:val="005C7F51"/>
    <w:rsid w:val="005D1890"/>
    <w:rsid w:val="005E009A"/>
    <w:rsid w:val="005E27F2"/>
    <w:rsid w:val="005E602A"/>
    <w:rsid w:val="005E7ED7"/>
    <w:rsid w:val="005F39AE"/>
    <w:rsid w:val="005F5C27"/>
    <w:rsid w:val="00602E60"/>
    <w:rsid w:val="0061569E"/>
    <w:rsid w:val="006179F2"/>
    <w:rsid w:val="0062580A"/>
    <w:rsid w:val="00647FCF"/>
    <w:rsid w:val="00653384"/>
    <w:rsid w:val="006551A5"/>
    <w:rsid w:val="006604B5"/>
    <w:rsid w:val="00661B8E"/>
    <w:rsid w:val="00664A31"/>
    <w:rsid w:val="00664ED6"/>
    <w:rsid w:val="006664F8"/>
    <w:rsid w:val="00677396"/>
    <w:rsid w:val="006844E2"/>
    <w:rsid w:val="00697B4D"/>
    <w:rsid w:val="006A273E"/>
    <w:rsid w:val="006A4034"/>
    <w:rsid w:val="006A7401"/>
    <w:rsid w:val="006B436D"/>
    <w:rsid w:val="006C2D3F"/>
    <w:rsid w:val="006C3FC3"/>
    <w:rsid w:val="006C4F02"/>
    <w:rsid w:val="006D0375"/>
    <w:rsid w:val="006D7133"/>
    <w:rsid w:val="006E4575"/>
    <w:rsid w:val="006E4853"/>
    <w:rsid w:val="006E4B83"/>
    <w:rsid w:val="006E5DF9"/>
    <w:rsid w:val="00704308"/>
    <w:rsid w:val="00707F33"/>
    <w:rsid w:val="0071109B"/>
    <w:rsid w:val="00722929"/>
    <w:rsid w:val="00723177"/>
    <w:rsid w:val="00723F72"/>
    <w:rsid w:val="007243AE"/>
    <w:rsid w:val="00725FCD"/>
    <w:rsid w:val="007433A7"/>
    <w:rsid w:val="00760932"/>
    <w:rsid w:val="007648CC"/>
    <w:rsid w:val="00767434"/>
    <w:rsid w:val="00767A45"/>
    <w:rsid w:val="00770B28"/>
    <w:rsid w:val="007A1F67"/>
    <w:rsid w:val="007A43B8"/>
    <w:rsid w:val="007A46C3"/>
    <w:rsid w:val="007A4AC6"/>
    <w:rsid w:val="007A7799"/>
    <w:rsid w:val="007D1D1C"/>
    <w:rsid w:val="007E5ED5"/>
    <w:rsid w:val="007E773A"/>
    <w:rsid w:val="007F3335"/>
    <w:rsid w:val="0080230D"/>
    <w:rsid w:val="0081510C"/>
    <w:rsid w:val="00817901"/>
    <w:rsid w:val="00823B8C"/>
    <w:rsid w:val="00826B2E"/>
    <w:rsid w:val="008278A4"/>
    <w:rsid w:val="008333DF"/>
    <w:rsid w:val="00833E66"/>
    <w:rsid w:val="00834FE0"/>
    <w:rsid w:val="008359EE"/>
    <w:rsid w:val="00841F12"/>
    <w:rsid w:val="00842271"/>
    <w:rsid w:val="00843774"/>
    <w:rsid w:val="008440AC"/>
    <w:rsid w:val="0084630F"/>
    <w:rsid w:val="00850C4B"/>
    <w:rsid w:val="0085161F"/>
    <w:rsid w:val="0085763A"/>
    <w:rsid w:val="00857E68"/>
    <w:rsid w:val="00862174"/>
    <w:rsid w:val="0087377F"/>
    <w:rsid w:val="00875392"/>
    <w:rsid w:val="0088720A"/>
    <w:rsid w:val="008A2CF0"/>
    <w:rsid w:val="008A709C"/>
    <w:rsid w:val="008D7621"/>
    <w:rsid w:val="008E5720"/>
    <w:rsid w:val="008F4648"/>
    <w:rsid w:val="00905FA6"/>
    <w:rsid w:val="00912D7C"/>
    <w:rsid w:val="00916E90"/>
    <w:rsid w:val="0093003A"/>
    <w:rsid w:val="009361DE"/>
    <w:rsid w:val="00940FCB"/>
    <w:rsid w:val="0094305C"/>
    <w:rsid w:val="00950FA3"/>
    <w:rsid w:val="00960FD6"/>
    <w:rsid w:val="00961C3C"/>
    <w:rsid w:val="00967597"/>
    <w:rsid w:val="00971CD2"/>
    <w:rsid w:val="0098223D"/>
    <w:rsid w:val="00997FB6"/>
    <w:rsid w:val="009A4F65"/>
    <w:rsid w:val="009A708E"/>
    <w:rsid w:val="009C17B6"/>
    <w:rsid w:val="009C66A9"/>
    <w:rsid w:val="009D0522"/>
    <w:rsid w:val="009D154A"/>
    <w:rsid w:val="009D1B27"/>
    <w:rsid w:val="009E5CDB"/>
    <w:rsid w:val="009F3CF3"/>
    <w:rsid w:val="00A0526D"/>
    <w:rsid w:val="00A056E3"/>
    <w:rsid w:val="00A05954"/>
    <w:rsid w:val="00A069E4"/>
    <w:rsid w:val="00A20A1B"/>
    <w:rsid w:val="00A20B7D"/>
    <w:rsid w:val="00A262C1"/>
    <w:rsid w:val="00A340F7"/>
    <w:rsid w:val="00A437AB"/>
    <w:rsid w:val="00A51773"/>
    <w:rsid w:val="00A52559"/>
    <w:rsid w:val="00A62040"/>
    <w:rsid w:val="00A75BAB"/>
    <w:rsid w:val="00A840F0"/>
    <w:rsid w:val="00A90181"/>
    <w:rsid w:val="00AA4AD6"/>
    <w:rsid w:val="00AC10BD"/>
    <w:rsid w:val="00AC5BB9"/>
    <w:rsid w:val="00AD6AC7"/>
    <w:rsid w:val="00AE421E"/>
    <w:rsid w:val="00AE590E"/>
    <w:rsid w:val="00AE68B4"/>
    <w:rsid w:val="00AF3148"/>
    <w:rsid w:val="00AF4D29"/>
    <w:rsid w:val="00B02F08"/>
    <w:rsid w:val="00B04F80"/>
    <w:rsid w:val="00B12611"/>
    <w:rsid w:val="00B17ED6"/>
    <w:rsid w:val="00B2275D"/>
    <w:rsid w:val="00B227EF"/>
    <w:rsid w:val="00B22BCC"/>
    <w:rsid w:val="00B31761"/>
    <w:rsid w:val="00B40766"/>
    <w:rsid w:val="00B43604"/>
    <w:rsid w:val="00B763CC"/>
    <w:rsid w:val="00BA135C"/>
    <w:rsid w:val="00BA3087"/>
    <w:rsid w:val="00BA5071"/>
    <w:rsid w:val="00BA76E4"/>
    <w:rsid w:val="00BB28CF"/>
    <w:rsid w:val="00BC6771"/>
    <w:rsid w:val="00BC7ED9"/>
    <w:rsid w:val="00BD28AE"/>
    <w:rsid w:val="00C007E0"/>
    <w:rsid w:val="00C03E2B"/>
    <w:rsid w:val="00C10910"/>
    <w:rsid w:val="00C136B4"/>
    <w:rsid w:val="00C236E4"/>
    <w:rsid w:val="00C31FD5"/>
    <w:rsid w:val="00C40A62"/>
    <w:rsid w:val="00C52495"/>
    <w:rsid w:val="00C559A3"/>
    <w:rsid w:val="00C61C67"/>
    <w:rsid w:val="00C647CC"/>
    <w:rsid w:val="00CA243A"/>
    <w:rsid w:val="00CA2BBA"/>
    <w:rsid w:val="00CB01CF"/>
    <w:rsid w:val="00CB1503"/>
    <w:rsid w:val="00CB1DD4"/>
    <w:rsid w:val="00CB3616"/>
    <w:rsid w:val="00CB68F1"/>
    <w:rsid w:val="00CD112B"/>
    <w:rsid w:val="00CD5E98"/>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7476B"/>
    <w:rsid w:val="00D77622"/>
    <w:rsid w:val="00D80873"/>
    <w:rsid w:val="00DB16EA"/>
    <w:rsid w:val="00DB2ECA"/>
    <w:rsid w:val="00DB56A2"/>
    <w:rsid w:val="00DB741B"/>
    <w:rsid w:val="00DC32BD"/>
    <w:rsid w:val="00DC4C66"/>
    <w:rsid w:val="00DD01D1"/>
    <w:rsid w:val="00DD6483"/>
    <w:rsid w:val="00DE1CCF"/>
    <w:rsid w:val="00DF207B"/>
    <w:rsid w:val="00DF3C38"/>
    <w:rsid w:val="00E00328"/>
    <w:rsid w:val="00E00803"/>
    <w:rsid w:val="00E017E5"/>
    <w:rsid w:val="00E1662B"/>
    <w:rsid w:val="00E24D2D"/>
    <w:rsid w:val="00E33F21"/>
    <w:rsid w:val="00E403A9"/>
    <w:rsid w:val="00E505A1"/>
    <w:rsid w:val="00E602EE"/>
    <w:rsid w:val="00E62769"/>
    <w:rsid w:val="00E70552"/>
    <w:rsid w:val="00E748C0"/>
    <w:rsid w:val="00E74CA3"/>
    <w:rsid w:val="00E762B4"/>
    <w:rsid w:val="00E76464"/>
    <w:rsid w:val="00EA725C"/>
    <w:rsid w:val="00EB0F08"/>
    <w:rsid w:val="00EB4172"/>
    <w:rsid w:val="00EC2F9F"/>
    <w:rsid w:val="00EC712C"/>
    <w:rsid w:val="00EE5D2A"/>
    <w:rsid w:val="00EF76FC"/>
    <w:rsid w:val="00F02B7F"/>
    <w:rsid w:val="00F06923"/>
    <w:rsid w:val="00F11C6D"/>
    <w:rsid w:val="00F13B9A"/>
    <w:rsid w:val="00F210C3"/>
    <w:rsid w:val="00F2226E"/>
    <w:rsid w:val="00F25405"/>
    <w:rsid w:val="00F31D26"/>
    <w:rsid w:val="00F4208F"/>
    <w:rsid w:val="00F42F20"/>
    <w:rsid w:val="00F51961"/>
    <w:rsid w:val="00F51DE2"/>
    <w:rsid w:val="00F5412B"/>
    <w:rsid w:val="00F572FD"/>
    <w:rsid w:val="00F84866"/>
    <w:rsid w:val="00F913FD"/>
    <w:rsid w:val="00F96EBF"/>
    <w:rsid w:val="00FA2DB9"/>
    <w:rsid w:val="00FB4ABB"/>
    <w:rsid w:val="00FB74C7"/>
    <w:rsid w:val="00FB7D01"/>
    <w:rsid w:val="00FC2E5B"/>
    <w:rsid w:val="00FD171A"/>
    <w:rsid w:val="00FD383E"/>
    <w:rsid w:val="00FD5C12"/>
    <w:rsid w:val="00FD5F46"/>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nhideWhenUsed/>
    <w:qFormat/>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2749C-E143-4946-BADC-BBEEA670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21</Pages>
  <Words>901</Words>
  <Characters>5142</Characters>
  <Application>Microsoft Office Word</Application>
  <DocSecurity>0</DocSecurity>
  <Lines>42</Lines>
  <Paragraphs>12</Paragraphs>
  <ScaleCrop>false</ScaleCrop>
  <Company>Www.SangSan.Cn</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5</cp:revision>
  <dcterms:created xsi:type="dcterms:W3CDTF">2021-11-24T03:23:00Z</dcterms:created>
  <dcterms:modified xsi:type="dcterms:W3CDTF">2021-11-25T01:43:00Z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