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9ED53" w14:textId="77777777" w:rsidR="00ED6505" w:rsidRDefault="00ED6505" w:rsidP="00ED6505"/>
    <w:p w14:paraId="1E1275CD" w14:textId="77777777" w:rsidR="00ED6505" w:rsidRPr="00ED6505" w:rsidRDefault="00ED6505" w:rsidP="00ED6505">
      <w:pPr>
        <w:rPr>
          <w:rFonts w:ascii="方正仿宋_GBK" w:eastAsia="方正仿宋_GBK"/>
          <w:sz w:val="30"/>
          <w:szCs w:val="30"/>
        </w:rPr>
      </w:pPr>
      <w:r w:rsidRPr="00ED6505">
        <w:rPr>
          <w:rFonts w:ascii="方正仿宋_GBK" w:eastAsia="方正仿宋_GBK" w:hint="eastAsia"/>
          <w:sz w:val="30"/>
          <w:szCs w:val="30"/>
        </w:rPr>
        <w:t>附件1：</w:t>
      </w:r>
    </w:p>
    <w:tbl>
      <w:tblPr>
        <w:tblW w:w="9229" w:type="dxa"/>
        <w:tblLook w:val="04A0" w:firstRow="1" w:lastRow="0" w:firstColumn="1" w:lastColumn="0" w:noHBand="0" w:noVBand="1"/>
      </w:tblPr>
      <w:tblGrid>
        <w:gridCol w:w="2268"/>
        <w:gridCol w:w="6961"/>
      </w:tblGrid>
      <w:tr w:rsidR="00ED6505" w:rsidRPr="00F12044" w14:paraId="75E59EDB" w14:textId="77777777" w:rsidTr="00C24288">
        <w:trPr>
          <w:trHeight w:val="536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FB7C" w14:textId="77777777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D650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重庆市中医骨科医院信息系统阳光推介产品参数表</w:t>
            </w:r>
          </w:p>
        </w:tc>
      </w:tr>
      <w:tr w:rsidR="00ED6505" w:rsidRPr="00F12044" w14:paraId="77FE9B8A" w14:textId="77777777" w:rsidTr="00C24288"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3D76" w14:textId="5C9CAE83" w:rsidR="00ED6505" w:rsidRPr="00ED6505" w:rsidRDefault="006F20F4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系统</w:t>
            </w:r>
            <w:r w:rsidR="00ED6505"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7BC2" w14:textId="20C043EC" w:rsidR="001703C4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505" w:rsidRPr="00F12044" w14:paraId="71285CBC" w14:textId="77777777" w:rsidTr="006B6F9C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E3B5" w14:textId="77777777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厂家主要资质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8A38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505" w:rsidRPr="00F12044" w14:paraId="7A226B30" w14:textId="77777777" w:rsidTr="00C24288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82B2" w14:textId="244D9DB9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生产厂家</w:t>
            </w:r>
            <w:r w:rsidR="006B6F9C"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及产品型号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BDCE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505" w:rsidRPr="00F12044" w14:paraId="559DF59A" w14:textId="77777777" w:rsidTr="006B6F9C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0B19" w14:textId="77777777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代理商名称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EE6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505" w:rsidRPr="00F12044" w14:paraId="39584D20" w14:textId="77777777" w:rsidTr="00C24288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E9B1" w14:textId="77777777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F7C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505" w:rsidRPr="00F12044" w14:paraId="37764557" w14:textId="77777777" w:rsidTr="00474446">
        <w:trPr>
          <w:trHeight w:val="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9FD1" w14:textId="77777777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A93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4446" w:rsidRPr="00F12044" w14:paraId="0D46B4A6" w14:textId="77777777" w:rsidTr="00474446">
        <w:trPr>
          <w:trHeight w:val="17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37F" w14:textId="344B7909" w:rsidR="00474446" w:rsidRPr="00ED6505" w:rsidRDefault="00474446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系统主要参数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F851" w14:textId="02BC04BE" w:rsidR="00474446" w:rsidRPr="00ED6505" w:rsidRDefault="00474446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1、</w:t>
            </w:r>
          </w:p>
          <w:p w14:paraId="02912348" w14:textId="089FF27D" w:rsidR="00474446" w:rsidRPr="00ED6505" w:rsidRDefault="00474446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2、</w:t>
            </w:r>
          </w:p>
          <w:p w14:paraId="15032B32" w14:textId="069EDB90" w:rsidR="00474446" w:rsidRPr="00ED6505" w:rsidRDefault="00474446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3、</w:t>
            </w:r>
          </w:p>
          <w:p w14:paraId="359CCCD2" w14:textId="6C2A59B5" w:rsidR="00474446" w:rsidRPr="00ED6505" w:rsidRDefault="00474446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4、</w:t>
            </w:r>
          </w:p>
          <w:p w14:paraId="0077C17E" w14:textId="047EF653" w:rsidR="00474446" w:rsidRPr="00ED6505" w:rsidRDefault="00474446" w:rsidP="00C24288">
            <w:pPr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5、</w:t>
            </w:r>
          </w:p>
        </w:tc>
      </w:tr>
      <w:tr w:rsidR="00474446" w:rsidRPr="00F12044" w14:paraId="7EAA243B" w14:textId="77777777" w:rsidTr="00474446">
        <w:trPr>
          <w:trHeight w:val="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449C" w14:textId="109777E7" w:rsidR="00474446" w:rsidRPr="00ED6505" w:rsidRDefault="00474446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系统主要性能指标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EACB" w14:textId="77777777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1、</w:t>
            </w:r>
          </w:p>
          <w:p w14:paraId="57E561A9" w14:textId="77777777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2、</w:t>
            </w:r>
          </w:p>
          <w:p w14:paraId="4D16CC58" w14:textId="501227E5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3、</w:t>
            </w:r>
          </w:p>
        </w:tc>
        <w:bookmarkStart w:id="0" w:name="_GoBack"/>
        <w:bookmarkEnd w:id="0"/>
      </w:tr>
      <w:tr w:rsidR="00474446" w:rsidRPr="00F12044" w14:paraId="61184B09" w14:textId="77777777" w:rsidTr="00474446">
        <w:trPr>
          <w:trHeight w:val="9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FA1" w14:textId="4FB2B87F" w:rsidR="00474446" w:rsidRPr="00ED6505" w:rsidRDefault="00474446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独有功能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2EC5" w14:textId="77777777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1、</w:t>
            </w:r>
          </w:p>
          <w:p w14:paraId="4CC92DAF" w14:textId="77777777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2、</w:t>
            </w:r>
          </w:p>
          <w:p w14:paraId="198A136F" w14:textId="0C9B2F0C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3、</w:t>
            </w:r>
          </w:p>
        </w:tc>
      </w:tr>
      <w:tr w:rsidR="00474446" w:rsidRPr="00F12044" w14:paraId="1A104B6B" w14:textId="77777777" w:rsidTr="00474446">
        <w:trPr>
          <w:trHeight w:val="8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8E02" w14:textId="030203DB" w:rsidR="00474446" w:rsidRPr="00ED6505" w:rsidRDefault="00474446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第三方配套产品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45D" w14:textId="77777777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1、</w:t>
            </w:r>
          </w:p>
          <w:p w14:paraId="3BFAAB58" w14:textId="77777777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2、</w:t>
            </w:r>
          </w:p>
          <w:p w14:paraId="4A0AC40F" w14:textId="7D6BD1E7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3、</w:t>
            </w:r>
          </w:p>
        </w:tc>
      </w:tr>
      <w:tr w:rsidR="00474446" w:rsidRPr="00F12044" w14:paraId="0DC1FF6D" w14:textId="77777777" w:rsidTr="00474446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B05B" w14:textId="2B919BB2" w:rsidR="00474446" w:rsidRPr="00ED6505" w:rsidRDefault="00474446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配套耗材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384A" w14:textId="77777777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1、</w:t>
            </w:r>
          </w:p>
          <w:p w14:paraId="09073CF6" w14:textId="77777777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2、</w:t>
            </w:r>
          </w:p>
          <w:p w14:paraId="0C254B2F" w14:textId="7495DB93" w:rsidR="00474446" w:rsidRPr="00ED6505" w:rsidRDefault="00474446" w:rsidP="0047444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3、</w:t>
            </w:r>
          </w:p>
        </w:tc>
      </w:tr>
      <w:tr w:rsidR="00ED6505" w:rsidRPr="00F12044" w14:paraId="0820600E" w14:textId="77777777" w:rsidTr="00474446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533" w14:textId="37357060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市场价格</w:t>
            </w:r>
            <w:r w:rsidR="006F20F4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(按模块功能报价)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1EE1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505" w:rsidRPr="00F12044" w14:paraId="79164BAB" w14:textId="77777777" w:rsidTr="006B6F9C">
        <w:trPr>
          <w:trHeight w:val="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1F7BD" w14:textId="59DBE060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硬件需求配置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0C49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6505" w:rsidRPr="00F12044" w14:paraId="4F9CD1D2" w14:textId="77777777" w:rsidTr="00C24288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A30B" w14:textId="14CD5549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用户案例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26A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505" w:rsidRPr="00F12044" w14:paraId="70974532" w14:textId="77777777" w:rsidTr="00C24288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50A9" w14:textId="05833DB1" w:rsidR="00ED6505" w:rsidRPr="00ED6505" w:rsidRDefault="00ED6505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质保</w:t>
            </w:r>
            <w:r w:rsidR="006B6F9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期限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866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505" w:rsidRPr="00F12044" w14:paraId="37C18A7B" w14:textId="77777777" w:rsidTr="00C24288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8EB0" w14:textId="6F26A915" w:rsidR="00ED6505" w:rsidRPr="00ED6505" w:rsidRDefault="006B6F9C" w:rsidP="00C2428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售后方案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C23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6505" w:rsidRPr="00F12044" w14:paraId="34BC0438" w14:textId="77777777" w:rsidTr="00C24288">
        <w:trPr>
          <w:trHeight w:val="521"/>
        </w:trPr>
        <w:tc>
          <w:tcPr>
            <w:tcW w:w="9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5A44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D650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公司填表人签名：                                              填表时间：</w:t>
            </w:r>
          </w:p>
          <w:p w14:paraId="3795A46B" w14:textId="77777777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  <w:p w14:paraId="78DDFDD8" w14:textId="3BDEC1C8" w:rsidR="00ED6505" w:rsidRP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650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填表须知：</w:t>
            </w:r>
            <w:r w:rsidRPr="00ED650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1、如无代理商，请填写无。</w:t>
            </w:r>
          </w:p>
          <w:p w14:paraId="22408A34" w14:textId="1B8295F7" w:rsidR="00ED6505" w:rsidRDefault="00ED6505" w:rsidP="00C24288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650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B92B9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、系统主要参数</w:t>
            </w:r>
            <w:r w:rsidRPr="00ED650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、主要性能指标、独有功能、第三方配套产品和配套耗材可根据产品信息自行进行增项或减项，</w:t>
            </w:r>
            <w:r w:rsidR="001703C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也可</w:t>
            </w:r>
            <w:r w:rsidR="001703C4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  <w:t>自行</w:t>
            </w:r>
            <w:r w:rsidR="001703C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单独</w:t>
            </w:r>
            <w:r w:rsidR="001703C4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  <w:t>拟定</w:t>
            </w:r>
            <w:r w:rsidR="00B92B9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附页</w:t>
            </w:r>
            <w:r w:rsidR="001703C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提交</w:t>
            </w:r>
            <w:r w:rsidR="001703C4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。 </w:t>
            </w:r>
          </w:p>
          <w:p w14:paraId="1A99A2F3" w14:textId="21EC2973" w:rsidR="001703C4" w:rsidRDefault="00474446" w:rsidP="00C24288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3、</w:t>
            </w:r>
            <w:r w:rsidR="001703C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用户</w:t>
            </w:r>
            <w:r w:rsidR="001703C4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  <w:t>案例要求为</w:t>
            </w:r>
            <w:r w:rsidR="001703C4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2019年</w:t>
            </w:r>
            <w:r w:rsidR="001703C4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  <w:t>以来的建设案例。</w:t>
            </w:r>
          </w:p>
          <w:p w14:paraId="02D15BD1" w14:textId="0DC443A1" w:rsidR="00474446" w:rsidRPr="00ED6505" w:rsidRDefault="001703C4" w:rsidP="00C24288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4、填表</w:t>
            </w:r>
            <w:r w:rsidRPr="00ED650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信息请严格按照上表格式进行填写。</w:t>
            </w:r>
          </w:p>
        </w:tc>
      </w:tr>
    </w:tbl>
    <w:p w14:paraId="2BFAA107" w14:textId="77777777" w:rsidR="00ED6505" w:rsidRPr="00F12044" w:rsidRDefault="00ED6505" w:rsidP="00ED6505"/>
    <w:p w14:paraId="736512AB" w14:textId="77777777" w:rsidR="008A5A60" w:rsidRPr="00ED6505" w:rsidRDefault="008A5A60"/>
    <w:sectPr w:rsidR="008A5A60" w:rsidRPr="00ED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8D301" w14:textId="77777777" w:rsidR="008372D8" w:rsidRDefault="008372D8" w:rsidP="00ED6505">
      <w:r>
        <w:separator/>
      </w:r>
    </w:p>
  </w:endnote>
  <w:endnote w:type="continuationSeparator" w:id="0">
    <w:p w14:paraId="02A232C3" w14:textId="77777777" w:rsidR="008372D8" w:rsidRDefault="008372D8" w:rsidP="00E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889CE" w14:textId="77777777" w:rsidR="008372D8" w:rsidRDefault="008372D8" w:rsidP="00ED6505">
      <w:r>
        <w:separator/>
      </w:r>
    </w:p>
  </w:footnote>
  <w:footnote w:type="continuationSeparator" w:id="0">
    <w:p w14:paraId="47F9A7EC" w14:textId="77777777" w:rsidR="008372D8" w:rsidRDefault="008372D8" w:rsidP="00ED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0"/>
    <w:rsid w:val="001703C4"/>
    <w:rsid w:val="00474446"/>
    <w:rsid w:val="006B6F9C"/>
    <w:rsid w:val="006F20F4"/>
    <w:rsid w:val="008372D8"/>
    <w:rsid w:val="008A5A60"/>
    <w:rsid w:val="008E014C"/>
    <w:rsid w:val="00A32993"/>
    <w:rsid w:val="00B92B94"/>
    <w:rsid w:val="00B97E20"/>
    <w:rsid w:val="00BB47C0"/>
    <w:rsid w:val="00EA00DD"/>
    <w:rsid w:val="00E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5B5D"/>
  <w15:chartTrackingRefBased/>
  <w15:docId w15:val="{BA099A98-BD78-413F-9957-E681706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5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高碧建</dc:creator>
  <cp:keywords/>
  <dc:description/>
  <cp:lastModifiedBy>高碧建</cp:lastModifiedBy>
  <cp:revision>8</cp:revision>
  <dcterms:created xsi:type="dcterms:W3CDTF">2022-05-18T01:51:00Z</dcterms:created>
  <dcterms:modified xsi:type="dcterms:W3CDTF">2022-06-24T02:14:00Z</dcterms:modified>
</cp:coreProperties>
</file>