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docProps/app.xml" ContentType="application/vnd.openxmlformats-officedocument.extended-properties+xml"/>
  <Override PartName="/word/footnotes.xml" ContentType="application/vnd.openxmlformats-officedocument.wordprocessingml.footnotes+xml"/>
  <Override PartName="/word/footer4.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footer5.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oter2.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footer3.xml" ContentType="application/vnd.openxmlformats-officedocument.wordprocessingml.footer+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16se="http://schemas.microsoft.com/office/word/2015/wordml/symex" xmlns:wne="http://schemas.microsoft.com/office/word/2006/wordml" xmlns:aink="http://schemas.microsoft.com/office/drawing/2016/ink" xmlns:w15="http://schemas.microsoft.com/office/word/2012/wordml" xmlns:wpi="http://schemas.microsoft.com/office/word/2010/wordprocessingInk" xmlns:w10="urn:schemas-microsoft-com:office:word" xmlns:w16cid="http://schemas.microsoft.com/office/word/2016/wordml/cid" xmlns:w16cex="http://schemas.microsoft.com/office/word/2018/wordml/cex" xmlns:m="http://schemas.openxmlformats.org/officeDocument/2006/math" xmlns:cx3="http://schemas.microsoft.com/office/drawing/2016/5/9/chartex" xmlns:v="urn:schemas-microsoft-com:vml" xmlns:wp14="http://schemas.microsoft.com/office/word/2010/wordprocessingDrawing" xmlns:am3d="http://schemas.microsoft.com/office/drawing/2017/model3d" xmlns:cx8="http://schemas.microsoft.com/office/drawing/2016/5/14/chartex" xmlns:cx6="http://schemas.microsoft.com/office/drawing/2016/5/12/chartex" xmlns:wpg="http://schemas.microsoft.com/office/word/2010/wordprocessingGroup" xmlns:cx4="http://schemas.microsoft.com/office/drawing/2016/5/10/chartex" xmlns:mc="http://schemas.openxmlformats.org/markup-compatibility/2006" xmlns:wp="http://schemas.openxmlformats.org/drawingml/2006/wordprocessingDrawing" xmlns:r="http://schemas.openxmlformats.org/officeDocument/2006/relationships" xmlns:cx5="http://schemas.microsoft.com/office/drawing/2016/5/11/chartex" xmlns:cx2="http://schemas.microsoft.com/office/drawing/2015/10/21/chartex" xmlns:o="urn:schemas-microsoft-com:office:office" xmlns:w14="http://schemas.microsoft.com/office/word/2010/wordml" xmlns:w16sdtdh="http://schemas.microsoft.com/office/word/2020/wordml/sdtdatahash" xmlns:w16="http://schemas.microsoft.com/office/word/2018/wordml" xmlns:cx1="http://schemas.microsoft.com/office/drawing/2015/9/8/chartex" xmlns:oel="http://schemas.microsoft.com/office/2019/extlst" xmlns:cx="http://schemas.microsoft.com/office/drawing/2014/chartex" xmlns:wpc="http://schemas.microsoft.com/office/word/2010/wordprocessingCanvas" xmlns:w="http://schemas.openxmlformats.org/wordprocessingml/2006/main" xmlns:cx7="http://schemas.microsoft.com/office/drawing/2016/5/13/chartex">
  <w:body>
    <w:p w14:paraId="40FF76D1" w14:textId="77777777" w:rsidR="00545312" w:rsidRDefault="00545312">
      <w:pPr>
        <w:spacing w:afterAutospacing="false" w:beforeAutospacing="false" w:line="400" w:lineRule="exact"/>
        <w:rPr>
          <w:b w:val="1"/>
          <w:sz w:val="28"/>
          <w:szCs w:val="28"/>
          <w:u w:val="single"/>
        </w:rPr>
        <w:jc w:val="center"/>
      </w:pPr>
      <w:bookmarkStart w:id="0" w:name="_Toc26665"/>
    </w:p>
    <w:p w14:paraId="237DF7A2" w14:textId="77777777" w:rsidR="00545312" w:rsidRDefault="00545312">
      <w:pPr>
        <w:rPr>
          <w:sz w:val="72"/>
          <w:szCs w:val="72"/>
        </w:rPr>
        <w:jc w:val="center"/>
      </w:pPr>
    </w:p>
    <w:p w14:paraId="3291D52C" w14:textId="77777777" w:rsidR="00545312" w:rsidRDefault="00000000">
      <w:pPr>
        <w:outlineLvl w:val="0"/>
        <w:rPr>
          <w:spacing w:val="80"/>
          <w:sz w:val="96"/>
          <w:szCs w:val="96"/>
          <w:rFonts w:ascii="方正黑体_GBK" w:eastAsia="方正黑体_GBK"/>
        </w:rPr>
        <w:jc w:val="center"/>
      </w:pPr>
      <w:r>
        <w:rPr>
          <w:spacing w:val="80"/>
          <w:sz w:val="96"/>
          <w:szCs w:val="96"/>
          <w:rFonts w:ascii="方正黑体_GBK" w:eastAsia="方正黑体_GBK" w:hint="eastAsia"/>
        </w:rPr>
        <w:t>邀标书</w:t>
      </w:r>
    </w:p>
    <w:p w14:paraId="1FABD23A" w14:textId="77777777" w:rsidR="00545312" w:rsidRDefault="00545312">
      <w:pPr>
        <w:spacing w:afterAutospacing="false" w:beforeAutospacing="false" w:line="700" w:lineRule="exact"/>
        <w:rPr>
          <w:sz w:val="32"/>
        </w:rPr>
        <w:jc w:val="center"/>
      </w:pPr>
    </w:p>
    <w:p w14:paraId="1DACBB5C" w14:textId="77777777" w:rsidR="00545312" w:rsidRDefault="00545312">
      <w:pPr>
        <w:spacing w:afterAutospacing="false" w:beforeAutospacing="false" w:line="700" w:lineRule="exact"/>
        <w:rPr>
          <w:color w:val="000000"/>
          <w:sz w:val="32"/>
        </w:rPr>
        <w:jc w:val="center"/>
      </w:pPr>
    </w:p>
    <w:p w14:paraId="069C8C6C" w14:textId="77777777" w:rsidR="00545312" w:rsidRDefault="00545312">
      <w:pPr>
        <w:spacing w:afterAutospacing="false" w:beforeAutospacing="false" w:line="400" w:lineRule="exact"/>
        <w:rPr>
          <w:b w:val="1"/>
          <w:bCs w:val="1"/>
          <w:color w:val="000000"/>
          <w:sz w:val="32"/>
        </w:rPr>
        <w:jc w:val="center"/>
      </w:pPr>
    </w:p>
    <w:p w14:paraId="3EC3B019" w14:textId="77777777" w:rsidR="00545312" w:rsidRDefault="00000000">
      <w:pPr>
        <w:spacing w:afterAutospacing="false" w:beforeAutospacing="false" w:line="400" w:lineRule="exact"/>
        <w:ind w:firstLineChars="100" w:hanging="22"/>
        <w:rPr>
          <w:b w:val="1"/>
          <w:bCs w:val="1"/>
          <w:sz w:val="36"/>
          <w:szCs w:val="36"/>
          <w:u w:val="single"/>
          <w:rFonts w:ascii="方正仿宋_GBK" w:hAnsi="方正仿宋_GBK" w:eastAsia="方正仿宋_GBK" w:cs="方正仿宋_GBK"/>
        </w:rPr>
      </w:pPr>
      <w:r>
        <w:rPr>
          <w:b w:val="1"/>
          <w:bCs w:val="1"/>
          <w:color w:val="000000"/>
          <w:sz w:val="36"/>
          <w:szCs w:val="36"/>
          <w:rFonts w:ascii="方正仿宋_GBK" w:hAnsi="方正仿宋_GBK" w:eastAsia="方正仿宋_GBK" w:cs="方正仿宋_GBK" w:hint="eastAsia"/>
        </w:rPr>
        <w:t xml:space="preserve">项目名称：     </w:t>
      </w:r>
      <w:r>
        <w:rPr>
          <w:b w:val="1"/>
          <w:bCs w:val="1"/>
          <w:sz w:val="36"/>
          <w:szCs w:val="36"/>
          <w:u w:val="single"/>
          <w:rFonts w:ascii="方正仿宋_GBK" w:hAnsi="方正仿宋_GBK" w:eastAsia="方正仿宋_GBK" w:cs="方正仿宋_GBK" w:hint="eastAsia"/>
        </w:rPr>
        <w:t>重庆市中医骨科医院</w:t>
      </w:r>
    </w:p>
    <w:p w14:paraId="74479701" w14:textId="77777777" w:rsidR="00545312" w:rsidRDefault="00000000">
      <w:pPr>
        <w:spacing w:afterAutospacing="false" w:beforeAutospacing="false" w:line="400" w:lineRule="exact"/>
        <w:rPr>
          <w:b w:val="1"/>
          <w:bCs w:val="1"/>
          <w:sz w:val="36"/>
          <w:szCs w:val="36"/>
          <w:rFonts w:ascii="方正仿宋_GBK" w:hAnsi="方正仿宋_GBK" w:eastAsia="方正仿宋_GBK" w:cs="方正仿宋_GBK"/>
        </w:rPr>
        <w:jc w:val="center"/>
      </w:pPr>
      <w:r>
        <w:rPr>
          <w:b w:val="1"/>
          <w:bCs w:val="1"/>
          <w:sz w:val="36"/>
          <w:szCs w:val="36"/>
          <w:u w:val="single"/>
          <w:rFonts w:ascii="方正仿宋_GBK" w:hAnsi="方正仿宋_GBK" w:eastAsia="方正仿宋_GBK" w:cs="方正仿宋_GBK" w:hint="eastAsia"/>
        </w:rPr>
        <w:t>重庆市中医名科、重点专科视频拍摄项目</w:t>
      </w:r>
    </w:p>
    <w:p w14:paraId="7978FF17" w14:textId="77777777" w:rsidR="00545312" w:rsidRDefault="00545312">
      <w:pPr>
        <w:ind w:firstLineChars="500" w:hanging="112"/>
        <w:rPr>
          <w:color w:val="000000"/>
          <w:sz w:val="36"/>
          <w:szCs w:val="36"/>
          <w:rFonts w:ascii="方正仿宋_GBK" w:hAnsi="方正仿宋_GBK" w:eastAsia="方正仿宋_GBK" w:cs="方正仿宋_GBK"/>
        </w:rPr>
      </w:pPr>
    </w:p>
    <w:p w14:paraId="31DF0DC4" w14:textId="77777777" w:rsidR="00545312" w:rsidRDefault="00000000">
      <w:pPr>
        <w:spacing w:afterAutospacing="false" w:beforeAutospacing="false" w:line="400" w:lineRule="exact"/>
        <w:ind w:firstLineChars="100" w:hanging="22"/>
        <w:rPr>
          <w:b w:val="1"/>
          <w:bCs w:val="1"/>
          <w:sz w:val="36"/>
          <w:szCs w:val="36"/>
          <w:u w:val="single"/>
          <w:rFonts w:ascii="方正仿宋_GBK" w:hAnsi="方正仿宋_GBK" w:eastAsia="方正仿宋_GBK" w:cs="方正仿宋_GBK"/>
        </w:rPr>
      </w:pPr>
      <w:r>
        <w:rPr>
          <w:b w:val="1"/>
          <w:bCs w:val="1"/>
          <w:sz w:val="36"/>
          <w:szCs w:val="36"/>
          <w:rFonts w:ascii="方正仿宋_GBK" w:hAnsi="方正仿宋_GBK" w:eastAsia="方正仿宋_GBK" w:cs="方正仿宋_GBK" w:hint="eastAsia"/>
        </w:rPr>
        <w:t>采购人：</w:t>
      </w:r>
      <w:r>
        <w:rPr>
          <w:b w:val="1"/>
          <w:bCs w:val="1"/>
          <w:sz w:val="36"/>
          <w:szCs w:val="36"/>
          <w:u w:val="single"/>
          <w:rFonts w:ascii="方正仿宋_GBK" w:hAnsi="方正仿宋_GBK" w:eastAsia="方正仿宋_GBK" w:cs="方正仿宋_GBK" w:hint="eastAsia"/>
        </w:rPr>
        <w:t>重庆市中医骨科医院</w:t>
      </w:r>
    </w:p>
    <w:p w14:paraId="551FEE25" w14:textId="77777777" w:rsidR="00545312" w:rsidRDefault="00545312">
      <w:pPr>
        <w:spacing w:afterAutospacing="false" w:beforeAutospacing="false" w:line="400" w:lineRule="exact"/>
        <w:rPr>
          <w:b w:val="1"/>
          <w:bCs w:val="1"/>
          <w:sz w:val="36"/>
          <w:szCs w:val="36"/>
          <w:u w:val="single"/>
          <w:rFonts w:ascii="方正仿宋_GBK" w:hAnsi="方正仿宋_GBK" w:eastAsia="方正仿宋_GBK" w:cs="方正仿宋_GBK"/>
        </w:rPr>
        <w:jc w:val="center"/>
      </w:pPr>
    </w:p>
    <w:p w14:paraId="44FFE865" w14:textId="77777777" w:rsidR="00545312" w:rsidRDefault="00545312">
      <w:pPr>
        <w:outlineLvl w:val="0"/>
        <w:spacing w:afterAutospacing="false" w:beforeAutospacing="false" w:line="700" w:lineRule="exact"/>
        <w:rPr>
          <w:color w:val="000000"/>
          <w:sz w:val="32"/>
        </w:rPr>
        <w:jc w:val="center"/>
      </w:pPr>
    </w:p>
    <w:p w14:paraId="28833433" w14:textId="77777777" w:rsidR="00545312" w:rsidRDefault="00545312">
      <w:pPr>
        <w:outlineLvl w:val="0"/>
        <w:spacing w:afterAutospacing="false" w:beforeAutospacing="false" w:line="700" w:lineRule="exact"/>
        <w:rPr>
          <w:color w:val="000000"/>
          <w:sz w:val="32"/>
        </w:rPr>
        <w:jc w:val="center"/>
      </w:pPr>
    </w:p>
    <w:p w14:paraId="4C764345" w14:textId="77777777" w:rsidR="00545312" w:rsidRDefault="00000000">
      <w:pPr>
        <w:outlineLvl w:val="0"/>
        <w:spacing w:afterAutospacing="false" w:beforeAutospacing="false" w:line="700" w:lineRule="exact"/>
        <w:rPr>
          <w:color w:val="000000"/>
          <w:sz w:val="32"/>
          <w:szCs w:val="32"/>
        </w:rPr>
        <w:jc w:val="center"/>
      </w:pPr>
      <w:r>
        <w:rPr>
          <w:sz w:val="32"/>
          <w:szCs w:val="32"/>
          <w:rFonts w:hint="eastAsia"/>
        </w:rPr>
        <w:t>重庆市中医骨科医院</w:t>
      </w:r>
    </w:p>
    <w:p w14:paraId="6FFF977D" w14:textId="77777777" w:rsidR="00545312" w:rsidRDefault="00000000">
      <w:pPr>
        <w:outlineLvl w:val="0"/>
        <w:spacing w:afterAutospacing="false" w:beforeAutospacing="false" w:line="700" w:lineRule="exact"/>
        <w:rPr>
          <w:sz w:val="32"/>
        </w:rPr>
        <w:jc w:val="center"/>
      </w:pPr>
      <w:r>
        <w:rPr>
          <w:sz w:val="32"/>
          <w:rFonts w:hint="eastAsia"/>
        </w:rPr>
        <w:t>二○二二年十二月</w:t>
      </w:r>
    </w:p>
    <w:p w14:paraId="3B63860E" w14:textId="77777777" w:rsidR="00545312" w:rsidRDefault="00545312">
      <w:pPr>
        <w:spacing w:afterAutospacing="false" w:beforeAutospacing="false" w:line="400" w:lineRule="exact"/>
        <w:rPr>
          <w:b w:val="1"/>
          <w:sz w:val="28"/>
          <w:szCs w:val="28"/>
          <w:u w:val="single"/>
        </w:rPr>
        <w:jc w:val="center"/>
      </w:pPr>
    </w:p>
    <w:p w14:paraId="741A936F" w14:textId="77777777" w:rsidR="00545312" w:rsidRDefault="00545312">
      <w:pPr>
        <w:spacing w:afterAutospacing="false" w:beforeAutospacing="false" w:line="400" w:lineRule="exact"/>
        <w:rPr>
          <w:b w:val="1"/>
          <w:sz w:val="28"/>
          <w:szCs w:val="28"/>
          <w:u w:val="single"/>
        </w:rPr>
        <w:jc w:val="center"/>
      </w:pPr>
    </w:p>
    <w:p w14:paraId="3A970D0C" w14:textId="77777777" w:rsidR="00545312" w:rsidRDefault="00545312">
      <w:pPr>
        <w:spacing w:afterAutospacing="false" w:beforeAutospacing="false" w:line="400" w:lineRule="exact"/>
        <w:rPr>
          <w:b w:val="1"/>
          <w:sz w:val="28"/>
          <w:szCs w:val="28"/>
          <w:u w:val="single"/>
        </w:rPr>
        <w:jc w:val="center"/>
      </w:pPr>
    </w:p>
    <w:p w14:paraId="4FDC6BC9" w14:textId="77777777" w:rsidR="00545312" w:rsidRDefault="00545312">
      <w:pPr>
        <w:spacing w:afterAutospacing="false" w:beforeAutospacing="false" w:line="400" w:lineRule="exact"/>
        <w:rPr>
          <w:b w:val="1"/>
          <w:sz w:val="28"/>
          <w:szCs w:val="28"/>
          <w:u w:val="single"/>
        </w:rPr>
        <w:jc w:val="center"/>
      </w:pPr>
    </w:p>
    <w:p w14:paraId="561FE379" w14:textId="77777777" w:rsidR="00545312" w:rsidRDefault="00545312">
      <w:pPr>
        <w:spacing w:afterAutospacing="false" w:beforeAutospacing="false" w:line="400" w:lineRule="exact"/>
        <w:rPr>
          <w:b w:val="1"/>
          <w:sz w:val="28"/>
          <w:szCs w:val="28"/>
          <w:u w:val="single"/>
        </w:rPr>
        <w:jc w:val="center"/>
      </w:pPr>
    </w:p>
    <w:p w14:paraId="2066708D" w14:textId="77777777" w:rsidR="00545312" w:rsidRDefault="00545312">
      <w:pPr>
        <w:spacing w:afterAutospacing="false" w:beforeAutospacing="false" w:line="400" w:lineRule="exact"/>
        <w:rPr>
          <w:b w:val="1"/>
          <w:sz w:val="28"/>
          <w:szCs w:val="28"/>
          <w:u w:val="single"/>
        </w:rPr>
        <w:jc w:val="center"/>
      </w:pPr>
    </w:p>
    <w:p w14:paraId="14F891AA" w14:textId="77777777" w:rsidR="00545312" w:rsidRDefault="00545312">
      <w:pPr>
        <w:spacing w:afterAutospacing="false" w:beforeAutospacing="false" w:line="400" w:lineRule="exact"/>
        <w:rPr>
          <w:b w:val="1"/>
          <w:sz w:val="28"/>
          <w:szCs w:val="28"/>
          <w:u w:val="single"/>
        </w:rPr>
        <w:jc w:val="center"/>
      </w:pPr>
    </w:p>
    <w:p w14:paraId="1EF8E254" w14:textId="77777777" w:rsidR="00545312" w:rsidRDefault="00545312">
      <w:pPr>
        <w:spacing w:afterAutospacing="false" w:beforeAutospacing="false" w:line="400" w:lineRule="exact"/>
        <w:rPr>
          <w:b w:val="1"/>
          <w:sz w:val="28"/>
          <w:szCs w:val="28"/>
          <w:u w:val="single"/>
        </w:rPr>
        <w:jc w:val="center"/>
      </w:pPr>
    </w:p>
    <w:p w14:paraId="4D0F7380" w14:textId="77777777" w:rsidR="00545312" w:rsidRDefault="00000000">
      <w:pPr>
        <w:spacing w:afterAutospacing="false" w:beforeAutospacing="false" w:line="400" w:lineRule="exact"/>
        <w:rPr>
          <w:b w:val="1"/>
          <w:sz w:val="36"/>
          <w:szCs w:val="36"/>
          <w:rFonts w:ascii="仿宋" w:hAnsi="仿宋" w:eastAsia="仿宋" w:cs="Times New Roman"/>
        </w:rPr>
        <w:jc w:val="center"/>
      </w:pPr>
      <w:bookmarkEnd w:id="0"/>
      <w:r>
        <w:rPr>
          <w:b w:val="1"/>
          <w:sz w:val="36"/>
          <w:szCs w:val="36"/>
          <w:rFonts w:ascii="仿宋" w:hAnsi="仿宋" w:eastAsia="仿宋" w:cs="Times New Roman"/>
        </w:rPr>
        <w:t>一</w:t>
      </w:r>
      <w:r>
        <w:rPr>
          <w:b w:val="1"/>
          <w:sz w:val="36"/>
          <w:szCs w:val="36"/>
          <w:rFonts w:ascii="仿宋" w:hAnsi="仿宋" w:eastAsia="仿宋" w:cs="Times New Roman" w:hint="eastAsia"/>
        </w:rPr>
        <w:t>、邀请书</w:t>
      </w:r>
    </w:p>
    <w:p w14:paraId="64CEDE2C" w14:textId="77777777" w:rsidR="00545312" w:rsidRDefault="00000000">
      <w:pPr>
        <w:snapToGrid w:val="0"/>
        <w:tabs>
          <w:tab w:val="left" w:pos="6300"/>
        </w:tabs>
        <w:spacing w:afterAutospacing="false" w:beforeAutospacing="false" w:line="360" w:lineRule="auto"/>
        <w:rPr>
          <w:sz w:val="24"/>
          <w:szCs w:val="24"/>
        </w:rPr>
        <w:jc w:val="left"/>
      </w:pPr>
      <w:r>
        <w:rPr>
          <w:sz w:val="24"/>
          <w:szCs w:val="24"/>
          <w:rFonts w:hint="eastAsia"/>
        </w:rPr>
        <w:t xml:space="preserve">     </w:t>
      </w:r>
    </w:p>
    <w:p w14:paraId="6F2E34AB" w14:textId="77777777" w:rsidR="00545312" w:rsidRDefault="00000000">
      <w:pPr>
        <w:snapToGrid w:val="0"/>
        <w:tabs>
          <w:tab w:val="left" w:pos="6300"/>
        </w:tabs>
        <w:spacing w:afterAutospacing="false" w:beforeAutospacing="false" w:line="594" w:lineRule="exact"/>
        <w:ind w:firstLineChars="200" w:hanging="45"/>
        <w:rPr>
          <w:b w:val="1"/>
          <w:sz w:val="32"/>
          <w:szCs w:val="32"/>
          <w:u w:val="single"/>
          <w:rFonts w:ascii="方正仿宋_GBK" w:hAnsi="方正仿宋_GBK" w:eastAsia="方正仿宋_GBK" w:cs="方正仿宋_GBK"/>
        </w:rPr>
      </w:pPr>
      <w:r>
        <w:rPr>
          <w:sz w:val="32"/>
          <w:szCs w:val="32"/>
          <w:rFonts w:ascii="方正仿宋_GBK" w:hAnsi="方正仿宋_GBK" w:eastAsia="方正仿宋_GBK" w:cs="方正仿宋_GBK" w:hint="eastAsia"/>
        </w:rPr>
        <w:t>重庆市中医骨科医院，将对</w:t>
      </w:r>
      <w:r>
        <w:rPr>
          <w:b w:val="1"/>
          <w:sz w:val="32"/>
          <w:szCs w:val="32"/>
          <w:u w:val="single"/>
          <w:rFonts w:ascii="方正仿宋_GBK" w:hAnsi="方正仿宋_GBK" w:eastAsia="方正仿宋_GBK" w:cs="方正仿宋_GBK" w:hint="eastAsia"/>
        </w:rPr>
        <w:t>重庆市中医骨科医院重庆市中医名科、重点专科视频拍摄项目</w:t>
      </w:r>
      <w:r>
        <w:rPr>
          <w:sz w:val="32"/>
          <w:szCs w:val="32"/>
          <w:rFonts w:ascii="方正仿宋_GBK" w:hAnsi="方正仿宋_GBK" w:eastAsia="方正仿宋_GBK" w:cs="方正仿宋_GBK" w:hint="eastAsia"/>
        </w:rPr>
        <w:t>进行公开招标，欢迎有资格的投标人参加投标。</w:t>
      </w:r>
    </w:p>
    <w:p w14:paraId="5AA77988" w14:textId="77777777" w:rsidR="00545312" w:rsidRDefault="00000000">
      <w:pPr>
        <w:spacing w:afterAutospacing="false" w:beforeAutospacing="false" w:line="594" w:lineRule="exact"/>
        <w:ind w:firstLineChars="200" w:hanging="45"/>
        <w:rPr>
          <w:b w:val="1"/>
          <w:sz w:val="32"/>
          <w:szCs w:val="32"/>
          <w:rFonts w:ascii="方正仿宋_GBK" w:hAnsi="方正仿宋_GBK" w:eastAsia="方正仿宋_GBK" w:cs="方正仿宋_GBK"/>
        </w:rPr>
      </w:pPr>
      <w:bookmarkStart w:id="1" w:name="_Toc7507"/>
      <w:bookmarkEnd w:id="1"/>
      <w:r>
        <w:rPr>
          <w:b w:val="1"/>
          <w:sz w:val="32"/>
          <w:szCs w:val="32"/>
          <w:rFonts w:ascii="方正仿宋_GBK" w:hAnsi="方正仿宋_GBK" w:eastAsia="方正仿宋_GBK" w:cs="方正仿宋_GBK" w:hint="eastAsia"/>
        </w:rPr>
        <w:t>（一）招标项目内容</w:t>
      </w:r>
    </w:p>
    <w:tbl>
      <w:tblPr>
        <w:tblW w:w="9153" w:type="dxa"/>
        <w:jc w:val="center"/>
        <w:tblInd w:type="dxa" w:w="0"/>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Look w:noVBand="1" w:noHBand="0" w:lastColumn="0" w:firstColumn="1" w:lastRow="0" w:firstRow="1" w:val="04A0"/>
        <w:tblLayout w:type="fixed"/>
      </w:tblPr>
      <w:tblGrid>
        <w:gridCol w:w="4050"/>
        <w:gridCol w:w="1549"/>
        <w:gridCol w:w="1665"/>
        <w:gridCol w:w="1889"/>
      </w:tblGrid>
      <w:tr w14:textId="77777777" w14:paraId="4E0E964C" w:rsidR="00545312">
        <w:trPr>
          <w:jc w:val="center"/>
        </w:trPr>
        <w:tc>
          <w:tcPr>
            <w:tcW w:w="4050" w:type="dxa"/>
            <w:vAlign w:val="center"/>
          </w:tcPr>
          <w:p w14:paraId="65EE4885" w14:textId="77777777" w:rsidR="00545312" w:rsidRDefault="00000000">
            <w:pPr>
              <w:pStyle w:val="a3"/>
              <w:outlineLvl w:val="0"/>
              <w:spacing w:afterAutospacing="false" w:beforeAutospacing="false" w:line="594" w:lineRule="exact"/>
              <w:ind w:left="0"/>
              <w:rPr>
                <w:b w:val="1"/>
                <w:sz w:val="32"/>
                <w:szCs w:val="32"/>
                <w:rFonts w:ascii="方正仿宋_GBK" w:hAnsi="方正仿宋_GBK" w:eastAsia="方正仿宋_GBK" w:cs="方正仿宋_GBK"/>
              </w:rPr>
              <w:jc w:val="center"/>
            </w:pPr>
            <w:r>
              <w:rPr>
                <w:b w:val="1"/>
                <w:sz w:val="32"/>
                <w:szCs w:val="32"/>
                <w:rFonts w:ascii="方正仿宋_GBK" w:hAnsi="方正仿宋_GBK" w:eastAsia="方正仿宋_GBK" w:cs="方正仿宋_GBK" w:hint="eastAsia"/>
              </w:rPr>
              <w:t>项目名称</w:t>
            </w:r>
          </w:p>
        </w:tc>
        <w:tc>
          <w:tcPr>
            <w:tcW w:w="1549" w:type="dxa"/>
            <w:vAlign w:val="center"/>
          </w:tcPr>
          <w:p w14:paraId="016108A9" w14:textId="77777777" w:rsidR="00545312" w:rsidRDefault="00000000">
            <w:pPr>
              <w:pStyle w:val="a3"/>
              <w:outlineLvl w:val="0"/>
              <w:spacing w:afterAutospacing="false" w:beforeAutospacing="false" w:line="594" w:lineRule="exact"/>
              <w:ind w:left="0"/>
              <w:rPr>
                <w:b w:val="1"/>
                <w:sz w:val="32"/>
                <w:szCs w:val="32"/>
                <w:rFonts w:ascii="方正仿宋_GBK" w:hAnsi="方正仿宋_GBK" w:eastAsia="方正仿宋_GBK" w:cs="方正仿宋_GBK"/>
              </w:rPr>
              <w:jc w:val="center"/>
            </w:pPr>
            <w:r>
              <w:rPr>
                <w:b w:val="1"/>
                <w:sz w:val="32"/>
                <w:szCs w:val="32"/>
                <w:rFonts w:ascii="方正仿宋_GBK" w:hAnsi="方正仿宋_GBK" w:eastAsia="方正仿宋_GBK" w:cs="方正仿宋_GBK" w:hint="eastAsia"/>
              </w:rPr>
              <w:t>数量</w:t>
            </w:r>
          </w:p>
          <w:p w14:paraId="0295F5EB" w14:textId="77777777" w:rsidR="00545312" w:rsidRDefault="00000000">
            <w:pPr>
              <w:pStyle w:val="a3"/>
              <w:outlineLvl w:val="0"/>
              <w:spacing w:afterAutospacing="false" w:beforeAutospacing="false" w:line="594" w:lineRule="exact"/>
              <w:ind w:left="0"/>
              <w:rPr>
                <w:b w:val="1"/>
                <w:sz w:val="32"/>
                <w:szCs w:val="32"/>
                <w:rFonts w:ascii="方正仿宋_GBK" w:hAnsi="方正仿宋_GBK" w:eastAsia="方正仿宋_GBK" w:cs="方正仿宋_GBK"/>
              </w:rPr>
              <w:jc w:val="center"/>
            </w:pPr>
            <w:r>
              <w:rPr>
                <w:b w:val="1"/>
                <w:sz w:val="32"/>
                <w:szCs w:val="32"/>
                <w:rFonts w:ascii="方正仿宋_GBK" w:hAnsi="方正仿宋_GBK" w:eastAsia="方正仿宋_GBK" w:cs="方正仿宋_GBK" w:hint="eastAsia"/>
              </w:rPr>
              <w:t>（</w:t>
            </w:r>
            <w:proofErr w:type="gramStart"/>
            <w:r>
              <w:rPr>
                <w:b w:val="1"/>
                <w:sz w:val="32"/>
                <w:szCs w:val="32"/>
                <w:rFonts w:ascii="方正仿宋_GBK" w:hAnsi="方正仿宋_GBK" w:eastAsia="方正仿宋_GBK" w:cs="方正仿宋_GBK" w:hint="eastAsia"/>
              </w:rPr>
              <w:t>个</w:t>
            </w:r>
            <w:proofErr w:type="gramEnd"/>
            <w:r>
              <w:rPr>
                <w:b w:val="1"/>
                <w:sz w:val="32"/>
                <w:szCs w:val="32"/>
                <w:rFonts w:ascii="方正仿宋_GBK" w:hAnsi="方正仿宋_GBK" w:eastAsia="方正仿宋_GBK" w:cs="方正仿宋_GBK" w:hint="eastAsia"/>
              </w:rPr>
              <w:t>）</w:t>
            </w:r>
          </w:p>
        </w:tc>
        <w:tc>
          <w:tcPr>
            <w:tcW w:w="1665" w:type="dxa"/>
            <w:vAlign w:val="center"/>
            <w:tcBorders>
              <w:bottom w:val="single" w:color="auto" w:sz="4" w:space="0" w:shadow="off" w:frame="off"/>
            </w:tcBorders>
          </w:tcPr>
          <w:p w14:paraId="4E07E687" w14:textId="77777777" w:rsidR="00545312" w:rsidRDefault="00000000">
            <w:pPr>
              <w:pStyle w:val="a3"/>
              <w:outlineLvl w:val="0"/>
              <w:spacing w:afterAutospacing="false" w:beforeAutospacing="false" w:line="594" w:lineRule="exact"/>
              <w:ind w:left="0"/>
              <w:rPr>
                <w:b w:val="1"/>
                <w:sz w:val="32"/>
                <w:szCs w:val="32"/>
                <w:rFonts w:ascii="方正仿宋_GBK" w:hAnsi="方正仿宋_GBK" w:eastAsia="方正仿宋_GBK" w:cs="方正仿宋_GBK"/>
              </w:rPr>
              <w:jc w:val="center"/>
            </w:pPr>
            <w:r>
              <w:rPr>
                <w:b w:val="1"/>
                <w:sz w:val="32"/>
                <w:szCs w:val="32"/>
                <w:rFonts w:ascii="方正仿宋_GBK" w:hAnsi="方正仿宋_GBK" w:eastAsia="方正仿宋_GBK" w:cs="方正仿宋_GBK" w:hint="eastAsia"/>
              </w:rPr>
              <w:t>最高限单价</w:t>
            </w:r>
          </w:p>
          <w:p w14:paraId="2023AA30" w14:textId="77777777" w:rsidR="00545312" w:rsidRDefault="00000000">
            <w:pPr>
              <w:pStyle w:val="a3"/>
              <w:outlineLvl w:val="0"/>
              <w:spacing w:afterAutospacing="false" w:beforeAutospacing="false" w:line="594" w:lineRule="exact"/>
              <w:ind w:left="0"/>
              <w:rPr>
                <w:b w:val="1"/>
                <w:sz w:val="32"/>
                <w:szCs w:val="32"/>
                <w:rFonts w:ascii="方正仿宋_GBK" w:hAnsi="方正仿宋_GBK" w:eastAsia="方正仿宋_GBK" w:cs="方正仿宋_GBK"/>
              </w:rPr>
              <w:jc w:val="center"/>
            </w:pPr>
            <w:r>
              <w:rPr>
                <w:b w:val="1"/>
                <w:sz w:val="32"/>
                <w:szCs w:val="32"/>
                <w:rFonts w:ascii="方正仿宋_GBK" w:hAnsi="方正仿宋_GBK" w:eastAsia="方正仿宋_GBK" w:cs="方正仿宋_GBK" w:hint="eastAsia"/>
              </w:rPr>
              <w:t>（元）</w:t>
            </w:r>
          </w:p>
        </w:tc>
        <w:tc>
          <w:tcPr>
            <w:tcW w:w="1889" w:type="dxa"/>
            <w:vAlign w:val="center"/>
          </w:tcPr>
          <w:p w14:paraId="1344B634" w14:textId="77777777" w:rsidR="00545312" w:rsidRDefault="00000000">
            <w:pPr>
              <w:pStyle w:val="a3"/>
              <w:outlineLvl w:val="0"/>
              <w:spacing w:afterAutospacing="false" w:beforeAutospacing="false" w:line="594" w:lineRule="exact"/>
              <w:ind w:left="0"/>
              <w:rPr>
                <w:b w:val="1"/>
                <w:sz w:val="32"/>
                <w:szCs w:val="32"/>
                <w:rFonts w:ascii="方正仿宋_GBK" w:hAnsi="方正仿宋_GBK" w:eastAsia="方正仿宋_GBK" w:cs="方正仿宋_GBK"/>
              </w:rPr>
              <w:jc w:val="center"/>
            </w:pPr>
            <w:r>
              <w:rPr>
                <w:b w:val="1"/>
                <w:sz w:val="32"/>
                <w:szCs w:val="32"/>
                <w:rFonts w:ascii="方正仿宋_GBK" w:hAnsi="方正仿宋_GBK" w:eastAsia="方正仿宋_GBK" w:cs="方正仿宋_GBK" w:hint="eastAsia"/>
              </w:rPr>
              <w:t>备注</w:t>
            </w:r>
          </w:p>
        </w:tc>
      </w:tr>
      <w:tr w14:textId="77777777" w14:paraId="406E4C58" w:rsidR="00545312">
        <w:trPr>
          <w:trHeight w:val="1482" w:hRule="atLeast"/>
          <w:jc w:val="center"/>
        </w:trPr>
        <w:tc>
          <w:tcPr>
            <w:tcW w:w="4050" w:type="dxa"/>
            <w:vAlign w:val="center"/>
          </w:tcPr>
          <w:p w14:paraId="20A8BE4C" w14:textId="77777777" w:rsidR="00545312" w:rsidRDefault="00000000">
            <w:pPr>
              <w:snapToGrid w:val="0"/>
              <w:tabs>
                <w:tab w:val="left" w:pos="6300"/>
              </w:tabs>
              <w:rPr>
                <w:bCs w:val="1"/>
                <w:sz w:val="32"/>
                <w:szCs w:val="32"/>
                <w:rFonts w:ascii="方正仿宋_GBK" w:hAnsi="方正仿宋_GBK" w:eastAsia="方正仿宋_GBK" w:cs="方正仿宋_GBK"/>
              </w:rPr>
              <w:jc w:val="center"/>
            </w:pPr>
            <w:r>
              <w:rPr>
                <w:bCs w:val="1"/>
                <w:sz w:val="32"/>
                <w:szCs w:val="32"/>
                <w:rFonts w:ascii="方正仿宋_GBK" w:hAnsi="方正仿宋_GBK" w:eastAsia="方正仿宋_GBK" w:cs="方正仿宋_GBK" w:hint="eastAsia"/>
              </w:rPr>
              <w:t>重庆市中医骨科医院</w:t>
            </w:r>
          </w:p>
          <w:p w14:paraId="0499378A" w14:textId="77777777" w:rsidR="00545312" w:rsidRDefault="00000000">
            <w:pPr>
              <w:snapToGrid w:val="0"/>
              <w:tabs>
                <w:tab w:val="left" w:pos="6300"/>
              </w:tabs>
              <w:rPr>
                <w:bCs w:val="1"/>
                <w:sz w:val="32"/>
                <w:szCs w:val="32"/>
                <w:rFonts w:ascii="方正仿宋_GBK" w:hAnsi="方正仿宋_GBK" w:eastAsia="方正仿宋_GBK" w:cs="方正仿宋_GBK"/>
              </w:rPr>
              <w:jc w:val="center"/>
            </w:pPr>
            <w:r>
              <w:rPr>
                <w:bCs w:val="1"/>
                <w:sz w:val="32"/>
                <w:szCs w:val="32"/>
                <w:rFonts w:ascii="方正仿宋_GBK" w:hAnsi="方正仿宋_GBK" w:eastAsia="方正仿宋_GBK" w:cs="方正仿宋_GBK" w:hint="eastAsia"/>
              </w:rPr>
              <w:t>重庆市中医名科、重点专科视频拍摄</w:t>
            </w:r>
          </w:p>
          <w:p w14:paraId="04F45904" w14:textId="77777777" w:rsidR="00545312" w:rsidRDefault="00000000">
            <w:pPr>
              <w:snapToGrid w:val="0"/>
              <w:tabs>
                <w:tab w:val="left" w:pos="6300"/>
              </w:tabs>
              <w:rPr>
                <w:bCs w:val="1"/>
                <w:sz w:val="32"/>
                <w:szCs w:val="32"/>
                <w:rFonts w:ascii="方正仿宋_GBK" w:hAnsi="方正仿宋_GBK" w:eastAsia="方正仿宋_GBK" w:cs="方正仿宋_GBK"/>
              </w:rPr>
              <w:jc w:val="center"/>
            </w:pPr>
            <w:r>
              <w:rPr>
                <w:bCs w:val="1"/>
                <w:sz w:val="32"/>
                <w:szCs w:val="32"/>
                <w:rFonts w:ascii="方正仿宋_GBK" w:hAnsi="方正仿宋_GBK" w:eastAsia="方正仿宋_GBK" w:cs="方正仿宋_GBK" w:hint="eastAsia"/>
              </w:rPr>
              <w:t>（5分钟/集，共计</w:t>
            </w:r>
            <w:r>
              <w:rPr>
                <w:bCs w:val="1"/>
                <w:sz w:val="32"/>
                <w:szCs w:val="32"/>
                <w:rFonts w:ascii="方正仿宋_GBK" w:hAnsi="方正仿宋_GBK" w:eastAsia="方正仿宋_GBK" w:cs="方正仿宋_GBK"/>
              </w:rPr>
              <w:t>125</w:t>
            </w:r>
            <w:r>
              <w:rPr>
                <w:bCs w:val="1"/>
                <w:sz w:val="32"/>
                <w:szCs w:val="32"/>
                <w:rFonts w:ascii="方正仿宋_GBK" w:hAnsi="方正仿宋_GBK" w:eastAsia="方正仿宋_GBK" w:cs="方正仿宋_GBK" w:hint="eastAsia"/>
              </w:rPr>
              <w:t>分钟/</w:t>
            </w:r>
            <w:r>
              <w:rPr>
                <w:bCs w:val="1"/>
                <w:sz w:val="32"/>
                <w:szCs w:val="32"/>
                <w:rFonts w:ascii="方正仿宋_GBK" w:hAnsi="方正仿宋_GBK" w:eastAsia="方正仿宋_GBK" w:cs="方正仿宋_GBK"/>
              </w:rPr>
              <w:t>25</w:t>
            </w:r>
            <w:r>
              <w:rPr>
                <w:bCs w:val="1"/>
                <w:sz w:val="32"/>
                <w:szCs w:val="32"/>
                <w:rFonts w:ascii="方正仿宋_GBK" w:hAnsi="方正仿宋_GBK" w:eastAsia="方正仿宋_GBK" w:cs="方正仿宋_GBK" w:hint="eastAsia"/>
              </w:rPr>
              <w:t>集）</w:t>
            </w:r>
          </w:p>
        </w:tc>
        <w:tc>
          <w:tcPr>
            <w:tcW w:w="1549" w:type="dxa"/>
            <w:vAlign w:val="center"/>
            <w:tcBorders>
              <w:right w:val="single" w:color="auto" w:sz="4" w:space="0" w:shadow="off" w:frame="off"/>
            </w:tcBorders>
          </w:tcPr>
          <w:p w14:paraId="2D07A48E" w14:textId="77777777" w:rsidR="00545312" w:rsidRDefault="00000000">
            <w:pPr>
              <w:pStyle w:val="a3"/>
              <w:outlineLvl w:val="0"/>
              <w:spacing w:afterAutospacing="false" w:beforeAutospacing="false" w:line="594" w:lineRule="exact"/>
              <w:ind w:left="0"/>
              <w:rPr>
                <w:sz w:val="32"/>
                <w:szCs w:val="32"/>
                <w:rFonts w:ascii="方正仿宋_GBK" w:hAnsi="方正仿宋_GBK" w:eastAsia="方正仿宋_GBK" w:cs="方正仿宋_GBK"/>
              </w:rPr>
              <w:jc w:val="center"/>
            </w:pPr>
            <w:r>
              <w:rPr>
                <w:sz w:val="32"/>
                <w:szCs w:val="32"/>
                <w:rFonts w:ascii="方正仿宋_GBK" w:hAnsi="方正仿宋_GBK" w:eastAsia="方正仿宋_GBK" w:cs="方正仿宋_GBK" w:hint="eastAsia"/>
              </w:rPr>
              <w:t>2</w:t>
            </w:r>
            <w:r>
              <w:rPr>
                <w:sz w:val="32"/>
                <w:szCs w:val="32"/>
                <w:rFonts w:ascii="方正仿宋_GBK" w:hAnsi="方正仿宋_GBK" w:eastAsia="方正仿宋_GBK" w:cs="方正仿宋_GBK"/>
              </w:rPr>
              <w:t>5</w:t>
            </w:r>
          </w:p>
        </w:tc>
        <w:tc>
          <w:tcPr>
            <w:tcW w:w="1665"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14:paraId="1940949C" w14:textId="77777777" w:rsidR="00545312" w:rsidRDefault="00000000">
            <w:pPr>
              <w:pStyle w:val="a3"/>
              <w:outlineLvl w:val="0"/>
              <w:spacing w:afterAutospacing="false" w:beforeAutospacing="false" w:line="594" w:lineRule="exact"/>
              <w:ind w:left="0"/>
              <w:rPr>
                <w:color w:val="FF0000"/>
                <w:sz w:val="32"/>
                <w:szCs w:val="32"/>
                <w:rFonts w:ascii="方正仿宋_GBK" w:hAnsi="方正仿宋_GBK" w:eastAsia="方正仿宋_GBK" w:cs="方正仿宋_GBK"/>
              </w:rPr>
              <w:jc w:val="center"/>
            </w:pPr>
            <w:r>
              <w:rPr>
                <w:sz w:val="32"/>
                <w:szCs w:val="32"/>
                <w:rFonts w:ascii="方正仿宋_GBK" w:hAnsi="方正仿宋_GBK" w:eastAsia="方正仿宋_GBK" w:cs="方正仿宋_GBK"/>
              </w:rPr>
              <w:t>7</w:t>
            </w:r>
            <w:r>
              <w:rPr>
                <w:sz w:val="32"/>
                <w:szCs w:val="32"/>
                <w:rFonts w:ascii="方正仿宋_GBK" w:hAnsi="方正仿宋_GBK" w:eastAsia="方正仿宋_GBK" w:cs="方正仿宋_GBK" w:hint="eastAsia"/>
              </w:rPr>
              <w:t>0000</w:t>
            </w:r>
          </w:p>
        </w:tc>
        <w:tc>
          <w:tcPr>
            <w:tcW w:w="1889" w:type="dxa"/>
            <w:tcBorders>
              <w:left w:val="single" w:color="auto" w:sz="4" w:space="0" w:shadow="off" w:frame="off"/>
              <w:tr2bl w:val="single" w:color="auto" w:sz="4" w:space="0" w:shadow="off" w:frame="off"/>
            </w:tcBorders>
          </w:tcPr>
          <w:p w14:paraId="5D91E0EA" w14:textId="77777777" w:rsidR="00545312" w:rsidRDefault="00545312">
            <w:pPr>
              <w:pStyle w:val="a3"/>
              <w:outlineLvl w:val="0"/>
              <w:spacing w:afterAutospacing="false" w:beforeAutospacing="false" w:line="594" w:lineRule="exact"/>
              <w:ind w:firstLineChars="200" w:hanging="45" w:left="0"/>
              <w:rPr>
                <w:sz w:val="32"/>
                <w:szCs w:val="32"/>
                <w:rFonts w:ascii="方正仿宋_GBK" w:hAnsi="方正仿宋_GBK" w:eastAsia="方正仿宋_GBK" w:cs="方正仿宋_GBK"/>
              </w:rPr>
            </w:pPr>
          </w:p>
        </w:tc>
      </w:tr>
    </w:tbl>
    <w:p w14:paraId="6273B5EA" w14:textId="77777777" w:rsidR="00545312" w:rsidRDefault="00000000">
      <w:pPr>
        <w:snapToGrid w:val="0"/>
        <w:tabs>
          <w:tab w:val="left" w:pos="6300"/>
        </w:tabs>
        <w:spacing w:afterAutospacing="false" w:beforeAutospacing="false" w:line="594" w:lineRule="exact"/>
        <w:ind w:firstLineChars="200" w:hanging="45"/>
        <w:rPr>
          <w:b w:val="1"/>
          <w:sz w:val="32"/>
          <w:szCs w:val="32"/>
          <w:rFonts w:ascii="方正仿宋_GBK" w:hAnsi="方正仿宋_GBK" w:eastAsia="方正仿宋_GBK" w:cs="方正仿宋_GBK"/>
        </w:rPr>
      </w:pPr>
      <w:bookmarkStart w:id="2" w:name="_Toc24050"/>
      <w:bookmarkStart w:id="3" w:name="_Toc17580"/>
      <w:bookmarkEnd w:id="2"/>
      <w:bookmarkEnd w:id="3"/>
      <w:r>
        <w:rPr>
          <w:b w:val="1"/>
          <w:sz w:val="32"/>
          <w:szCs w:val="32"/>
          <w:rFonts w:ascii="方正仿宋_GBK" w:hAnsi="方正仿宋_GBK" w:eastAsia="方正仿宋_GBK" w:cs="方正仿宋_GBK" w:hint="eastAsia"/>
        </w:rPr>
        <w:t>（二</w:t>
      </w:r>
      <w:r>
        <w:rPr>
          <w:b w:val="1"/>
          <w:sz w:val="32"/>
          <w:szCs w:val="32"/>
          <w:rFonts w:ascii="方正仿宋_GBK" w:hAnsi="方正仿宋_GBK" w:eastAsia="方正仿宋_GBK" w:cs="方正仿宋_GBK" w:hint="eastAsia"/>
        </w:rPr>
        <w:t>）应标单位资格要求</w:t>
      </w:r>
    </w:p>
    <w:p w14:paraId="0C16CC12" w14:textId="77777777" w:rsidR="00545312" w:rsidRDefault="00000000">
      <w:pPr>
        <w:snapToGrid w:val="0"/>
        <w:tabs>
          <w:tab w:val="left" w:pos="6300"/>
        </w:tabs>
        <w:spacing w:afterAutospacing="false" w:beforeAutospacing="false" w:line="594" w:lineRule="exact"/>
        <w:ind w:firstLineChars="200" w:hanging="45"/>
        <w:rPr>
          <w:sz w:val="32"/>
          <w:szCs w:val="32"/>
          <w:rFonts w:ascii="方正仿宋_GBK" w:hAnsi="方正仿宋_GBK" w:eastAsia="方正仿宋_GBK" w:cs="方正仿宋_GBK"/>
        </w:rPr>
      </w:pPr>
      <w:r>
        <w:rPr>
          <w:sz w:val="32"/>
          <w:szCs w:val="32"/>
          <w:rFonts w:ascii="方正仿宋_GBK" w:hAnsi="方正仿宋_GBK" w:eastAsia="方正仿宋_GBK" w:cs="方正仿宋_GBK" w:hint="eastAsia"/>
        </w:rPr>
        <w:t>合格投标人应首先符合政府采购法第二十二条规定的基本条件。</w:t>
      </w:r>
    </w:p>
    <w:p w14:paraId="619F7DE4" w14:textId="77777777" w:rsidR="00545312" w:rsidRDefault="00000000">
      <w:pPr>
        <w:snapToGrid w:val="0"/>
        <w:tabs>
          <w:tab w:val="left" w:pos="6300"/>
        </w:tabs>
        <w:spacing w:afterAutospacing="false" w:beforeAutospacing="false" w:line="594" w:lineRule="exact"/>
        <w:ind w:firstLineChars="200" w:hanging="45"/>
        <w:rPr>
          <w:sz w:val="32"/>
          <w:szCs w:val="32"/>
          <w:rFonts w:ascii="方正仿宋_GBK" w:hAnsi="方正仿宋_GBK" w:eastAsia="方正仿宋_GBK" w:cs="方正仿宋_GBK"/>
        </w:rPr>
      </w:pPr>
      <w:r>
        <w:rPr>
          <w:sz w:val="32"/>
          <w:szCs w:val="32"/>
          <w:rFonts w:ascii="方正仿宋_GBK" w:hAnsi="方正仿宋_GBK" w:eastAsia="方正仿宋_GBK" w:cs="方正仿宋_GBK" w:hint="eastAsia"/>
        </w:rPr>
        <w:t>1.具有独立承担民事责任的能力；</w:t>
      </w:r>
    </w:p>
    <w:p w14:paraId="3EAD8C3D" w14:textId="77777777" w:rsidR="00545312" w:rsidRDefault="00000000">
      <w:pPr>
        <w:snapToGrid w:val="0"/>
        <w:tabs>
          <w:tab w:val="left" w:pos="6300"/>
        </w:tabs>
        <w:spacing w:afterAutospacing="false" w:beforeAutospacing="false" w:line="594" w:lineRule="exact"/>
        <w:ind w:firstLineChars="200" w:hanging="45"/>
        <w:rPr>
          <w:sz w:val="32"/>
          <w:szCs w:val="32"/>
          <w:rFonts w:ascii="方正仿宋_GBK" w:hAnsi="方正仿宋_GBK" w:eastAsia="方正仿宋_GBK" w:cs="方正仿宋_GBK"/>
        </w:rPr>
      </w:pPr>
      <w:r>
        <w:rPr>
          <w:sz w:val="32"/>
          <w:szCs w:val="32"/>
          <w:rFonts w:ascii="方正仿宋_GBK" w:hAnsi="方正仿宋_GBK" w:eastAsia="方正仿宋_GBK" w:cs="方正仿宋_GBK" w:hint="eastAsia"/>
        </w:rPr>
        <w:t>2.具有良好的商业信誉和健全的财务会计制度；</w:t>
      </w:r>
    </w:p>
    <w:p w14:paraId="22E9D608" w14:textId="77777777" w:rsidR="00545312" w:rsidRDefault="00000000">
      <w:pPr>
        <w:snapToGrid w:val="0"/>
        <w:tabs>
          <w:tab w:val="left" w:pos="6300"/>
        </w:tabs>
        <w:spacing w:afterAutospacing="false" w:beforeAutospacing="false" w:line="594" w:lineRule="exact"/>
        <w:ind w:firstLineChars="200" w:hanging="45"/>
        <w:rPr>
          <w:sz w:val="32"/>
          <w:szCs w:val="32"/>
          <w:rFonts w:ascii="方正仿宋_GBK" w:hAnsi="方正仿宋_GBK" w:eastAsia="方正仿宋_GBK" w:cs="方正仿宋_GBK"/>
        </w:rPr>
      </w:pPr>
      <w:r>
        <w:rPr>
          <w:sz w:val="32"/>
          <w:szCs w:val="32"/>
          <w:rFonts w:ascii="方正仿宋_GBK" w:hAnsi="方正仿宋_GBK" w:eastAsia="方正仿宋_GBK" w:cs="方正仿宋_GBK" w:hint="eastAsia"/>
        </w:rPr>
        <w:t>3.具有履行合同所必需的设备和专业技术能力；</w:t>
      </w:r>
    </w:p>
    <w:p w14:paraId="7FC4AA86" w14:textId="77777777" w:rsidR="00545312" w:rsidRDefault="00000000">
      <w:pPr>
        <w:snapToGrid w:val="0"/>
        <w:tabs>
          <w:tab w:val="left" w:pos="6300"/>
        </w:tabs>
        <w:spacing w:afterAutospacing="false" w:beforeAutospacing="false" w:line="594" w:lineRule="exact"/>
        <w:ind w:firstLineChars="200" w:hanging="45"/>
        <w:rPr>
          <w:sz w:val="32"/>
          <w:szCs w:val="32"/>
          <w:rFonts w:ascii="方正仿宋_GBK" w:hAnsi="方正仿宋_GBK" w:eastAsia="方正仿宋_GBK" w:cs="方正仿宋_GBK"/>
        </w:rPr>
      </w:pPr>
      <w:r>
        <w:rPr>
          <w:sz w:val="32"/>
          <w:szCs w:val="32"/>
          <w:rFonts w:ascii="方正仿宋_GBK" w:hAnsi="方正仿宋_GBK" w:eastAsia="方正仿宋_GBK" w:cs="方正仿宋_GBK" w:hint="eastAsia"/>
        </w:rPr>
        <w:t>4.有依法缴纳税收和社会保障资金的良好记录；</w:t>
      </w:r>
    </w:p>
    <w:p w14:paraId="36CECAAB" w14:textId="77777777" w:rsidR="00545312" w:rsidRDefault="00000000">
      <w:pPr>
        <w:snapToGrid w:val="0"/>
        <w:tabs>
          <w:tab w:val="left" w:pos="6300"/>
        </w:tabs>
        <w:spacing w:afterAutospacing="false" w:beforeAutospacing="false" w:line="594" w:lineRule="exact"/>
        <w:ind w:firstLineChars="200" w:hanging="45"/>
        <w:rPr>
          <w:sz w:val="32"/>
          <w:szCs w:val="32"/>
          <w:rFonts w:ascii="方正仿宋_GBK" w:hAnsi="方正仿宋_GBK" w:eastAsia="方正仿宋_GBK" w:cs="方正仿宋_GBK"/>
        </w:rPr>
      </w:pPr>
      <w:r>
        <w:rPr>
          <w:sz w:val="32"/>
          <w:szCs w:val="32"/>
          <w:rFonts w:ascii="方正仿宋_GBK" w:hAnsi="方正仿宋_GBK" w:eastAsia="方正仿宋_GBK" w:cs="方正仿宋_GBK" w:hint="eastAsia"/>
        </w:rPr>
        <w:t>5.参加采购活动前三年内，在经营活动中没有重大违法记录；</w:t>
      </w:r>
    </w:p>
    <w:p w14:paraId="3641E2DB" w14:textId="77777777" w:rsidR="00545312" w:rsidRDefault="00000000">
      <w:pPr>
        <w:snapToGrid w:val="0"/>
        <w:tabs>
          <w:tab w:val="left" w:pos="6300"/>
        </w:tabs>
        <w:spacing w:afterAutospacing="false" w:beforeAutospacing="false" w:line="594" w:lineRule="exact"/>
        <w:ind w:firstLineChars="200" w:hanging="45"/>
        <w:rPr>
          <w:sz w:val="32"/>
          <w:szCs w:val="32"/>
          <w:rFonts w:ascii="方正仿宋_GBK" w:hAnsi="方正仿宋_GBK" w:eastAsia="方正仿宋_GBK" w:cs="方正仿宋_GBK"/>
        </w:rPr>
      </w:pPr>
      <w:r>
        <w:rPr>
          <w:sz w:val="32"/>
          <w:szCs w:val="32"/>
          <w:rFonts w:ascii="方正仿宋_GBK" w:hAnsi="方正仿宋_GBK" w:eastAsia="方正仿宋_GBK" w:cs="方正仿宋_GBK" w:hint="eastAsia"/>
        </w:rPr>
        <w:t>6.法律、行政法规规定的其他条件。</w:t>
      </w:r>
    </w:p>
    <w:p w14:paraId="18A8B225" w14:textId="77777777" w:rsidR="00545312" w:rsidRDefault="00000000">
      <w:pPr>
        <w:snapToGrid w:val="0"/>
        <w:tabs>
          <w:tab w:val="left" w:pos="6300"/>
        </w:tabs>
        <w:spacing w:afterAutospacing="false" w:beforeAutospacing="false" w:line="594" w:lineRule="exact"/>
        <w:ind w:firstLineChars="200" w:hanging="45"/>
        <w:rPr>
          <w:b w:val="1"/>
          <w:sz w:val="32"/>
          <w:szCs w:val="32"/>
          <w:rFonts w:ascii="方正仿宋_GBK" w:hAnsi="方正仿宋_GBK" w:eastAsia="方正仿宋_GBK" w:cs="方正仿宋_GBK"/>
        </w:rPr>
      </w:pPr>
      <w:bookmarkStart w:id="4" w:name="_Toc31720"/>
      <w:bookmarkEnd w:id="4"/>
      <w:r>
        <w:rPr>
          <w:b w:val="1"/>
          <w:sz w:val="32"/>
          <w:szCs w:val="32"/>
          <w:rFonts w:ascii="方正仿宋_GBK" w:hAnsi="方正仿宋_GBK" w:eastAsia="方正仿宋_GBK" w:cs="方正仿宋_GBK" w:hint="eastAsia"/>
        </w:rPr>
        <w:t>（三）投标、开标有关说明</w:t>
      </w:r>
    </w:p>
    <w:p w14:paraId="1AC6ECF7" w14:textId="77777777" w:rsidR="00545312" w:rsidRDefault="00000000">
      <w:pPr>
        <w:snapToGrid w:val="0"/>
        <w:tabs>
          <w:tab w:val="left" w:pos="6300"/>
        </w:tabs>
        <w:spacing w:afterAutospacing="false" w:beforeAutospacing="false" w:line="594" w:lineRule="exact"/>
        <w:ind w:firstLineChars="200" w:hanging="45"/>
        <w:rPr>
          <w:sz w:val="32"/>
          <w:szCs w:val="32"/>
          <w:rFonts w:ascii="方正仿宋_GBK" w:hAnsi="方正仿宋_GBK" w:eastAsia="方正仿宋_GBK" w:cs="方正仿宋_GBK"/>
        </w:rPr>
      </w:pPr>
      <w:bookmarkStart w:id="5" w:name="_Toc9320"/>
      <w:r>
        <w:rPr>
          <w:sz w:val="32"/>
          <w:szCs w:val="32"/>
          <w:rFonts w:ascii="方正仿宋_GBK" w:hAnsi="方正仿宋_GBK" w:eastAsia="方正仿宋_GBK" w:cs="方正仿宋_GBK" w:hint="eastAsia"/>
        </w:rPr>
        <w:t>1、凡有意参加投标的投标人，请按照本招标文件要求，制作相应文</w:t>
      </w:r>
      <w:r>
        <w:rPr>
          <w:sz w:val="32"/>
          <w:szCs w:val="32"/>
          <w:rFonts w:ascii="方正仿宋_GBK" w:hAnsi="方正仿宋_GBK" w:eastAsia="方正仿宋_GBK" w:cs="方正仿宋_GBK" w:hint="eastAsia"/>
        </w:rPr>
        <w:lastRenderedPageBreak/>
      </w:r>
      <w:r>
        <w:rPr>
          <w:sz w:val="32"/>
          <w:szCs w:val="32"/>
          <w:rFonts w:ascii="方正仿宋_GBK" w:hAnsi="方正仿宋_GBK" w:eastAsia="方正仿宋_GBK" w:cs="方正仿宋_GBK" w:hint="eastAsia"/>
        </w:rPr>
        <w:t>件在规定的时间和地点提交。</w:t>
      </w:r>
    </w:p>
    <w:p w14:paraId="5C7D8A0F" w14:textId="77777777" w:rsidR="00545312" w:rsidRDefault="00000000">
      <w:pPr>
        <w:snapToGrid w:val="0"/>
        <w:tabs>
          <w:tab w:val="left" w:pos="6300"/>
        </w:tabs>
        <w:spacing w:afterAutospacing="false" w:beforeAutospacing="false" w:line="594" w:lineRule="exact"/>
        <w:ind w:firstLineChars="200" w:hanging="45"/>
        <w:rPr>
          <w:sz w:val="32"/>
          <w:szCs w:val="32"/>
          <w:rFonts w:ascii="方正仿宋_GBK" w:hAnsi="方正仿宋_GBK" w:eastAsia="方正仿宋_GBK" w:cs="方正仿宋_GBK"/>
        </w:rPr>
      </w:pPr>
      <w:r>
        <w:rPr>
          <w:sz w:val="32"/>
          <w:szCs w:val="32"/>
          <w:rFonts w:ascii="方正仿宋_GBK" w:hAnsi="方正仿宋_GBK" w:eastAsia="方正仿宋_GBK" w:cs="方正仿宋_GBK" w:hint="eastAsia"/>
        </w:rPr>
        <w:t>2、投标地点：渝中区解放西路3号（西部药城4楼433室）</w:t>
      </w:r>
    </w:p>
    <w:p w14:paraId="5726427B" w14:textId="30C6B1BE" w:rsidR="00545312" w:rsidRDefault="00000000">
      <w:pPr>
        <w:snapToGrid w:val="0"/>
        <w:tabs>
          <w:tab w:val="left" w:pos="6300"/>
        </w:tabs>
        <w:spacing w:afterAutospacing="false" w:beforeAutospacing="false" w:line="594" w:lineRule="exact"/>
        <w:ind w:firstLineChars="200" w:hanging="45"/>
        <w:rPr>
          <w:sz w:val="32"/>
          <w:szCs w:val="32"/>
          <w:rFonts w:ascii="方正仿宋_GBK" w:hAnsi="方正仿宋_GBK" w:eastAsia="方正仿宋_GBK" w:cs="方正仿宋_GBK"/>
        </w:rPr>
      </w:pPr>
      <w:r>
        <w:rPr>
          <w:sz w:val="32"/>
          <w:szCs w:val="32"/>
          <w:rFonts w:ascii="方正仿宋_GBK" w:hAnsi="方正仿宋_GBK" w:eastAsia="方正仿宋_GBK" w:cs="方正仿宋_GBK" w:hint="eastAsia"/>
        </w:rPr>
        <w:t>3、投标截止时间：2022年 </w:t>
      </w:r>
      <w:r w:rsidR="00932FBD">
        <w:rPr>
          <w:sz w:val="32"/>
          <w:szCs w:val="32"/>
          <w:rFonts w:ascii="方正仿宋_GBK" w:hAnsi="方正仿宋_GBK" w:eastAsia="方正仿宋_GBK" w:cs="方正仿宋_GBK" w:hint="eastAsia"/>
        </w:rPr>
        <w:t>12</w:t>
      </w:r>
      <w:r>
        <w:rPr>
          <w:sz w:val="32"/>
          <w:szCs w:val="32"/>
          <w:rFonts w:ascii="方正仿宋_GBK" w:hAnsi="方正仿宋_GBK" w:eastAsia="方正仿宋_GBK" w:cs="方正仿宋_GBK" w:hint="eastAsia"/>
        </w:rPr>
        <w:t>月</w:t>
      </w:r>
      <w:r w:rsidR="00932FBD">
        <w:rPr>
          <w:sz w:val="32"/>
          <w:szCs w:val="32"/>
          <w:rFonts w:ascii="方正仿宋_GBK" w:hAnsi="方正仿宋_GBK" w:eastAsia="方正仿宋_GBK" w:cs="方正仿宋_GBK" w:hint="eastAsia"/>
        </w:rPr>
        <w:t>20</w:t>
      </w:r>
      <w:r>
        <w:rPr>
          <w:sz w:val="32"/>
          <w:szCs w:val="32"/>
          <w:rFonts w:ascii="方正仿宋_GBK" w:hAnsi="方正仿宋_GBK" w:eastAsia="方正仿宋_GBK" w:cs="方正仿宋_GBK" w:hint="eastAsia"/>
        </w:rPr>
        <w:t> 日北京时间17:30</w:t>
      </w:r>
    </w:p>
    <w:p w14:paraId="71D14B23" w14:textId="5E56A473" w:rsidR="00545312" w:rsidRDefault="00000000">
      <w:pPr>
        <w:snapToGrid w:val="0"/>
        <w:tabs>
          <w:tab w:val="left" w:pos="6300"/>
        </w:tabs>
        <w:spacing w:afterAutospacing="false" w:beforeAutospacing="false" w:line="594" w:lineRule="exact"/>
        <w:ind w:firstLineChars="200" w:hanging="45"/>
        <w:rPr>
          <w:sz w:val="32"/>
          <w:szCs w:val="32"/>
          <w:rFonts w:ascii="方正仿宋_GBK" w:hAnsi="方正仿宋_GBK" w:eastAsia="方正仿宋_GBK" w:cs="方正仿宋_GBK"/>
        </w:rPr>
      </w:pPr>
      <w:r>
        <w:rPr>
          <w:sz w:val="32"/>
          <w:szCs w:val="32"/>
          <w:rFonts w:ascii="方正仿宋_GBK" w:hAnsi="方正仿宋_GBK" w:eastAsia="方正仿宋_GBK" w:cs="方正仿宋_GBK" w:hint="eastAsia"/>
        </w:rPr>
        <w:t>4、开标时间：2022年1</w:t>
      </w:r>
      <w:r w:rsidR="00932FBD">
        <w:rPr>
          <w:sz w:val="32"/>
          <w:szCs w:val="32"/>
          <w:rFonts w:ascii="方正仿宋_GBK" w:hAnsi="方正仿宋_GBK" w:eastAsia="方正仿宋_GBK" w:cs="方正仿宋_GBK" w:hint="eastAsia"/>
        </w:rPr>
        <w:t>2</w:t>
      </w:r>
      <w:r>
        <w:rPr>
          <w:sz w:val="32"/>
          <w:szCs w:val="32"/>
          <w:rFonts w:ascii="方正仿宋_GBK" w:hAnsi="方正仿宋_GBK" w:eastAsia="方正仿宋_GBK" w:cs="方正仿宋_GBK" w:hint="eastAsia"/>
        </w:rPr>
        <w:t>月</w:t>
      </w:r>
      <w:r w:rsidR="00932FBD">
        <w:rPr>
          <w:sz w:val="32"/>
          <w:szCs w:val="32"/>
          <w:rFonts w:ascii="方正仿宋_GBK" w:hAnsi="方正仿宋_GBK" w:eastAsia="方正仿宋_GBK" w:cs="方正仿宋_GBK" w:hint="eastAsia"/>
        </w:rPr>
        <w:t>21</w:t>
      </w:r>
      <w:r>
        <w:rPr>
          <w:sz w:val="32"/>
          <w:szCs w:val="32"/>
          <w:rFonts w:ascii="方正仿宋_GBK" w:hAnsi="方正仿宋_GBK" w:eastAsia="方正仿宋_GBK" w:cs="方正仿宋_GBK" w:hint="eastAsia"/>
        </w:rPr>
        <w:t> 日北京时间09:30</w:t>
      </w:r>
    </w:p>
    <w:p w14:paraId="053C717C" w14:textId="77777777" w:rsidR="00545312" w:rsidRDefault="00000000">
      <w:pPr>
        <w:snapToGrid w:val="0"/>
        <w:tabs>
          <w:tab w:val="left" w:pos="6300"/>
        </w:tabs>
        <w:spacing w:afterAutospacing="false" w:beforeAutospacing="false" w:line="594" w:lineRule="exact"/>
        <w:ind w:firstLineChars="200" w:hanging="45"/>
        <w:rPr>
          <w:sz w:val="32"/>
          <w:szCs w:val="32"/>
          <w:rFonts w:ascii="方正仿宋_GBK" w:hAnsi="方正仿宋_GBK" w:eastAsia="方正仿宋_GBK" w:cs="方正仿宋_GBK"/>
        </w:rPr>
      </w:pPr>
      <w:r>
        <w:rPr>
          <w:sz w:val="32"/>
          <w:szCs w:val="32"/>
          <w:rFonts w:ascii="方正仿宋_GBK" w:hAnsi="方正仿宋_GBK" w:eastAsia="方正仿宋_GBK" w:cs="方正仿宋_GBK" w:hint="eastAsia"/>
        </w:rPr>
        <w:t>5、开标地点：渝中区解放西路3号（西部药城4楼433室）</w:t>
      </w:r>
    </w:p>
    <w:p w14:paraId="7ADA4795" w14:textId="77777777" w:rsidR="00545312" w:rsidRDefault="00000000">
      <w:pPr>
        <w:snapToGrid w:val="0"/>
        <w:tabs>
          <w:tab w:val="left" w:pos="6300"/>
        </w:tabs>
        <w:spacing w:afterAutospacing="false" w:beforeAutospacing="false" w:line="594" w:lineRule="exact"/>
        <w:ind w:firstLineChars="200" w:hanging="45"/>
        <w:rPr>
          <w:b w:val="1"/>
          <w:sz w:val="32"/>
          <w:szCs w:val="32"/>
          <w:rFonts w:ascii="方正仿宋_GBK" w:hAnsi="方正仿宋_GBK" w:eastAsia="方正仿宋_GBK" w:cs="方正仿宋_GBK"/>
        </w:rPr>
      </w:pPr>
      <w:bookmarkStart w:id="6" w:name="_Toc30445"/>
      <w:bookmarkEnd w:id="5"/>
      <w:bookmarkEnd w:id="6"/>
      <w:r>
        <w:rPr>
          <w:b w:val="1"/>
          <w:sz w:val="32"/>
          <w:szCs w:val="32"/>
          <w:rFonts w:ascii="方正仿宋_GBK" w:hAnsi="方正仿宋_GBK" w:eastAsia="方正仿宋_GBK" w:cs="方正仿宋_GBK" w:hint="eastAsia"/>
        </w:rPr>
        <w:t>（四）</w:t>
      </w:r>
      <w:r>
        <w:rPr>
          <w:b w:val="1"/>
          <w:sz w:val="32"/>
          <w:szCs w:val="32"/>
          <w:rFonts w:ascii="方正仿宋_GBK" w:hAnsi="方正仿宋_GBK" w:eastAsia="方正仿宋_GBK" w:cs="方正仿宋_GBK" w:hint="eastAsia"/>
        </w:rPr>
        <w:t>投标有关规定</w:t>
      </w:r>
    </w:p>
    <w:p w14:paraId="22F91F69" w14:textId="77777777" w:rsidR="00545312" w:rsidRDefault="00000000">
      <w:pPr>
        <w:snapToGrid w:val="0"/>
        <w:tabs>
          <w:tab w:val="left" w:pos="6300"/>
        </w:tabs>
        <w:spacing w:afterAutospacing="false" w:beforeAutospacing="false" w:line="594" w:lineRule="exact"/>
        <w:ind w:firstLineChars="200" w:hanging="45"/>
        <w:rPr>
          <w:sz w:val="32"/>
          <w:szCs w:val="32"/>
          <w:rFonts w:ascii="方正仿宋_GBK" w:hAnsi="方正仿宋_GBK" w:eastAsia="方正仿宋_GBK" w:cs="方正仿宋_GBK"/>
        </w:rPr>
      </w:pPr>
      <w:r>
        <w:rPr>
          <w:sz w:val="32"/>
          <w:szCs w:val="32"/>
          <w:rFonts w:ascii="方正仿宋_GBK" w:hAnsi="方正仿宋_GBK" w:eastAsia="方正仿宋_GBK" w:cs="方正仿宋_GBK" w:hint="eastAsia"/>
        </w:rPr>
        <w:t>1、超过投标截止时间递交的投标文件，恕不接收。</w:t>
      </w:r>
    </w:p>
    <w:p w14:paraId="4A36B16C" w14:textId="77777777" w:rsidR="00545312" w:rsidRDefault="00000000">
      <w:pPr>
        <w:snapToGrid w:val="0"/>
        <w:tabs>
          <w:tab w:val="left" w:pos="6300"/>
        </w:tabs>
        <w:spacing w:afterAutospacing="false" w:beforeAutospacing="false" w:line="594" w:lineRule="exact"/>
        <w:ind w:firstLineChars="200" w:hanging="45"/>
        <w:rPr>
          <w:sz w:val="32"/>
          <w:szCs w:val="32"/>
          <w:rFonts w:ascii="方正仿宋_GBK" w:hAnsi="方正仿宋_GBK" w:eastAsia="方正仿宋_GBK" w:cs="方正仿宋_GBK"/>
        </w:rPr>
      </w:pPr>
      <w:r>
        <w:rPr>
          <w:sz w:val="32"/>
          <w:szCs w:val="32"/>
          <w:rFonts w:ascii="方正仿宋_GBK" w:hAnsi="方正仿宋_GBK" w:eastAsia="方正仿宋_GBK" w:cs="方正仿宋_GBK" w:hint="eastAsia"/>
        </w:rPr>
        <w:t>2、本项目不接受联合体参与投标。</w:t>
      </w:r>
    </w:p>
    <w:p w14:paraId="2F415181" w14:textId="77777777" w:rsidR="00545312" w:rsidRDefault="00000000">
      <w:pPr>
        <w:snapToGrid w:val="0"/>
        <w:tabs>
          <w:tab w:val="left" w:pos="6300"/>
        </w:tabs>
        <w:spacing w:afterAutospacing="false" w:beforeAutospacing="false" w:line="594" w:lineRule="exact"/>
        <w:ind w:firstLineChars="200" w:hanging="45"/>
        <w:rPr>
          <w:b w:val="1"/>
          <w:sz w:val="32"/>
          <w:szCs w:val="32"/>
          <w:rFonts w:ascii="方正仿宋_GBK" w:hAnsi="方正仿宋_GBK" w:eastAsia="方正仿宋_GBK" w:cs="方正仿宋_GBK"/>
        </w:rPr>
      </w:pPr>
      <w:bookmarkStart w:id="7" w:name="_Toc3127"/>
      <w:bookmarkEnd w:id="7"/>
      <w:r>
        <w:rPr>
          <w:b w:val="1"/>
          <w:sz w:val="32"/>
          <w:szCs w:val="32"/>
          <w:rFonts w:ascii="方正仿宋_GBK" w:hAnsi="方正仿宋_GBK" w:eastAsia="方正仿宋_GBK" w:cs="方正仿宋_GBK" w:hint="eastAsia"/>
        </w:rPr>
        <w:t>（五）联系方式</w:t>
      </w:r>
    </w:p>
    <w:p w14:paraId="77E09076" w14:textId="77777777" w:rsidR="00545312" w:rsidRDefault="00000000">
      <w:pPr>
        <w:snapToGrid w:val="0"/>
        <w:tabs>
          <w:tab w:val="left" w:pos="6300"/>
        </w:tabs>
        <w:spacing w:afterAutospacing="false" w:beforeAutospacing="false" w:line="594" w:lineRule="exact"/>
        <w:ind w:firstLineChars="200" w:hanging="45"/>
        <w:rPr>
          <w:sz w:val="32"/>
          <w:szCs w:val="32"/>
          <w:rFonts w:ascii="方正仿宋_GBK" w:hAnsi="方正仿宋_GBK" w:eastAsia="方正仿宋_GBK" w:cs="方正仿宋_GBK"/>
        </w:rPr>
      </w:pPr>
      <w:r>
        <w:rPr>
          <w:sz w:val="32"/>
          <w:szCs w:val="32"/>
          <w:rFonts w:ascii="方正仿宋_GBK" w:hAnsi="方正仿宋_GBK" w:eastAsia="方正仿宋_GBK" w:cs="方正仿宋_GBK" w:hint="eastAsia"/>
        </w:rPr>
        <w:t>联系人：文老师</w:t>
      </w:r>
    </w:p>
    <w:p w14:paraId="7D12ED75" w14:textId="77777777" w:rsidR="00545312" w:rsidRDefault="00000000">
      <w:pPr>
        <w:snapToGrid w:val="0"/>
        <w:tabs>
          <w:tab w:val="left" w:pos="6300"/>
        </w:tabs>
        <w:spacing w:afterAutospacing="false" w:beforeAutospacing="false" w:line="594" w:lineRule="exact"/>
        <w:ind w:firstLineChars="200" w:hanging="45"/>
        <w:rPr>
          <w:sz w:val="32"/>
          <w:szCs w:val="32"/>
          <w:rFonts w:ascii="方正仿宋_GBK" w:hAnsi="方正仿宋_GBK" w:eastAsia="方正仿宋_GBK" w:cs="方正仿宋_GBK"/>
        </w:rPr>
      </w:pPr>
      <w:r>
        <w:rPr>
          <w:sz w:val="32"/>
          <w:szCs w:val="32"/>
          <w:rFonts w:ascii="方正仿宋_GBK" w:hAnsi="方正仿宋_GBK" w:eastAsia="方正仿宋_GBK" w:cs="方正仿宋_GBK" w:hint="eastAsia"/>
        </w:rPr>
        <w:t>电  话：</w:t>
      </w:r>
      <w:r>
        <w:rPr>
          <w:sz w:val="32"/>
          <w:szCs w:val="32"/>
          <w:rFonts w:ascii="方正仿宋_GBK" w:hAnsi="方正仿宋_GBK" w:eastAsia="方正仿宋_GBK" w:cs="方正仿宋_GBK"/>
        </w:rPr>
        <w:t>13508389080</w:t>
      </w:r>
    </w:p>
    <w:p w14:paraId="5A2CA59A" w14:textId="77777777" w:rsidR="00545312" w:rsidRDefault="00545312">
      <w:pPr>
        <w:pStyle w:val="2"/>
      </w:pPr>
    </w:p>
    <w:p w14:paraId="7DD9E7C6" w14:textId="77777777" w:rsidR="00545312" w:rsidRDefault="00000000">
      <w:pPr>
        <w:rPr>
          <w:b w:val="1"/>
          <w:sz w:val="36"/>
          <w:szCs w:val="36"/>
          <w:rFonts w:ascii="仿宋" w:hAnsi="仿宋" w:eastAsia="仿宋" w:cs="Times New Roman"/>
        </w:rPr>
        <w:jc w:val="left"/>
      </w:pPr>
      <w:r>
        <w:br w:type="page"/>
        <w:rPr>
          <w:b w:val="1"/>
          <w:sz w:val="36"/>
          <w:szCs w:val="36"/>
          <w:rFonts w:ascii="仿宋" w:hAnsi="仿宋" w:eastAsia="仿宋" w:cs="Times New Roman"/>
        </w:rPr>
      </w:r>
    </w:p>
    <w:p w14:paraId="2B9D872D" w14:textId="77777777" w:rsidR="00545312" w:rsidRDefault="00000000">
      <w:pPr>
        <w:numPr>
          <w:ilvl w:val="0"/>
          <w:numId w:val="1"/>
        </w:numPr>
        <w:spacing w:afterAutospacing="false" w:beforeAutospacing="false" w:line="400" w:lineRule="exact"/>
        <w:ind w:firstLine="3051" w:firstLineChars="900"/>
        <w:rPr>
          <w:b w:val="1"/>
          <w:sz w:val="36"/>
          <w:szCs w:val="36"/>
          <w:rFonts w:ascii="仿宋" w:hAnsi="仿宋" w:eastAsia="仿宋" w:cs="Times New Roman"/>
        </w:rPr>
      </w:pPr>
      <w:r>
        <w:rPr>
          <w:b w:val="1"/>
          <w:sz w:val="36"/>
          <w:szCs w:val="36"/>
          <w:rFonts w:ascii="仿宋" w:hAnsi="仿宋" w:eastAsia="仿宋" w:cs="Times New Roman" w:hint="eastAsia"/>
        </w:rPr>
        <w:lastRenderedPageBreak/>
      </w:r>
      <w:r>
        <w:rPr>
          <w:b w:val="1"/>
          <w:sz w:val="36"/>
          <w:szCs w:val="36"/>
          <w:rFonts w:ascii="仿宋" w:hAnsi="仿宋" w:eastAsia="仿宋" w:cs="Times New Roman" w:hint="eastAsia"/>
        </w:rPr>
        <w:t>项目技术要求</w:t>
      </w:r>
    </w:p>
    <w:p w14:paraId="555780B8" w14:textId="77777777" w:rsidR="00545312" w:rsidRDefault="00545312">
      <w:pPr>
        <w:pStyle w:val="2"/>
        <w:ind w:left="0"/>
      </w:pPr>
    </w:p>
    <w:p w14:paraId="18F1F59A" w14:textId="52236DDD" w:rsidR="00545312" w:rsidRDefault="00000000">
      <w:pPr>
        <w:snapToGrid w:val="0"/>
        <w:tabs>
          <w:tab w:val="left" w:pos="6300"/>
        </w:tabs>
        <w:spacing w:afterAutospacing="false" w:beforeAutospacing="false" w:line="360" w:lineRule="auto"/>
        <w:ind w:firstLineChars="200" w:hanging="45"/>
        <w:rPr>
          <w:sz w:val="32"/>
          <w:szCs w:val="32"/>
          <w:rFonts w:ascii="方正仿宋_GBK" w:hAnsi="方正仿宋_GBK" w:eastAsia="方正仿宋_GBK" w:cs="方正仿宋_GBK"/>
        </w:rPr>
        <w:jc w:val="left"/>
      </w:pPr>
      <w:proofErr w:type="gramStart"/>
      <w:r>
        <w:rPr>
          <w:sz w:val="32"/>
          <w:szCs w:val="32"/>
          <w:rFonts w:ascii="方正仿宋_GBK" w:hAnsi="方正仿宋_GBK" w:eastAsia="方正仿宋_GBK" w:cs="方正仿宋_GBK" w:hint="eastAsia"/>
        </w:rPr>
        <w:t>中医名</w:t>
      </w:r>
      <w:r w:rsidR="00686A94">
        <w:rPr>
          <w:sz w:val="32"/>
          <w:szCs w:val="32"/>
          <w:rFonts w:ascii="方正仿宋_GBK" w:hAnsi="方正仿宋_GBK" w:eastAsia="方正仿宋_GBK" w:cs="方正仿宋_GBK" w:hint="eastAsia"/>
        </w:rPr>
        <w:t>科</w:t>
      </w:r>
      <w:r>
        <w:rPr>
          <w:sz w:val="32"/>
          <w:szCs w:val="32"/>
          <w:rFonts w:ascii="方正仿宋_GBK" w:hAnsi="方正仿宋_GBK" w:eastAsia="方正仿宋_GBK" w:cs="方正仿宋_GBK" w:hint="eastAsia"/>
        </w:rPr>
        <w:t>“正骨科”</w:t>
      </w:r>
      <w:proofErr w:type="gramEnd"/>
      <w:r>
        <w:rPr>
          <w:sz w:val="32"/>
          <w:szCs w:val="32"/>
          <w:rFonts w:ascii="方正仿宋_GBK" w:hAnsi="方正仿宋_GBK" w:eastAsia="方正仿宋_GBK" w:cs="方正仿宋_GBK" w:hint="eastAsia"/>
        </w:rPr>
        <w:t>视频</w:t>
      </w:r>
      <w:r>
        <w:rPr>
          <w:sz w:val="32"/>
          <w:szCs w:val="32"/>
          <w:rFonts w:ascii="方正仿宋_GBK" w:hAnsi="方正仿宋_GBK" w:eastAsia="方正仿宋_GBK" w:cs="方正仿宋_GBK"/>
        </w:rPr>
        <w:t>1</w:t>
      </w:r>
      <w:r>
        <w:rPr>
          <w:sz w:val="32"/>
          <w:szCs w:val="32"/>
          <w:rFonts w:ascii="方正仿宋_GBK" w:hAnsi="方正仿宋_GBK" w:eastAsia="方正仿宋_GBK" w:cs="方正仿宋_GBK" w:hint="eastAsia"/>
        </w:rPr>
        <w:t>8个，重点专科“</w:t>
      </w:r>
      <w:r>
        <w:rPr>
          <w:sz w:val="32"/>
          <w:szCs w:val="32"/>
          <w:rFonts w:ascii="宋体" w:hAnsi="宋体" w:eastAsia="宋体" w:cs="宋体" w:hint="eastAsia"/>
        </w:rPr>
        <w:t>针灸</w:t>
      </w:r>
      <w:r>
        <w:rPr>
          <w:sz w:val="32"/>
          <w:szCs w:val="32"/>
          <w:rFonts w:ascii="方正仿宋_GBK" w:hAnsi="方正仿宋_GBK" w:eastAsia="方正仿宋_GBK" w:cs="方正仿宋_GBK" w:hint="eastAsia"/>
        </w:rPr>
        <w:t>科”视频7个，共25个。每个视频时长约5分钟，高清视频，要求将每个手法现场拍摄并剪辑成片。</w:t>
      </w:r>
    </w:p>
    <w:p w14:paraId="1567D7DC" w14:textId="77777777" w:rsidR="00545312" w:rsidRDefault="00000000">
      <w:pPr>
        <w:snapToGrid w:val="0"/>
        <w:tabs>
          <w:tab w:val="left" w:pos="6300"/>
        </w:tabs>
        <w:spacing w:afterAutospacing="false" w:beforeAutospacing="false" w:line="360" w:lineRule="auto"/>
        <w:ind w:firstLineChars="200" w:hanging="45"/>
        <w:rPr>
          <w:sz w:val="32"/>
          <w:szCs w:val="32"/>
          <w:rFonts w:ascii="方正仿宋_GBK" w:hAnsi="方正仿宋_GBK" w:eastAsia="方正仿宋_GBK" w:cs="方正仿宋_GBK"/>
        </w:rPr>
        <w:jc w:val="left"/>
      </w:pPr>
      <w:r>
        <w:rPr>
          <w:sz w:val="32"/>
          <w:szCs w:val="32"/>
          <w:rFonts w:ascii="方正仿宋_GBK" w:hAnsi="方正仿宋_GBK" w:eastAsia="方正仿宋_GBK" w:cs="方正仿宋_GBK" w:hint="eastAsia"/>
        </w:rPr>
        <w:t>1.需要具备有二甲及以上医院视频制作服务经验和成功作品的团队，来完成本医院名医工作室视频项目的制作；</w:t>
      </w:r>
    </w:p>
    <w:p w14:paraId="4BD0CE44" w14:textId="77777777" w:rsidR="00545312" w:rsidRDefault="00000000">
      <w:pPr>
        <w:snapToGrid w:val="0"/>
        <w:tabs>
          <w:tab w:val="left" w:pos="6300"/>
        </w:tabs>
        <w:spacing w:afterAutospacing="false" w:beforeAutospacing="false" w:line="360" w:lineRule="auto"/>
        <w:rPr>
          <w:sz w:val="32"/>
          <w:szCs w:val="32"/>
          <w:rFonts w:ascii="方正仿宋_GBK" w:hAnsi="方正仿宋_GBK" w:eastAsia="方正仿宋_GBK" w:cs="方正仿宋_GBK"/>
        </w:rPr>
        <w:jc w:val="left"/>
      </w:pPr>
      <w:r>
        <w:rPr>
          <w:sz w:val="32"/>
          <w:szCs w:val="32"/>
          <w:rFonts w:ascii="方正仿宋_GBK" w:hAnsi="方正仿宋_GBK" w:eastAsia="方正仿宋_GBK" w:cs="方正仿宋_GBK" w:hint="eastAsia"/>
        </w:rPr>
        <w:t xml:space="preserve">    2.完成该项目的策划、文案、脚本等创意创作；</w:t>
      </w:r>
    </w:p>
    <w:p w14:paraId="2485DB26" w14:textId="77777777" w:rsidR="00545312" w:rsidRDefault="00000000">
      <w:pPr>
        <w:snapToGrid w:val="0"/>
        <w:tabs>
          <w:tab w:val="left" w:pos="6300"/>
        </w:tabs>
        <w:spacing w:afterAutospacing="false" w:beforeAutospacing="false" w:line="360" w:lineRule="auto"/>
        <w:rPr>
          <w:sz w:val="32"/>
          <w:szCs w:val="32"/>
          <w:rFonts w:ascii="方正仿宋_GBK" w:hAnsi="方正仿宋_GBK" w:eastAsia="方正仿宋_GBK" w:cs="方正仿宋_GBK"/>
        </w:rPr>
        <w:jc w:val="left"/>
      </w:pPr>
      <w:r>
        <w:rPr>
          <w:sz w:val="32"/>
          <w:szCs w:val="32"/>
          <w:rFonts w:ascii="方正仿宋_GBK" w:hAnsi="方正仿宋_GBK" w:eastAsia="方正仿宋_GBK" w:cs="方正仿宋_GBK" w:hint="eastAsia"/>
        </w:rPr>
        <w:t xml:space="preserve">    3.完成该项目视频制作的全程摄像、视频剪辑包装服务；</w:t>
      </w:r>
    </w:p>
    <w:p w14:paraId="3E350F7B" w14:textId="77777777" w:rsidR="00545312" w:rsidRDefault="00000000">
      <w:pPr>
        <w:snapToGrid w:val="0"/>
        <w:tabs>
          <w:tab w:val="left" w:pos="6300"/>
        </w:tabs>
        <w:spacing w:afterAutospacing="false" w:beforeAutospacing="false" w:line="360" w:lineRule="auto"/>
        <w:rPr>
          <w:sz w:val="32"/>
          <w:szCs w:val="32"/>
          <w:rFonts w:ascii="方正仿宋_GBK" w:hAnsi="方正仿宋_GBK" w:eastAsia="方正仿宋_GBK" w:cs="方正仿宋_GBK"/>
        </w:rPr>
        <w:jc w:val="left"/>
      </w:pPr>
      <w:r>
        <w:rPr>
          <w:sz w:val="32"/>
          <w:szCs w:val="32"/>
          <w:rFonts w:ascii="方正仿宋_GBK" w:hAnsi="方正仿宋_GBK" w:eastAsia="方正仿宋_GBK" w:cs="方正仿宋_GBK" w:hint="eastAsia"/>
        </w:rPr>
        <w:t xml:space="preserve">    4.提供摄像师、音控师、灯光师等团队服务；</w:t>
      </w:r>
    </w:p>
    <w:p w14:paraId="149FB0E3" w14:textId="77777777" w:rsidR="00545312" w:rsidRDefault="00000000">
      <w:pPr>
        <w:snapToGrid w:val="0"/>
        <w:tabs>
          <w:tab w:val="left" w:pos="6300"/>
        </w:tabs>
        <w:spacing w:afterAutospacing="false" w:beforeAutospacing="false" w:line="360" w:lineRule="auto"/>
        <w:rPr>
          <w:sz w:val="32"/>
          <w:szCs w:val="32"/>
          <w:rFonts w:ascii="方正仿宋_GBK" w:hAnsi="方正仿宋_GBK" w:eastAsia="方正仿宋_GBK" w:cs="方正仿宋_GBK"/>
        </w:rPr>
        <w:jc w:val="left"/>
      </w:pPr>
      <w:r>
        <w:rPr>
          <w:sz w:val="32"/>
          <w:szCs w:val="32"/>
          <w:rFonts w:ascii="方正仿宋_GBK" w:hAnsi="方正仿宋_GBK" w:eastAsia="方正仿宋_GBK" w:cs="方正仿宋_GBK" w:hint="eastAsia"/>
        </w:rPr>
        <w:t xml:space="preserve">    以上技术条款，均须满足。一条不满足，视为废标</w:t>
      </w:r>
    </w:p>
    <w:p w14:paraId="4D51A7B7" w14:textId="77777777" w:rsidR="00545312" w:rsidRDefault="00000000">
      <w:pPr>
        <w:pStyle w:val="2"/>
      </w:pPr>
      <w:r>
        <w:br w:type="page"/>
      </w:r>
    </w:p>
    <w:p w14:paraId="509BFA9C" w14:textId="77777777" w:rsidR="00545312" w:rsidRDefault="00000000">
      <w:pPr>
        <w:numPr>
          <w:ilvl w:val="0"/>
          <w:numId w:val="2"/>
        </w:numPr>
        <w:rPr>
          <w:b w:val="1"/>
          <w:sz w:val="36"/>
          <w:szCs w:val="36"/>
          <w:rFonts w:ascii="仿宋" w:hAnsi="仿宋" w:eastAsia="仿宋" w:cs="Times New Roman"/>
        </w:rPr>
        <w:jc w:val="center"/>
      </w:pPr>
      <w:bookmarkStart w:id="8" w:name="_Toc18240"/>
      <w:bookmarkStart w:id="9" w:name="_Toc267320049"/>
      <w:r>
        <w:rPr>
          <w:b w:val="1"/>
          <w:sz w:val="36"/>
          <w:szCs w:val="36"/>
          <w:rFonts w:ascii="仿宋" w:hAnsi="仿宋" w:eastAsia="仿宋" w:cs="Times New Roman" w:hint="eastAsia"/>
        </w:rPr>
        <w:lastRenderedPageBreak/>
      </w:r>
      <w:r>
        <w:rPr>
          <w:b w:val="1"/>
          <w:sz w:val="36"/>
          <w:szCs w:val="36"/>
          <w:rFonts w:ascii="仿宋" w:hAnsi="仿宋" w:eastAsia="仿宋" w:cs="Times New Roman" w:hint="eastAsia"/>
        </w:rPr>
        <w:t>项目商务要求</w:t>
      </w:r>
    </w:p>
    <w:p w14:paraId="0AEA186E" w14:textId="77777777" w:rsidR="00545312" w:rsidRDefault="00000000">
      <w:pPr>
        <w:snapToGrid w:val="0"/>
        <w:tabs>
          <w:tab w:val="left" w:pos="6300"/>
        </w:tabs>
        <w:ind w:firstLineChars="200" w:hanging="45"/>
        <w:rPr>
          <w:b w:val="1"/>
          <w:sz w:val="32"/>
          <w:szCs w:val="32"/>
          <w:rFonts w:ascii="方正仿宋_GBK" w:hAnsi="方正仿宋_GBK" w:eastAsia="方正仿宋_GBK" w:cs="方正仿宋_GBK"/>
        </w:rPr>
        <w:jc w:val="left"/>
      </w:pPr>
      <w:bookmarkEnd w:id="8"/>
      <w:bookmarkEnd w:id="9"/>
      <w:r>
        <w:rPr>
          <w:b w:val="1"/>
          <w:sz w:val="32"/>
          <w:szCs w:val="32"/>
          <w:rFonts w:ascii="方正仿宋_GBK" w:hAnsi="方正仿宋_GBK" w:eastAsia="方正仿宋_GBK" w:cs="方正仿宋_GBK" w:hint="eastAsia"/>
        </w:rPr>
        <w:t>（一）实施时间、实施地点及验收方式</w:t>
      </w:r>
    </w:p>
    <w:p w14:paraId="51B7DAB3" w14:textId="77777777" w:rsidR="00545312" w:rsidRDefault="00000000">
      <w:pPr>
        <w:snapToGrid w:val="0"/>
        <w:tabs>
          <w:tab w:val="left" w:pos="6300"/>
        </w:tabs>
        <w:rPr>
          <w:sz w:val="32"/>
          <w:szCs w:val="32"/>
          <w:rFonts w:ascii="方正仿宋_GBK" w:hAnsi="方正仿宋_GBK" w:eastAsia="方正仿宋_GBK" w:cs="方正仿宋_GBK"/>
        </w:rPr>
        <w:jc w:val="left"/>
      </w:pPr>
      <w:r>
        <w:rPr>
          <w:sz w:val="32"/>
          <w:szCs w:val="32"/>
          <w:rFonts w:ascii="方正仿宋_GBK" w:hAnsi="方正仿宋_GBK" w:eastAsia="方正仿宋_GBK" w:cs="方正仿宋_GBK" w:hint="eastAsia"/>
        </w:rPr>
        <w:t xml:space="preserve">    实施时间：2022.1</w:t>
      </w:r>
      <w:r>
        <w:rPr>
          <w:sz w:val="32"/>
          <w:szCs w:val="32"/>
          <w:rFonts w:ascii="方正仿宋_GBK" w:hAnsi="方正仿宋_GBK" w:eastAsia="方正仿宋_GBK" w:cs="方正仿宋_GBK"/>
        </w:rPr>
        <w:t>2</w:t>
      </w:r>
      <w:r>
        <w:rPr>
          <w:sz w:val="32"/>
          <w:szCs w:val="32"/>
          <w:rFonts w:ascii="方正仿宋_GBK" w:hAnsi="方正仿宋_GBK" w:eastAsia="方正仿宋_GBK" w:cs="方正仿宋_GBK" w:hint="eastAsia"/>
        </w:rPr>
        <w:t>.</w:t>
      </w:r>
      <w:r>
        <w:rPr>
          <w:sz w:val="32"/>
          <w:szCs w:val="32"/>
          <w:rFonts w:ascii="方正仿宋_GBK" w:hAnsi="方正仿宋_GBK" w:eastAsia="方正仿宋_GBK" w:cs="方正仿宋_GBK"/>
        </w:rPr>
        <w:t>28</w:t>
      </w:r>
      <w:r>
        <w:rPr>
          <w:sz w:val="32"/>
          <w:szCs w:val="32"/>
          <w:rFonts w:ascii="方正仿宋_GBK" w:hAnsi="方正仿宋_GBK" w:eastAsia="方正仿宋_GBK" w:cs="方正仿宋_GBK" w:hint="eastAsia"/>
        </w:rPr>
        <w:t>-2022.</w:t>
      </w:r>
      <w:r>
        <w:rPr>
          <w:sz w:val="32"/>
          <w:szCs w:val="32"/>
          <w:rFonts w:ascii="方正仿宋_GBK" w:hAnsi="方正仿宋_GBK" w:eastAsia="方正仿宋_GBK" w:cs="方正仿宋_GBK"/>
        </w:rPr>
        <w:t>1</w:t>
      </w:r>
      <w:r>
        <w:rPr>
          <w:sz w:val="32"/>
          <w:szCs w:val="32"/>
          <w:rFonts w:ascii="方正仿宋_GBK" w:hAnsi="方正仿宋_GBK" w:eastAsia="方正仿宋_GBK" w:cs="方正仿宋_GBK" w:hint="eastAsia"/>
        </w:rPr>
        <w:t>.</w:t>
      </w:r>
      <w:r>
        <w:rPr>
          <w:sz w:val="32"/>
          <w:szCs w:val="32"/>
          <w:rFonts w:ascii="方正仿宋_GBK" w:hAnsi="方正仿宋_GBK" w:eastAsia="方正仿宋_GBK" w:cs="方正仿宋_GBK"/>
        </w:rPr>
        <w:t>5</w:t>
      </w:r>
    </w:p>
    <w:p w14:paraId="154DDB59" w14:textId="77777777" w:rsidR="00545312" w:rsidRDefault="00000000">
      <w:pPr>
        <w:snapToGrid w:val="0"/>
        <w:tabs>
          <w:tab w:val="left" w:pos="6300"/>
        </w:tabs>
        <w:rPr>
          <w:sz w:val="32"/>
          <w:szCs w:val="32"/>
          <w:rFonts w:ascii="方正仿宋_GBK" w:hAnsi="方正仿宋_GBK" w:eastAsia="方正仿宋_GBK" w:cs="方正仿宋_GBK"/>
        </w:rPr>
        <w:jc w:val="left"/>
      </w:pPr>
      <w:r>
        <w:rPr>
          <w:sz w:val="32"/>
          <w:szCs w:val="32"/>
          <w:rFonts w:ascii="方正仿宋_GBK" w:hAnsi="方正仿宋_GBK" w:eastAsia="方正仿宋_GBK" w:cs="方正仿宋_GBK" w:hint="eastAsia"/>
        </w:rPr>
        <w:t xml:space="preserve">    服务地点：重庆市中医骨科医院</w:t>
      </w:r>
    </w:p>
    <w:p w14:paraId="66E4A266" w14:textId="77777777" w:rsidR="00545312" w:rsidRDefault="00000000">
      <w:pPr>
        <w:snapToGrid w:val="0"/>
        <w:tabs>
          <w:tab w:val="left" w:pos="6300"/>
        </w:tabs>
        <w:rPr>
          <w:sz w:val="32"/>
          <w:szCs w:val="32"/>
          <w:rFonts w:ascii="方正仿宋_GBK" w:hAnsi="方正仿宋_GBK" w:eastAsia="方正仿宋_GBK" w:cs="方正仿宋_GBK"/>
        </w:rPr>
        <w:jc w:val="left"/>
      </w:pPr>
      <w:r>
        <w:rPr>
          <w:sz w:val="32"/>
          <w:szCs w:val="32"/>
          <w:rFonts w:ascii="方正仿宋_GBK" w:hAnsi="方正仿宋_GBK" w:eastAsia="方正仿宋_GBK" w:cs="方正仿宋_GBK" w:hint="eastAsia"/>
        </w:rPr>
        <w:t xml:space="preserve">    验收方式：按采购标准验收</w:t>
      </w:r>
    </w:p>
    <w:p w14:paraId="6C36FE51" w14:textId="77777777" w:rsidR="00545312" w:rsidRDefault="00000000">
      <w:pPr>
        <w:snapToGrid w:val="0"/>
        <w:tabs>
          <w:tab w:val="left" w:pos="6300"/>
        </w:tabs>
        <w:rPr>
          <w:b w:val="1"/>
          <w:sz w:val="32"/>
          <w:szCs w:val="32"/>
          <w:rFonts w:ascii="方正仿宋_GBK" w:hAnsi="方正仿宋_GBK" w:eastAsia="方正仿宋_GBK" w:cs="方正仿宋_GBK"/>
        </w:rPr>
        <w:jc w:val="left"/>
      </w:pPr>
      <w:bookmarkStart w:id="10" w:name="_Toc26901"/>
      <w:bookmarkStart w:id="11" w:name="_Toc267320050"/>
      <w:bookmarkEnd w:id="10"/>
      <w:r>
        <w:rPr>
          <w:sz w:val="32"/>
          <w:szCs w:val="32"/>
          <w:rFonts w:ascii="方正仿宋_GBK" w:hAnsi="方正仿宋_GBK" w:eastAsia="方正仿宋_GBK" w:cs="方正仿宋_GBK" w:hint="eastAsia"/>
        </w:rPr>
        <w:t xml:space="preserve">  </w:t>
      </w:r>
      <w:r>
        <w:rPr>
          <w:b w:val="1"/>
          <w:sz w:val="32"/>
          <w:szCs w:val="32"/>
          <w:rFonts w:ascii="方正仿宋_GBK" w:hAnsi="方正仿宋_GBK" w:eastAsia="方正仿宋_GBK" w:cs="方正仿宋_GBK" w:hint="eastAsia"/>
        </w:rPr>
        <w:t xml:space="preserve">  （二）报价要求</w:t>
      </w:r>
    </w:p>
    <w:p w14:paraId="14C74C69" w14:textId="77777777" w:rsidR="00545312" w:rsidRDefault="00000000">
      <w:pPr>
        <w:snapToGrid w:val="0"/>
        <w:tabs>
          <w:tab w:val="left" w:pos="6300"/>
        </w:tabs>
        <w:rPr>
          <w:sz w:val="32"/>
          <w:szCs w:val="32"/>
          <w:rFonts w:ascii="方正仿宋_GBK" w:hAnsi="方正仿宋_GBK" w:eastAsia="方正仿宋_GBK" w:cs="方正仿宋_GBK"/>
        </w:rPr>
        <w:jc w:val="left"/>
      </w:pPr>
      <w:r>
        <w:rPr>
          <w:sz w:val="32"/>
          <w:szCs w:val="32"/>
          <w:rFonts w:ascii="方正仿宋_GBK" w:hAnsi="方正仿宋_GBK" w:eastAsia="方正仿宋_GBK" w:cs="方正仿宋_GBK" w:hint="eastAsia"/>
        </w:rPr>
        <w:t xml:space="preserve">    报价须为人民币报价，包含：人工费、保险费、税费、培训费、个人差旅费及相关服务费等完成本项目的所有费用。因成交供应商自身原因造成漏报、少报皆由其自行承担责任，采购人不再补偿。</w:t>
      </w:r>
    </w:p>
    <w:p w14:paraId="3CCB09AC" w14:textId="77777777" w:rsidR="00545312" w:rsidRDefault="00000000">
      <w:pPr>
        <w:snapToGrid w:val="0"/>
        <w:tabs>
          <w:tab w:val="left" w:pos="6300"/>
        </w:tabs>
        <w:rPr>
          <w:sz w:val="32"/>
          <w:szCs w:val="32"/>
          <w:rFonts w:ascii="方正仿宋_GBK" w:hAnsi="方正仿宋_GBK" w:eastAsia="方正仿宋_GBK" w:cs="方正仿宋_GBK"/>
        </w:rPr>
        <w:jc w:val="left"/>
      </w:pPr>
      <w:r>
        <w:rPr>
          <w:sz w:val="32"/>
          <w:szCs w:val="32"/>
          <w:rFonts w:ascii="方正仿宋_GBK" w:hAnsi="方正仿宋_GBK" w:eastAsia="方正仿宋_GBK" w:cs="方正仿宋_GBK" w:hint="eastAsia"/>
        </w:rPr>
        <w:t xml:space="preserve">    为保证项目质量，中标单位需要在项目实施前期进行垫资。</w:t>
      </w:r>
    </w:p>
    <w:p w14:paraId="543EE7CC" w14:textId="77777777" w:rsidR="00545312" w:rsidRDefault="00000000">
      <w:pPr>
        <w:snapToGrid w:val="0"/>
        <w:tabs>
          <w:tab w:val="left" w:pos="6300"/>
        </w:tabs>
        <w:rPr>
          <w:b w:val="1"/>
          <w:sz w:val="32"/>
          <w:szCs w:val="32"/>
          <w:rFonts w:ascii="方正仿宋_GBK" w:hAnsi="方正仿宋_GBK" w:eastAsia="方正仿宋_GBK" w:cs="方正仿宋_GBK"/>
        </w:rPr>
        <w:jc w:val="left"/>
      </w:pPr>
      <w:bookmarkStart w:id="12" w:name="_Toc19783"/>
      <w:bookmarkStart w:id="13" w:name="_Toc267320051"/>
      <w:bookmarkEnd w:id="11"/>
      <w:bookmarkEnd w:id="12"/>
      <w:bookmarkEnd w:id="13"/>
      <w:r>
        <w:rPr>
          <w:b w:val="1"/>
          <w:sz w:val="32"/>
          <w:szCs w:val="32"/>
          <w:rFonts w:ascii="方正仿宋_GBK" w:hAnsi="方正仿宋_GBK" w:eastAsia="方正仿宋_GBK" w:cs="方正仿宋_GBK" w:hint="eastAsia"/>
        </w:rPr>
        <w:t xml:space="preserve">    （三）付款方式</w:t>
      </w:r>
    </w:p>
    <w:p w14:paraId="0C4F4E8F" w14:textId="77777777" w:rsidR="00545312" w:rsidRDefault="00000000">
      <w:pPr>
        <w:snapToGrid w:val="0"/>
        <w:tabs>
          <w:tab w:val="left" w:pos="6300"/>
        </w:tabs>
        <w:rPr>
          <w:sz w:val="32"/>
          <w:szCs w:val="32"/>
          <w:rFonts w:ascii="方正仿宋_GBK" w:hAnsi="方正仿宋_GBK" w:eastAsia="方正仿宋_GBK" w:cs="方正仿宋_GBK"/>
        </w:rPr>
        <w:jc w:val="left"/>
      </w:pPr>
      <w:r>
        <w:rPr>
          <w:sz w:val="32"/>
          <w:szCs w:val="32"/>
          <w:rFonts w:ascii="方正仿宋_GBK" w:hAnsi="方正仿宋_GBK" w:eastAsia="方正仿宋_GBK" w:cs="方正仿宋_GBK" w:hint="eastAsia"/>
        </w:rPr>
        <w:t xml:space="preserve">     1、中标人完成项目设计，经采购人签字确认后开始制作时，支付中选价30%。</w:t>
      </w:r>
    </w:p>
    <w:p w14:paraId="5985886F" w14:textId="77777777" w:rsidR="00545312" w:rsidRDefault="00000000">
      <w:pPr>
        <w:snapToGrid w:val="0"/>
        <w:tabs>
          <w:tab w:val="left" w:pos="6300"/>
        </w:tabs>
        <w:ind w:firstLineChars="200" w:hanging="45"/>
        <w:rPr>
          <w:sz w:val="32"/>
          <w:szCs w:val="32"/>
          <w:rFonts w:ascii="方正仿宋_GBK" w:hAnsi="方正仿宋_GBK" w:eastAsia="方正仿宋_GBK" w:cs="方正仿宋_GBK"/>
        </w:rPr>
        <w:jc w:val="left"/>
      </w:pPr>
      <w:r>
        <w:rPr>
          <w:sz w:val="32"/>
          <w:szCs w:val="32"/>
          <w:rFonts w:ascii="方正仿宋_GBK" w:hAnsi="方正仿宋_GBK" w:eastAsia="方正仿宋_GBK" w:cs="方正仿宋_GBK" w:hint="eastAsia"/>
        </w:rPr>
        <w:t>2、完成整体拍摄项目，经采购人验收合格后，在15个工作日内向中标人支付中选价的70%。</w:t>
      </w:r>
    </w:p>
    <w:p w14:paraId="72CFE4E9" w14:textId="77777777" w:rsidR="00545312" w:rsidRDefault="00000000">
      <w:pPr>
        <w:snapToGrid w:val="0"/>
        <w:tabs>
          <w:tab w:val="left" w:pos="6300"/>
        </w:tabs>
        <w:rPr>
          <w:sz w:val="32"/>
          <w:szCs w:val="32"/>
          <w:rFonts w:ascii="方正仿宋_GBK" w:hAnsi="方正仿宋_GBK" w:eastAsia="方正仿宋_GBK" w:cs="方正仿宋_GBK"/>
        </w:rPr>
        <w:jc w:val="left"/>
      </w:pPr>
      <w:r>
        <w:rPr>
          <w:sz w:val="32"/>
          <w:szCs w:val="32"/>
          <w:rFonts w:ascii="方正仿宋_GBK" w:hAnsi="方正仿宋_GBK" w:eastAsia="方正仿宋_GBK" w:cs="方正仿宋_GBK" w:hint="eastAsia"/>
        </w:rPr>
        <w:t xml:space="preserve">    3、若执行没达到招标方要求，重新执行所产生的所有费用，由投标人自行承担，采购人不再补偿。</w:t>
      </w:r>
    </w:p>
    <w:p w14:paraId="2C8DAFA3" w14:textId="77777777" w:rsidR="00545312" w:rsidRDefault="00000000">
      <w:pPr>
        <w:tabs>
          <w:tab w:val="left" w:pos="2312"/>
        </w:tabs>
        <w:ind w:firstLineChars="200" w:hanging="45"/>
        <w:rPr>
          <w:b w:val="1"/>
          <w:sz w:val="32"/>
          <w:szCs w:val="32"/>
          <w:rFonts w:ascii="方正仿宋_GBK" w:hAnsi="方正仿宋_GBK" w:eastAsia="方正仿宋_GBK" w:cs="方正仿宋_GBK"/>
        </w:rPr>
      </w:pPr>
      <w:bookmarkStart w:id="14" w:name="_Toc267320052"/>
      <w:bookmarkStart w:id="15" w:name="_Toc5588"/>
      <w:bookmarkStart w:id="16" w:name="_Toc6837"/>
      <w:bookmarkEnd w:id="14"/>
      <w:bookmarkEnd w:id="15"/>
      <w:r>
        <w:rPr>
          <w:sz w:val="32"/>
          <w:szCs w:val="32"/>
          <w:rFonts w:ascii="方正仿宋_GBK" w:hAnsi="方正仿宋_GBK" w:eastAsia="方正仿宋_GBK" w:cs="方正仿宋_GBK" w:hint="eastAsia"/>
        </w:rPr>
        <w:t xml:space="preserve"> </w:t>
      </w:r>
      <w:r>
        <w:rPr>
          <w:b w:val="1"/>
          <w:sz w:val="32"/>
          <w:szCs w:val="32"/>
          <w:rFonts w:ascii="方正仿宋_GBK" w:hAnsi="方正仿宋_GBK" w:eastAsia="方正仿宋_GBK" w:cs="方正仿宋_GBK" w:hint="eastAsia"/>
        </w:rPr>
        <w:t>（四）</w:t>
      </w:r>
      <w:r>
        <w:rPr>
          <w:b w:val="1"/>
          <w:sz w:val="32"/>
          <w:szCs w:val="32"/>
          <w:rFonts w:ascii="方正仿宋_GBK" w:hAnsi="方正仿宋_GBK" w:eastAsia="方正仿宋_GBK" w:cs="方正仿宋_GBK" w:hint="eastAsia"/>
        </w:rPr>
        <w:t>合同签订</w:t>
      </w:r>
    </w:p>
    <w:p w14:paraId="5297D6C2" w14:textId="77777777" w:rsidR="00545312" w:rsidRDefault="00000000">
      <w:pPr>
        <w:pStyle w:val="2"/>
        <w:spacing w:afterAutospacing="false" w:beforeAutospacing="false" w:line="240" w:lineRule="auto"/>
        <w:ind w:firstLineChars="200" w:hanging="45" w:left="0"/>
        <w:rPr>
          <w:sz w:val="32"/>
          <w:szCs w:val="32"/>
          <w:rFonts w:ascii="方正仿宋_GBK" w:hAnsi="方正仿宋_GBK" w:eastAsia="方正仿宋_GBK" w:cs="方正仿宋_GBK"/>
        </w:rPr>
      </w:pPr>
      <w:r>
        <w:rPr>
          <w:sz w:val="32"/>
          <w:szCs w:val="32"/>
          <w:rFonts w:ascii="方正仿宋_GBK" w:hAnsi="方正仿宋_GBK" w:eastAsia="方正仿宋_GBK" w:cs="方正仿宋_GBK" w:hint="eastAsia"/>
        </w:rPr>
        <w:t>采购人与成交供应商应当在成交通知书发出之日起</w:t>
      </w:r>
      <w:r>
        <w:rPr>
          <w:kern w:val="0"/>
          <w:sz w:val="32"/>
          <w:szCs w:val="32"/>
          <w:rFonts w:ascii="方正仿宋_GBK" w:hAnsi="方正仿宋_GBK" w:eastAsia="方正仿宋_GBK" w:cs="方正仿宋_GBK" w:hint="eastAsia"/>
        </w:rPr>
        <w:t>5</w:t>
      </w:r>
      <w:r>
        <w:rPr>
          <w:sz w:val="32"/>
          <w:szCs w:val="32"/>
          <w:rFonts w:ascii="方正仿宋_GBK" w:hAnsi="方正仿宋_GBK" w:eastAsia="方正仿宋_GBK" w:cs="方正仿宋_GBK" w:hint="eastAsia"/>
        </w:rPr>
        <w:t>日内，按照招标文件和成交供应商响应文件及有效承诺文件约定事项签订书面合同。</w:t>
      </w:r>
    </w:p>
    <w:p w14:paraId="2616A273" w14:textId="77777777" w:rsidR="00545312" w:rsidRDefault="00000000">
      <w:pPr>
        <w:snapToGrid w:val="0"/>
        <w:tabs>
          <w:tab w:val="left" w:pos="6300"/>
        </w:tabs>
        <w:ind w:firstLine="560"/>
        <w:rPr>
          <w:b w:val="1"/>
          <w:sz w:val="32"/>
          <w:szCs w:val="32"/>
          <w:rFonts w:ascii="方正仿宋_GBK" w:hAnsi="方正仿宋_GBK" w:eastAsia="方正仿宋_GBK" w:cs="方正仿宋_GBK"/>
        </w:rPr>
        <w:jc w:val="left"/>
      </w:pPr>
      <w:r>
        <w:rPr>
          <w:b w:val="1"/>
          <w:sz w:val="32"/>
          <w:szCs w:val="32"/>
          <w:rFonts w:ascii="方正仿宋_GBK" w:hAnsi="方正仿宋_GBK" w:eastAsia="方正仿宋_GBK" w:cs="方正仿宋_GBK" w:hint="eastAsia"/>
        </w:rPr>
        <w:t>（五）投标文件要求</w:t>
      </w:r>
    </w:p>
    <w:p w14:paraId="4D62E4AD" w14:textId="77777777" w:rsidR="00545312" w:rsidRDefault="00000000">
      <w:pPr>
        <w:tabs>
          <w:tab w:val="left" w:pos="2312"/>
        </w:tabs>
        <w:ind w:firstLineChars="200" w:hanging="45"/>
        <w:rPr>
          <w:sz w:val="32"/>
          <w:szCs w:val="32"/>
          <w:rFonts w:ascii="方正仿宋_GBK" w:hAnsi="方正仿宋_GBK" w:eastAsia="方正仿宋_GBK" w:cs="方正仿宋_GBK"/>
        </w:rPr>
      </w:pPr>
      <w:r>
        <w:rPr>
          <w:sz w:val="32"/>
          <w:szCs w:val="32"/>
          <w:rFonts w:ascii="方正仿宋_GBK" w:hAnsi="方正仿宋_GBK" w:eastAsia="方正仿宋_GBK" w:cs="方正仿宋_GBK" w:hint="eastAsia"/>
        </w:rPr>
        <w:t>1.技术要求对照表（附件三）。</w:t>
      </w:r>
    </w:p>
    <w:p w14:paraId="65EBA4F3" w14:textId="77777777" w:rsidR="00545312" w:rsidRDefault="00000000">
      <w:pPr>
        <w:tabs>
          <w:tab w:val="left" w:pos="2312"/>
        </w:tabs>
        <w:ind w:firstLineChars="200" w:hanging="45"/>
        <w:rPr>
          <w:sz w:val="32"/>
          <w:szCs w:val="32"/>
          <w:rFonts w:ascii="方正仿宋_GBK" w:hAnsi="方正仿宋_GBK" w:eastAsia="方正仿宋_GBK" w:cs="方正仿宋_GBK"/>
        </w:rPr>
      </w:pPr>
      <w:r>
        <w:rPr>
          <w:sz w:val="32"/>
          <w:szCs w:val="32"/>
          <w:rFonts w:ascii="方正仿宋_GBK" w:hAnsi="方正仿宋_GBK" w:eastAsia="方正仿宋_GBK" w:cs="方正仿宋_GBK" w:hint="eastAsia"/>
        </w:rPr>
        <w:t>2.商务要求对照表（附件四）。</w:t>
      </w:r>
    </w:p>
    <w:p w14:paraId="1C23F1E5" w14:textId="77777777" w:rsidR="00545312" w:rsidRDefault="00000000">
      <w:pPr>
        <w:ind w:firstLineChars="200" w:hanging="45"/>
        <w:rPr>
          <w:sz w:val="32"/>
          <w:szCs w:val="32"/>
          <w:rFonts w:ascii="方正仿宋_GBK" w:hAnsi="方正仿宋_GBK" w:eastAsia="方正仿宋_GBK" w:cs="方正仿宋_GBK"/>
        </w:rPr>
      </w:pPr>
      <w:r>
        <w:rPr>
          <w:sz w:val="32"/>
          <w:szCs w:val="32"/>
          <w:rFonts w:ascii="方正仿宋_GBK" w:hAnsi="方正仿宋_GBK" w:eastAsia="方正仿宋_GBK" w:cs="方正仿宋_GBK" w:hint="eastAsia"/>
        </w:rPr>
        <w:t>3.相关资质证明</w:t>
      </w:r>
    </w:p>
    <w:p w14:paraId="2A039C15" w14:textId="77777777" w:rsidR="00545312" w:rsidRDefault="00000000">
      <w:pPr>
        <w:tabs>
          <w:tab w:val="left" w:pos="2312"/>
        </w:tabs>
        <w:ind w:firstLineChars="200" w:hanging="45"/>
        <w:rPr>
          <w:sz w:val="32"/>
          <w:szCs w:val="32"/>
          <w:rFonts w:ascii="方正仿宋_GBK" w:hAnsi="方正仿宋_GBK" w:eastAsia="方正仿宋_GBK" w:cs="方正仿宋_GBK"/>
        </w:rPr>
      </w:pPr>
      <w:r>
        <w:rPr>
          <w:sz w:val="32"/>
          <w:szCs w:val="32"/>
          <w:rFonts w:ascii="方正仿宋_GBK" w:hAnsi="方正仿宋_GBK" w:eastAsia="方正仿宋_GBK" w:cs="方正仿宋_GBK" w:hint="eastAsia"/>
        </w:rPr>
        <w:lastRenderedPageBreak/>
      </w:r>
      <w:r>
        <w:rPr>
          <w:sz w:val="32"/>
          <w:szCs w:val="32"/>
          <w:rFonts w:ascii="方正仿宋_GBK" w:hAnsi="方正仿宋_GBK" w:eastAsia="方正仿宋_GBK" w:cs="方正仿宋_GBK" w:hint="eastAsia"/>
        </w:rPr>
        <w:t>3.1提供投标人有效工商营业执照，符合本次采购经营范围。</w:t>
      </w:r>
    </w:p>
    <w:p w14:paraId="6787ACD1" w14:textId="77777777" w:rsidR="00545312" w:rsidRDefault="00000000">
      <w:pPr>
        <w:ind w:firstLineChars="200" w:hanging="45"/>
        <w:rPr>
          <w:color w:val="000000"/>
          <w:sz w:val="32"/>
          <w:szCs w:val="32"/>
          <w:rFonts w:ascii="方正仿宋_GBK" w:hAnsi="方正仿宋_GBK" w:eastAsia="方正仿宋_GBK" w:cs="方正仿宋_GBK"/>
        </w:rPr>
      </w:pPr>
      <w:r>
        <w:rPr>
          <w:color w:val="000000"/>
          <w:sz w:val="32"/>
          <w:szCs w:val="32"/>
          <w:rFonts w:ascii="方正仿宋_GBK" w:hAnsi="方正仿宋_GBK" w:eastAsia="方正仿宋_GBK" w:cs="方正仿宋_GBK" w:hint="eastAsia"/>
        </w:rPr>
        <w:t>3.2提供投标人有效的《经营</w:t>
      </w:r>
      <w:r>
        <w:rPr>
          <w:sz w:val="32"/>
          <w:szCs w:val="32"/>
          <w:rFonts w:ascii="方正仿宋_GBK" w:hAnsi="方正仿宋_GBK" w:eastAsia="方正仿宋_GBK" w:cs="方正仿宋_GBK" w:hint="eastAsia"/>
        </w:rPr>
        <w:t>许可证</w:t>
      </w:r>
      <w:r>
        <w:rPr>
          <w:color w:val="000000"/>
          <w:sz w:val="32"/>
          <w:szCs w:val="32"/>
          <w:rFonts w:ascii="方正仿宋_GBK" w:hAnsi="方正仿宋_GBK" w:eastAsia="方正仿宋_GBK" w:cs="方正仿宋_GBK" w:hint="eastAsia"/>
        </w:rPr>
        <w:t>》复印件。</w:t>
      </w:r>
    </w:p>
    <w:p w14:paraId="5AFDA9F0" w14:textId="77777777" w:rsidR="00545312" w:rsidRDefault="00000000">
      <w:pPr>
        <w:ind w:firstLineChars="200" w:hanging="45"/>
        <w:rPr>
          <w:sz w:val="32"/>
          <w:szCs w:val="32"/>
          <w:rFonts w:ascii="方正仿宋_GBK" w:hAnsi="方正仿宋_GBK" w:eastAsia="方正仿宋_GBK" w:cs="方正仿宋_GBK"/>
        </w:rPr>
      </w:pPr>
      <w:r>
        <w:rPr>
          <w:sz w:val="32"/>
          <w:szCs w:val="32"/>
          <w:rFonts w:ascii="方正仿宋_GBK" w:hAnsi="方正仿宋_GBK" w:eastAsia="方正仿宋_GBK" w:cs="方正仿宋_GBK" w:hint="eastAsia"/>
        </w:rPr>
        <w:t>3.3若投标人代表不是投标人法定代表人，须持有法定代表人授权委托书（附件五）。</w:t>
      </w:r>
    </w:p>
    <w:p w14:paraId="506D3820" w14:textId="77777777" w:rsidR="00545312" w:rsidRDefault="00000000">
      <w:pPr>
        <w:ind w:firstLineChars="200" w:hanging="45"/>
        <w:rPr>
          <w:sz w:val="32"/>
          <w:szCs w:val="32"/>
          <w:rFonts w:ascii="方正仿宋_GBK" w:hAnsi="方正仿宋_GBK" w:eastAsia="方正仿宋_GBK" w:cs="方正仿宋_GBK"/>
        </w:rPr>
      </w:pPr>
      <w:r>
        <w:rPr>
          <w:sz w:val="32"/>
          <w:szCs w:val="32"/>
          <w:rFonts w:ascii="方正仿宋_GBK" w:hAnsi="方正仿宋_GBK" w:eastAsia="方正仿宋_GBK" w:cs="方正仿宋_GBK" w:hint="eastAsia"/>
        </w:rPr>
        <w:t>3.4投标人法定代表人身份证明书（附件六）。</w:t>
      </w:r>
    </w:p>
    <w:p w14:paraId="090EF899" w14:textId="77777777" w:rsidR="00545312" w:rsidRDefault="00000000">
      <w:pPr>
        <w:ind w:firstLineChars="200" w:hanging="45"/>
        <w:rPr>
          <w:sz w:val="32"/>
          <w:szCs w:val="32"/>
          <w:rFonts w:ascii="方正仿宋_GBK" w:hAnsi="方正仿宋_GBK" w:eastAsia="方正仿宋_GBK" w:cs="方正仿宋_GBK"/>
        </w:rPr>
      </w:pPr>
      <w:r>
        <w:rPr>
          <w:sz w:val="32"/>
          <w:szCs w:val="32"/>
          <w:rFonts w:ascii="方正仿宋_GBK" w:hAnsi="方正仿宋_GBK" w:eastAsia="方正仿宋_GBK" w:cs="方正仿宋_GBK" w:hint="eastAsia"/>
        </w:rPr>
        <w:t>4.技术方案（附件七）。</w:t>
      </w:r>
    </w:p>
    <w:p w14:paraId="1E63B850" w14:textId="77777777" w:rsidR="00545312" w:rsidRDefault="00000000">
      <w:pPr>
        <w:ind w:firstLineChars="200" w:hanging="45"/>
        <w:rPr>
          <w:sz w:val="32"/>
          <w:szCs w:val="32"/>
          <w:rFonts w:ascii="方正仿宋_GBK" w:hAnsi="方正仿宋_GBK" w:eastAsia="方正仿宋_GBK" w:cs="方正仿宋_GBK"/>
        </w:rPr>
      </w:pPr>
      <w:r>
        <w:rPr>
          <w:sz w:val="32"/>
          <w:szCs w:val="32"/>
          <w:rFonts w:ascii="方正仿宋_GBK" w:hAnsi="方正仿宋_GBK" w:eastAsia="方正仿宋_GBK" w:cs="方正仿宋_GBK" w:hint="eastAsia"/>
        </w:rPr>
        <w:t>5.参与过与本项目有关的介绍彩页资料（作为所投产品技术参数的重要组成部分）。</w:t>
      </w:r>
    </w:p>
    <w:p w14:paraId="72A28769" w14:textId="77777777" w:rsidR="00545312" w:rsidRDefault="00000000">
      <w:pPr>
        <w:ind w:firstLineChars="200" w:hanging="45"/>
        <w:rPr>
          <w:sz w:val="32"/>
          <w:szCs w:val="32"/>
          <w:rFonts w:ascii="方正仿宋_GBK" w:hAnsi="方正仿宋_GBK" w:eastAsia="方正仿宋_GBK" w:cs="方正仿宋_GBK"/>
        </w:rPr>
      </w:pPr>
      <w:r>
        <w:rPr>
          <w:sz w:val="32"/>
          <w:szCs w:val="32"/>
          <w:rFonts w:ascii="方正仿宋_GBK" w:hAnsi="方正仿宋_GBK" w:eastAsia="方正仿宋_GBK" w:cs="方正仿宋_GBK" w:hint="eastAsia"/>
        </w:rPr>
        <w:t>6.中标承诺书（附件八）。</w:t>
      </w:r>
    </w:p>
    <w:p w14:paraId="6031C9BE" w14:textId="77777777" w:rsidR="00545312" w:rsidRDefault="00000000">
      <w:pPr>
        <w:pStyle w:val="2"/>
        <w:spacing w:afterAutospacing="false" w:beforeAutospacing="false" w:line="240" w:lineRule="auto"/>
        <w:ind w:firstLineChars="200" w:hanging="45" w:left="0"/>
        <w:rPr>
          <w:rFonts w:eastAsia="方正仿宋_GBK"/>
        </w:rPr>
      </w:pPr>
      <w:r>
        <w:rPr>
          <w:sz w:val="32"/>
          <w:szCs w:val="32"/>
          <w:rFonts w:ascii="方正仿宋_GBK" w:hAnsi="方正仿宋_GBK" w:eastAsia="方正仿宋_GBK" w:cs="方正仿宋_GBK" w:hint="eastAsia"/>
        </w:rPr>
        <w:t>7.项目报价表（附件九）。</w:t>
      </w:r>
    </w:p>
    <w:p w14:paraId="71156EF0" w14:textId="77777777" w:rsidR="00545312" w:rsidRDefault="00000000">
      <w:pPr>
        <w:ind w:firstLineChars="200" w:hanging="45"/>
        <w:rPr>
          <w:sz w:val="32"/>
          <w:szCs w:val="32"/>
          <w:rFonts w:ascii="方正仿宋_GBK" w:hAnsi="方正仿宋_GBK" w:eastAsia="方正仿宋_GBK" w:cs="方正仿宋_GBK"/>
        </w:rPr>
      </w:pPr>
      <w:r>
        <w:rPr>
          <w:sz w:val="32"/>
          <w:szCs w:val="32"/>
          <w:rFonts w:ascii="方正仿宋_GBK" w:hAnsi="方正仿宋_GBK" w:eastAsia="方正仿宋_GBK" w:cs="方正仿宋_GBK" w:hint="eastAsia"/>
        </w:rPr>
        <w:t>以上所有资料须按顺序装订成册，封面见附件一，并加盖公章骑缝章。</w:t>
      </w:r>
    </w:p>
    <w:p w14:paraId="5E4DE320" w14:textId="77777777" w:rsidR="00545312" w:rsidRDefault="00000000">
      <w:pPr>
        <w:rPr>
          <w:b w:val="1"/>
          <w:sz w:val="36"/>
          <w:szCs w:val="36"/>
          <w:rFonts w:ascii="仿宋" w:hAnsi="仿宋" w:eastAsia="仿宋" w:cs="Times New Roman"/>
        </w:rPr>
        <w:jc w:val="left"/>
      </w:pPr>
      <w:r>
        <w:br w:type="page"/>
        <w:rPr>
          <w:b w:val="1"/>
          <w:sz w:val="36"/>
          <w:szCs w:val="36"/>
          <w:rFonts w:ascii="仿宋" w:hAnsi="仿宋" w:eastAsia="仿宋" w:cs="Times New Roman"/>
        </w:rPr>
      </w:r>
    </w:p>
    <w:p w14:paraId="6D0F18DD" w14:textId="77777777" w:rsidR="00545312" w:rsidRDefault="00000000">
      <w:pPr>
        <w:spacing w:afterAutospacing="false" w:beforeAutospacing="false" w:line="400" w:lineRule="exact"/>
        <w:rPr>
          <w:b w:val="1"/>
          <w:sz w:val="36"/>
          <w:szCs w:val="36"/>
          <w:rFonts w:ascii="仿宋" w:hAnsi="仿宋" w:eastAsia="仿宋" w:cs="Times New Roman"/>
        </w:rPr>
        <w:jc w:val="center"/>
      </w:pPr>
      <w:bookmarkStart w:id="17" w:name="_Toc24894"/>
      <w:bookmarkStart w:id="18" w:name="_Toc492721015"/>
      <w:bookmarkEnd w:id="16"/>
      <w:r>
        <w:rPr>
          <w:b w:val="1"/>
          <w:sz w:val="36"/>
          <w:szCs w:val="36"/>
          <w:rFonts w:ascii="仿宋" w:hAnsi="仿宋" w:eastAsia="仿宋" w:cs="Times New Roman" w:hint="eastAsia"/>
        </w:rPr>
        <w:lastRenderedPageBreak/>
      </w:r>
      <w:r>
        <w:rPr>
          <w:b w:val="1"/>
          <w:sz w:val="36"/>
          <w:szCs w:val="36"/>
          <w:rFonts w:ascii="仿宋" w:hAnsi="仿宋" w:eastAsia="仿宋" w:cs="Times New Roman" w:hint="eastAsia"/>
        </w:rPr>
        <w:t>四、资格审查及评标办法</w:t>
      </w:r>
    </w:p>
    <w:p w14:paraId="7739D91B" w14:textId="77777777" w:rsidR="00545312" w:rsidRDefault="00000000">
      <w:pPr>
        <w:spacing w:afterAutospacing="false" w:beforeAutospacing="false" w:line="360" w:lineRule="auto"/>
        <w:rPr>
          <w:b w:val="1"/>
          <w:sz w:val="32"/>
          <w:szCs w:val="32"/>
          <w:rFonts w:ascii="方正仿宋_GBK" w:hAnsi="方正仿宋_GBK" w:eastAsia="方正仿宋_GBK" w:cs="方正仿宋_GBK"/>
        </w:rPr>
        <w:jc w:val="left"/>
      </w:pPr>
      <w:bookmarkEnd w:id="17"/>
      <w:bookmarkEnd w:id="18"/>
      <w:r>
        <w:rPr>
          <w:b w:val="1"/>
          <w:sz w:val="32"/>
          <w:szCs w:val="32"/>
          <w:rFonts w:ascii="方正仿宋_GBK" w:hAnsi="方正仿宋_GBK" w:eastAsia="方正仿宋_GBK" w:cs="方正仿宋_GBK" w:hint="eastAsia"/>
        </w:rPr>
        <w:t>（一）资格审查</w:t>
      </w:r>
    </w:p>
    <w:p w14:paraId="014AE6B6" w14:textId="77777777" w:rsidR="00545312" w:rsidRDefault="00000000">
      <w:pPr>
        <w:spacing w:afterAutospacing="false" w:beforeAutospacing="false" w:line="360" w:lineRule="auto"/>
        <w:rPr>
          <w:sz w:val="32"/>
          <w:szCs w:val="32"/>
          <w:rFonts w:ascii="方正仿宋_GBK" w:hAnsi="方正仿宋_GBK" w:eastAsia="方正仿宋_GBK" w:cs="方正仿宋_GBK"/>
        </w:rPr>
        <w:jc w:val="left"/>
      </w:pPr>
      <w:r>
        <w:rPr>
          <w:sz w:val="32"/>
          <w:szCs w:val="32"/>
          <w:rFonts w:ascii="方正仿宋_GBK" w:hAnsi="方正仿宋_GBK" w:eastAsia="方正仿宋_GBK" w:cs="方正仿宋_GBK" w:hint="eastAsia"/>
        </w:rPr>
        <w:t xml:space="preserve">    依据采购相关法律法规规定,由采购对投标文件中的资格证明文件进行审查。资格审查资料表如下：</w:t>
      </w:r>
    </w:p>
    <w:tbl>
      <w:tblPr>
        <w:tblW w:w="8952" w:type="dxa"/>
        <w:tblInd w:type="dxa" w:w="0"/>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Look w:noVBand="1" w:noHBand="0" w:lastColumn="0" w:firstColumn="1" w:lastRow="0" w:firstRow="1" w:val="04A0"/>
        <w:tblLayout w:type="fixed"/>
      </w:tblPr>
      <w:tblGrid>
        <w:gridCol w:w="2235"/>
        <w:gridCol w:w="3685"/>
        <w:gridCol w:w="3032"/>
      </w:tblGrid>
      <w:tr w14:textId="77777777" w14:paraId="5ED53D76" w:rsidR="00545312">
        <w:trPr>
          <w:trHeight w:val="445" w:hRule="atLeast"/>
        </w:trPr>
        <w:tc>
          <w:tcPr>
            <w:tcW w:w="5920" w:type="dxa"/>
            <w:gridSpan w:val="2"/>
            <w:vAlign w:val="center"/>
          </w:tcPr>
          <w:p w14:paraId="31817802" w14:textId="77777777" w:rsidR="00545312" w:rsidRDefault="00000000">
            <w:pPr>
              <w:spacing w:afterAutospacing="false" w:beforeAutospacing="false" w:line="360" w:lineRule="auto"/>
              <w:rPr>
                <w:sz w:val="32"/>
                <w:szCs w:val="32"/>
                <w:rFonts w:ascii="方正仿宋_GBK" w:hAnsi="方正仿宋_GBK" w:eastAsia="方正仿宋_GBK" w:cs="方正仿宋_GBK"/>
              </w:rPr>
              <w:jc w:val="center"/>
            </w:pPr>
            <w:r>
              <w:rPr>
                <w:sz w:val="32"/>
                <w:szCs w:val="32"/>
                <w:rFonts w:ascii="方正仿宋_GBK" w:hAnsi="方正仿宋_GBK" w:eastAsia="方正仿宋_GBK" w:cs="方正仿宋_GBK" w:hint="eastAsia"/>
              </w:rPr>
              <w:t>检查因素</w:t>
            </w:r>
          </w:p>
        </w:tc>
        <w:tc>
          <w:tcPr>
            <w:tcW w:w="3032" w:type="dxa"/>
            <w:vAlign w:val="center"/>
          </w:tcPr>
          <w:p w14:paraId="4EE5BECA" w14:textId="77777777" w:rsidR="00545312" w:rsidRDefault="00000000">
            <w:pPr>
              <w:spacing w:afterAutospacing="false" w:beforeAutospacing="false" w:line="360" w:lineRule="auto"/>
              <w:rPr>
                <w:sz w:val="32"/>
                <w:szCs w:val="32"/>
                <w:rFonts w:ascii="方正仿宋_GBK" w:hAnsi="方正仿宋_GBK" w:eastAsia="方正仿宋_GBK" w:cs="方正仿宋_GBK"/>
              </w:rPr>
              <w:jc w:val="center"/>
            </w:pPr>
            <w:r>
              <w:rPr>
                <w:sz w:val="32"/>
                <w:szCs w:val="32"/>
                <w:rFonts w:ascii="方正仿宋_GBK" w:hAnsi="方正仿宋_GBK" w:eastAsia="方正仿宋_GBK" w:cs="方正仿宋_GBK" w:hint="eastAsia"/>
              </w:rPr>
              <w:t>检查内容</w:t>
            </w:r>
          </w:p>
        </w:tc>
      </w:tr>
      <w:tr w14:textId="77777777" w14:paraId="0BD7F135" w:rsidR="00545312">
        <w:tc>
          <w:tcPr>
            <w:tcW w:w="2235" w:type="dxa"/>
            <w:vMerge w:val="restart"/>
            <w:vAlign w:val="center"/>
          </w:tcPr>
          <w:p w14:paraId="35A3B395" w14:textId="77777777" w:rsidR="00545312" w:rsidRDefault="00000000">
            <w:pPr>
              <w:spacing w:afterAutospacing="false" w:beforeAutospacing="false" w:line="360" w:lineRule="auto"/>
              <w:rPr>
                <w:sz w:val="32"/>
                <w:szCs w:val="32"/>
                <w:rFonts w:ascii="方正仿宋_GBK" w:hAnsi="方正仿宋_GBK" w:eastAsia="方正仿宋_GBK" w:cs="方正仿宋_GBK"/>
              </w:rPr>
              <w:jc w:val="left"/>
            </w:pPr>
            <w:r>
              <w:rPr>
                <w:sz w:val="32"/>
                <w:szCs w:val="32"/>
                <w:rFonts w:ascii="方正仿宋_GBK" w:hAnsi="方正仿宋_GBK" w:eastAsia="方正仿宋_GBK" w:cs="方正仿宋_GBK" w:hint="eastAsia"/>
              </w:rPr>
              <w:t>投标人应符合的基本资格条件</w:t>
            </w:r>
          </w:p>
        </w:tc>
        <w:tc>
          <w:tcPr>
            <w:tcW w:w="3685" w:type="dxa"/>
            <w:vAlign w:val="center"/>
          </w:tcPr>
          <w:p w14:paraId="642D1B31" w14:textId="77777777" w:rsidR="00545312" w:rsidRDefault="00000000">
            <w:pPr>
              <w:spacing w:afterAutospacing="false" w:beforeAutospacing="false" w:line="360" w:lineRule="auto"/>
              <w:rPr>
                <w:sz w:val="32"/>
                <w:szCs w:val="32"/>
                <w:rFonts w:ascii="方正仿宋_GBK" w:hAnsi="方正仿宋_GBK" w:eastAsia="方正仿宋_GBK" w:cs="方正仿宋_GBK"/>
              </w:rPr>
              <w:jc w:val="left"/>
            </w:pPr>
            <w:r>
              <w:rPr>
                <w:sz w:val="32"/>
                <w:szCs w:val="32"/>
                <w:rFonts w:ascii="方正仿宋_GBK" w:hAnsi="方正仿宋_GBK" w:eastAsia="方正仿宋_GBK" w:cs="方正仿宋_GBK" w:hint="eastAsia"/>
              </w:rPr>
              <w:t>（1）具有独立承担民事责任的能力</w:t>
            </w:r>
          </w:p>
        </w:tc>
        <w:tc>
          <w:tcPr>
            <w:tcW w:w="3032" w:type="dxa"/>
            <w:vAlign w:val="center"/>
          </w:tcPr>
          <w:p w14:paraId="31790C41" w14:textId="77777777" w:rsidR="00545312" w:rsidRDefault="00000000">
            <w:pPr>
              <w:spacing w:afterAutospacing="false" w:beforeAutospacing="false" w:line="360" w:lineRule="auto"/>
              <w:rPr>
                <w:sz w:val="32"/>
                <w:szCs w:val="32"/>
                <w:rFonts w:ascii="方正仿宋_GBK" w:hAnsi="方正仿宋_GBK" w:eastAsia="方正仿宋_GBK" w:cs="方正仿宋_GBK"/>
              </w:rPr>
              <w:jc w:val="left"/>
            </w:pPr>
            <w:r>
              <w:rPr>
                <w:sz w:val="32"/>
                <w:szCs w:val="32"/>
                <w:rFonts w:ascii="方正仿宋_GBK" w:hAnsi="方正仿宋_GBK" w:eastAsia="方正仿宋_GBK" w:cs="方正仿宋_GBK" w:hint="eastAsia"/>
              </w:rPr>
              <w:t>投标人法人营业执照复印件</w:t>
            </w:r>
            <w:proofErr w:type="gramStart"/>
            <w:r>
              <w:rPr>
                <w:sz w:val="32"/>
                <w:szCs w:val="32"/>
                <w:rFonts w:ascii="方正仿宋_GBK" w:hAnsi="方正仿宋_GBK" w:eastAsia="方正仿宋_GBK" w:cs="方正仿宋_GBK" w:hint="eastAsia"/>
              </w:rPr>
              <w:t>盖鲜章</w:t>
            </w:r>
            <w:proofErr w:type="gramEnd"/>
          </w:p>
        </w:tc>
      </w:tr>
      <w:tr w14:textId="77777777" w14:paraId="703F5F33" w:rsidR="00545312">
        <w:tc>
          <w:tcPr>
            <w:tcW w:w="2235" w:type="dxa"/>
            <w:vMerge w:val="continue"/>
            <w:vAlign w:val="center"/>
          </w:tcPr>
          <w:p w14:paraId="764D3EB0" w14:textId="77777777" w:rsidR="00545312" w:rsidRDefault="00545312">
            <w:pPr>
              <w:spacing w:afterAutospacing="false" w:beforeAutospacing="false" w:line="360" w:lineRule="auto"/>
              <w:rPr>
                <w:sz w:val="32"/>
                <w:szCs w:val="32"/>
                <w:rFonts w:ascii="方正仿宋_GBK" w:hAnsi="方正仿宋_GBK" w:eastAsia="方正仿宋_GBK" w:cs="方正仿宋_GBK"/>
              </w:rPr>
              <w:jc w:val="left"/>
            </w:pPr>
          </w:p>
        </w:tc>
        <w:tc>
          <w:tcPr>
            <w:tcW w:w="3685" w:type="dxa"/>
            <w:vAlign w:val="center"/>
          </w:tcPr>
          <w:p w14:paraId="0C6AEE3C" w14:textId="77777777" w:rsidR="00545312" w:rsidRDefault="00000000">
            <w:pPr>
              <w:spacing w:afterAutospacing="false" w:beforeAutospacing="false" w:line="360" w:lineRule="auto"/>
              <w:rPr>
                <w:sz w:val="32"/>
                <w:szCs w:val="32"/>
                <w:rFonts w:ascii="方正仿宋_GBK" w:hAnsi="方正仿宋_GBK" w:eastAsia="方正仿宋_GBK" w:cs="方正仿宋_GBK"/>
              </w:rPr>
              <w:jc w:val="left"/>
            </w:pPr>
            <w:r>
              <w:rPr>
                <w:sz w:val="32"/>
                <w:szCs w:val="32"/>
                <w:rFonts w:ascii="方正仿宋_GBK" w:hAnsi="方正仿宋_GBK" w:eastAsia="方正仿宋_GBK" w:cs="方正仿宋_GBK" w:hint="eastAsia"/>
              </w:rPr>
              <w:t>（2）法人身份证复印件</w:t>
            </w:r>
          </w:p>
        </w:tc>
        <w:tc>
          <w:tcPr>
            <w:tcW w:w="3032" w:type="dxa"/>
            <w:vAlign w:val="center"/>
          </w:tcPr>
          <w:p w14:paraId="7D4236DB" w14:textId="77777777" w:rsidR="00545312" w:rsidRDefault="00000000">
            <w:pPr>
              <w:spacing w:afterAutospacing="false" w:beforeAutospacing="false" w:line="360" w:lineRule="auto"/>
              <w:rPr>
                <w:sz w:val="32"/>
                <w:szCs w:val="32"/>
                <w:rFonts w:ascii="方正仿宋_GBK" w:hAnsi="方正仿宋_GBK" w:eastAsia="方正仿宋_GBK" w:cs="方正仿宋_GBK"/>
              </w:rPr>
              <w:jc w:val="left"/>
            </w:pPr>
            <w:proofErr w:type="gramStart"/>
            <w:r>
              <w:rPr>
                <w:sz w:val="32"/>
                <w:szCs w:val="32"/>
                <w:rFonts w:ascii="方正仿宋_GBK" w:hAnsi="方正仿宋_GBK" w:eastAsia="方正仿宋_GBK" w:cs="方正仿宋_GBK" w:hint="eastAsia"/>
              </w:rPr>
              <w:t>盖鲜章</w:t>
            </w:r>
            <w:proofErr w:type="gramEnd"/>
          </w:p>
        </w:tc>
      </w:tr>
      <w:tr w14:textId="77777777" w14:paraId="27FB1FA6" w:rsidR="00545312">
        <w:tc>
          <w:tcPr>
            <w:tcW w:w="2235" w:type="dxa"/>
            <w:vMerge w:val="continue"/>
            <w:vAlign w:val="center"/>
          </w:tcPr>
          <w:p w14:paraId="4A341A3E" w14:textId="77777777" w:rsidR="00545312" w:rsidRDefault="00545312">
            <w:pPr>
              <w:spacing w:afterAutospacing="false" w:beforeAutospacing="false" w:line="360" w:lineRule="auto"/>
              <w:rPr>
                <w:sz w:val="32"/>
                <w:szCs w:val="32"/>
                <w:rFonts w:ascii="方正仿宋_GBK" w:hAnsi="方正仿宋_GBK" w:eastAsia="方正仿宋_GBK" w:cs="方正仿宋_GBK"/>
              </w:rPr>
              <w:jc w:val="left"/>
            </w:pPr>
          </w:p>
        </w:tc>
        <w:tc>
          <w:tcPr>
            <w:tcW w:w="3685" w:type="dxa"/>
            <w:vAlign w:val="center"/>
          </w:tcPr>
          <w:p w14:paraId="4BDF99F5" w14:textId="77777777" w:rsidR="00545312" w:rsidRDefault="00000000">
            <w:pPr>
              <w:spacing w:afterAutospacing="false" w:beforeAutospacing="false" w:line="360" w:lineRule="auto"/>
              <w:rPr>
                <w:sz w:val="32"/>
                <w:szCs w:val="32"/>
                <w:rFonts w:ascii="方正仿宋_GBK" w:hAnsi="方正仿宋_GBK" w:eastAsia="方正仿宋_GBK" w:cs="方正仿宋_GBK"/>
              </w:rPr>
              <w:jc w:val="left"/>
            </w:pPr>
            <w:r>
              <w:rPr>
                <w:sz w:val="32"/>
                <w:szCs w:val="32"/>
                <w:rFonts w:ascii="方正仿宋_GBK" w:hAnsi="方正仿宋_GBK" w:eastAsia="方正仿宋_GBK" w:cs="方正仿宋_GBK" w:hint="eastAsia"/>
              </w:rPr>
              <w:t>（3）授权委托书及被授权人身份证复印件</w:t>
            </w:r>
          </w:p>
        </w:tc>
        <w:tc>
          <w:tcPr>
            <w:tcW w:w="3032" w:type="dxa"/>
            <w:vAlign w:val="center"/>
          </w:tcPr>
          <w:p w14:paraId="5C22393F" w14:textId="77777777" w:rsidR="00545312" w:rsidRDefault="00000000">
            <w:pPr>
              <w:spacing w:afterAutospacing="false" w:beforeAutospacing="false" w:line="360" w:lineRule="auto"/>
              <w:rPr>
                <w:sz w:val="32"/>
                <w:szCs w:val="32"/>
                <w:rFonts w:ascii="方正仿宋_GBK" w:hAnsi="方正仿宋_GBK" w:eastAsia="方正仿宋_GBK" w:cs="方正仿宋_GBK"/>
              </w:rPr>
              <w:jc w:val="left"/>
            </w:pPr>
            <w:proofErr w:type="gramStart"/>
            <w:r>
              <w:rPr>
                <w:sz w:val="32"/>
                <w:szCs w:val="32"/>
                <w:rFonts w:ascii="方正仿宋_GBK" w:hAnsi="方正仿宋_GBK" w:eastAsia="方正仿宋_GBK" w:cs="方正仿宋_GBK" w:hint="eastAsia"/>
              </w:rPr>
              <w:t>盖鲜章</w:t>
            </w:r>
            <w:proofErr w:type="gramEnd"/>
          </w:p>
        </w:tc>
      </w:tr>
    </w:tbl>
    <w:p w14:paraId="67F9DD26" w14:textId="77777777" w:rsidR="00545312" w:rsidRDefault="00000000">
      <w:pPr>
        <w:spacing w:afterAutospacing="false" w:beforeAutospacing="false" w:line="360" w:lineRule="auto"/>
        <w:rPr>
          <w:b w:val="1"/>
          <w:sz w:val="32"/>
          <w:szCs w:val="32"/>
          <w:rFonts w:ascii="方正仿宋_GBK" w:hAnsi="方正仿宋_GBK" w:eastAsia="方正仿宋_GBK" w:cs="方正仿宋_GBK"/>
        </w:rPr>
        <w:jc w:val="left"/>
      </w:pPr>
      <w:bookmarkStart w:id="19" w:name="_Toc492721016"/>
      <w:bookmarkStart w:id="20" w:name="_Toc8870"/>
      <w:bookmarkEnd w:id="19"/>
      <w:bookmarkEnd w:id="20"/>
      <w:r>
        <w:rPr>
          <w:b w:val="1"/>
          <w:sz w:val="32"/>
          <w:szCs w:val="32"/>
          <w:rFonts w:ascii="方正仿宋_GBK" w:hAnsi="方正仿宋_GBK" w:eastAsia="方正仿宋_GBK" w:cs="方正仿宋_GBK" w:hint="eastAsia"/>
        </w:rPr>
        <w:t>（二）评标方法</w:t>
      </w:r>
    </w:p>
    <w:p w14:paraId="77A5DD55" w14:textId="77777777" w:rsidR="00545312" w:rsidRDefault="00000000">
      <w:pPr>
        <w:spacing w:afterAutospacing="false" w:beforeAutospacing="false" w:line="360" w:lineRule="auto"/>
        <w:rPr>
          <w:sz w:val="32"/>
          <w:szCs w:val="32"/>
          <w:rFonts w:ascii="方正仿宋_GBK" w:hAnsi="方正仿宋_GBK" w:eastAsia="方正仿宋_GBK" w:cs="方正仿宋_GBK"/>
        </w:rPr>
        <w:jc w:val="left"/>
      </w:pPr>
      <w:r>
        <w:rPr>
          <w:sz w:val="32"/>
          <w:szCs w:val="32"/>
          <w:rFonts w:ascii="方正仿宋_GBK" w:hAnsi="方正仿宋_GBK" w:eastAsia="方正仿宋_GBK" w:cs="方正仿宋_GBK" w:hint="eastAsia"/>
        </w:rPr>
        <w:t xml:space="preserve">    本项目采用综合评分法进行评标。</w:t>
      </w:r>
    </w:p>
    <w:p w14:paraId="3129009D" w14:textId="77777777" w:rsidR="00545312" w:rsidRDefault="00000000">
      <w:pPr>
        <w:snapToGrid w:val="0"/>
        <w:spacing w:afterAutospacing="false" w:beforeAutospacing="false" w:line="560" w:lineRule="exact"/>
        <w:ind w:firstLine="573"/>
        <w:rPr>
          <w:sz w:val="32"/>
          <w:szCs w:val="32"/>
          <w:rFonts w:ascii="方正仿宋_GBK" w:hAnsi="方正仿宋_GBK" w:eastAsia="方正仿宋_GBK" w:cs="方正仿宋_GBK"/>
        </w:rPr>
      </w:pPr>
      <w:bookmarkStart w:id="21" w:name="_Toc492721017"/>
      <w:bookmarkStart w:id="22" w:name="_Toc23505"/>
      <w:bookmarkStart w:id="23" w:name="_Toc267320057"/>
      <w:r>
        <w:rPr>
          <w:sz w:val="32"/>
          <w:szCs w:val="32"/>
          <w:rFonts w:ascii="方正仿宋_GBK" w:hAnsi="方正仿宋_GBK" w:eastAsia="方正仿宋_GBK" w:cs="方正仿宋_GBK" w:hint="eastAsia"/>
        </w:rPr>
        <w:t>综合评分法，是指投标文件满足招标文件全部实质性要求</w:t>
      </w:r>
      <w:proofErr w:type="gramStart"/>
      <w:r>
        <w:rPr>
          <w:sz w:val="32"/>
          <w:szCs w:val="32"/>
          <w:rFonts w:ascii="方正仿宋_GBK" w:hAnsi="方正仿宋_GBK" w:eastAsia="方正仿宋_GBK" w:cs="方正仿宋_GBK" w:hint="eastAsia"/>
        </w:rPr>
        <w:t>且按照</w:t>
      </w:r>
      <w:proofErr w:type="gramEnd"/>
      <w:r>
        <w:rPr>
          <w:sz w:val="32"/>
          <w:szCs w:val="32"/>
          <w:rFonts w:ascii="方正仿宋_GBK" w:hAnsi="方正仿宋_GBK" w:eastAsia="方正仿宋_GBK" w:cs="方正仿宋_GBK" w:hint="eastAsia"/>
        </w:rPr>
        <w:t>评审因素的量化指标评审得分最高的投标人为中标候选人的评标方法。</w:t>
      </w:r>
      <w:r>
        <w:rPr>
          <w:sz w:val="32"/>
          <w:szCs w:val="32"/>
          <w:rFonts w:ascii="方正仿宋_GBK" w:hAnsi="方正仿宋_GBK" w:eastAsia="方正仿宋_GBK" w:cs="方正仿宋_GBK" w:hint="eastAsia"/>
        </w:rPr>
        <w:t>按得分由高到低排序确定</w:t>
      </w:r>
      <w:r>
        <w:rPr>
          <w:sz w:val="32"/>
          <w:szCs w:val="32"/>
          <w:lang w:eastAsia="zh-Hans"/>
          <w:rFonts w:ascii="方正仿宋_GBK" w:hAnsi="方正仿宋_GBK" w:eastAsia="方正仿宋_GBK" w:cs="方正仿宋_GBK" w:hint="eastAsia"/>
        </w:rPr>
        <w:t>中</w:t>
      </w:r>
      <w:r>
        <w:rPr>
          <w:sz w:val="32"/>
          <w:szCs w:val="32"/>
          <w:rFonts w:ascii="方正仿宋_GBK" w:hAnsi="方正仿宋_GBK" w:eastAsia="方正仿宋_GBK" w:cs="方正仿宋_GBK" w:hint="eastAsia"/>
        </w:rPr>
        <w:t>标候选人，得分最高者为第一中标候选人，以此类推；若得分相同时，将选择报价低的为第一选中候选人。</w:t>
      </w:r>
    </w:p>
    <w:p w14:paraId="0D094EE5" w14:textId="77777777" w:rsidR="00545312" w:rsidRDefault="00000000">
      <w:pPr>
        <w:spacing w:afterAutospacing="false" w:beforeAutospacing="false" w:line="360" w:lineRule="auto"/>
        <w:rPr>
          <w:b w:val="1"/>
          <w:sz w:val="32"/>
          <w:szCs w:val="32"/>
          <w:rFonts w:ascii="方正仿宋_GBK" w:hAnsi="方正仿宋_GBK" w:eastAsia="方正仿宋_GBK" w:cs="方正仿宋_GBK"/>
        </w:rPr>
        <w:jc w:val="left"/>
      </w:pPr>
      <w:bookmarkEnd w:id="21"/>
      <w:bookmarkEnd w:id="22"/>
      <w:bookmarkEnd w:id="23"/>
      <w:r>
        <w:rPr>
          <w:b w:val="1"/>
          <w:sz w:val="32"/>
          <w:szCs w:val="32"/>
          <w:rFonts w:ascii="方正仿宋_GBK" w:hAnsi="方正仿宋_GBK" w:eastAsia="方正仿宋_GBK" w:cs="方正仿宋_GBK" w:hint="eastAsia"/>
        </w:rPr>
        <w:t xml:space="preserve">  （三）评标标准</w:t>
      </w:r>
    </w:p>
    <w:tbl>
      <w:tblPr>
        <w:tblW w:w="9776" w:type="dxa"/>
        <w:jc w:val="center"/>
        <w:tblInd w:type="dxa" w:w="0"/>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Look w:noVBand="1" w:noHBand="0" w:lastColumn="0" w:firstColumn="1" w:lastRow="0" w:firstRow="1" w:val="04A0"/>
        <w:tblLayout w:type="fixed"/>
      </w:tblPr>
      <w:tblGrid>
        <w:gridCol w:w="417"/>
        <w:gridCol w:w="1293"/>
        <w:gridCol w:w="914"/>
        <w:gridCol w:w="3467"/>
        <w:gridCol w:w="3685"/>
      </w:tblGrid>
      <w:tr w14:textId="77777777" w14:paraId="41E8223C" w:rsidR="00545312">
        <w:trPr>
          <w:trHeight w:val="621" w:hRule="atLeast"/>
          <w:jc w:val="center"/>
        </w:trPr>
        <w:tc>
          <w:tcPr>
            <w:tcW w:w="417" w:type="dxa"/>
            <w:vAlign w:val="center"/>
          </w:tcPr>
          <w:p w14:paraId="39246216" w14:textId="77777777" w:rsidR="00545312" w:rsidRDefault="00000000">
            <w:pPr>
              <w:ind w:firstLine="28"/>
              <w:rPr>
                <w:b w:val="1"/>
                <w:sz w:val="28"/>
                <w:szCs w:val="28"/>
                <w:rFonts w:ascii="方正仿宋_GBK" w:hAnsi="方正仿宋_GBK" w:eastAsia="方正仿宋_GBK" w:cs="方正仿宋_GBK"/>
              </w:rPr>
              <w:jc w:val="center"/>
            </w:pPr>
            <w:r>
              <w:rPr>
                <w:b w:val="1"/>
                <w:sz w:val="28"/>
                <w:szCs w:val="28"/>
                <w:rFonts w:ascii="方正仿宋_GBK" w:hAnsi="方正仿宋_GBK" w:eastAsia="方正仿宋_GBK" w:cs="方正仿宋_GBK" w:hint="eastAsia"/>
              </w:rPr>
              <w:t>序</w:t>
            </w:r>
            <w:r>
              <w:rPr>
                <w:b w:val="1"/>
                <w:sz w:val="28"/>
                <w:szCs w:val="28"/>
                <w:rFonts w:ascii="方正仿宋_GBK" w:hAnsi="方正仿宋_GBK" w:eastAsia="方正仿宋_GBK" w:cs="方正仿宋_GBK" w:hint="eastAsia"/>
              </w:rPr>
              <w:lastRenderedPageBreak/>
            </w:r>
            <w:r>
              <w:rPr>
                <w:b w:val="1"/>
                <w:sz w:val="28"/>
                <w:szCs w:val="28"/>
                <w:rFonts w:ascii="方正仿宋_GBK" w:hAnsi="方正仿宋_GBK" w:eastAsia="方正仿宋_GBK" w:cs="方正仿宋_GBK" w:hint="eastAsia"/>
              </w:rPr>
              <w:t>号</w:t>
            </w:r>
          </w:p>
        </w:tc>
        <w:tc>
          <w:tcPr>
            <w:tcW w:w="1293" w:type="dxa"/>
            <w:vAlign w:val="center"/>
          </w:tcPr>
          <w:p w14:paraId="43D3B6FD" w14:textId="77777777" w:rsidR="00545312" w:rsidRDefault="00000000">
            <w:pPr>
              <w:ind w:firstLine="28"/>
              <w:rPr>
                <w:b w:val="1"/>
                <w:sz w:val="28"/>
                <w:szCs w:val="28"/>
                <w:rFonts w:ascii="方正仿宋_GBK" w:hAnsi="方正仿宋_GBK" w:eastAsia="方正仿宋_GBK" w:cs="方正仿宋_GBK"/>
              </w:rPr>
              <w:jc w:val="center"/>
            </w:pPr>
            <w:r>
              <w:rPr>
                <w:b w:val="1"/>
                <w:sz w:val="28"/>
                <w:szCs w:val="28"/>
                <w:rFonts w:ascii="方正仿宋_GBK" w:hAnsi="方正仿宋_GBK" w:eastAsia="方正仿宋_GBK" w:cs="方正仿宋_GBK" w:hint="eastAsia"/>
              </w:rPr>
              <w:lastRenderedPageBreak/>
            </w:r>
            <w:r>
              <w:rPr>
                <w:b w:val="1"/>
                <w:sz w:val="28"/>
                <w:szCs w:val="28"/>
                <w:rFonts w:ascii="方正仿宋_GBK" w:hAnsi="方正仿宋_GBK" w:eastAsia="方正仿宋_GBK" w:cs="方正仿宋_GBK" w:hint="eastAsia"/>
              </w:rPr>
              <w:t>评分因素</w:t>
            </w:r>
          </w:p>
          <w:p w14:paraId="2C1FEF50" w14:textId="77777777" w:rsidR="00545312" w:rsidRDefault="00000000">
            <w:pPr>
              <w:ind w:firstLine="28"/>
              <w:rPr>
                <w:b w:val="1"/>
                <w:sz w:val="28"/>
                <w:szCs w:val="28"/>
                <w:rFonts w:ascii="方正仿宋_GBK" w:hAnsi="方正仿宋_GBK" w:eastAsia="方正仿宋_GBK" w:cs="方正仿宋_GBK"/>
              </w:rPr>
              <w:jc w:val="center"/>
            </w:pPr>
            <w:r>
              <w:rPr>
                <w:b w:val="1"/>
                <w:sz w:val="28"/>
                <w:szCs w:val="28"/>
                <w:rFonts w:ascii="方正仿宋_GBK" w:hAnsi="方正仿宋_GBK" w:eastAsia="方正仿宋_GBK" w:cs="方正仿宋_GBK" w:hint="eastAsia"/>
              </w:rPr>
              <w:lastRenderedPageBreak/>
            </w:r>
            <w:r>
              <w:rPr>
                <w:b w:val="1"/>
                <w:sz w:val="28"/>
                <w:szCs w:val="28"/>
                <w:rFonts w:ascii="方正仿宋_GBK" w:hAnsi="方正仿宋_GBK" w:eastAsia="方正仿宋_GBK" w:cs="方正仿宋_GBK" w:hint="eastAsia"/>
              </w:rPr>
              <w:t>及权重</w:t>
            </w:r>
          </w:p>
        </w:tc>
        <w:tc>
          <w:tcPr>
            <w:tcW w:w="914" w:type="dxa"/>
            <w:vAlign w:val="center"/>
          </w:tcPr>
          <w:p w14:paraId="602C9D03" w14:textId="77777777" w:rsidR="00545312" w:rsidRDefault="00000000">
            <w:pPr>
              <w:ind w:firstLine="28"/>
              <w:rPr>
                <w:b w:val="1"/>
                <w:sz w:val="28"/>
                <w:szCs w:val="28"/>
                <w:rFonts w:ascii="方正仿宋_GBK" w:hAnsi="方正仿宋_GBK" w:eastAsia="方正仿宋_GBK" w:cs="方正仿宋_GBK"/>
              </w:rPr>
              <w:jc w:val="center"/>
            </w:pPr>
            <w:r>
              <w:rPr>
                <w:b w:val="1"/>
                <w:sz w:val="28"/>
                <w:szCs w:val="28"/>
                <w:rFonts w:ascii="方正仿宋_GBK" w:hAnsi="方正仿宋_GBK" w:eastAsia="方正仿宋_GBK" w:cs="方正仿宋_GBK" w:hint="eastAsia"/>
              </w:rPr>
              <w:lastRenderedPageBreak/>
            </w:r>
            <w:r>
              <w:rPr>
                <w:b w:val="1"/>
                <w:sz w:val="28"/>
                <w:szCs w:val="28"/>
                <w:rFonts w:ascii="方正仿宋_GBK" w:hAnsi="方正仿宋_GBK" w:eastAsia="方正仿宋_GBK" w:cs="方正仿宋_GBK" w:hint="eastAsia"/>
              </w:rPr>
              <w:t>分值</w:t>
            </w:r>
          </w:p>
        </w:tc>
        <w:tc>
          <w:tcPr>
            <w:tcW w:w="3467" w:type="dxa"/>
            <w:vAlign w:val="center"/>
          </w:tcPr>
          <w:p w14:paraId="2A906AD6" w14:textId="77777777" w:rsidR="00545312" w:rsidRDefault="00000000">
            <w:pPr>
              <w:ind w:firstLine="28"/>
              <w:rPr>
                <w:b w:val="1"/>
                <w:sz w:val="28"/>
                <w:szCs w:val="28"/>
                <w:rFonts w:ascii="方正仿宋_GBK" w:hAnsi="方正仿宋_GBK" w:eastAsia="方正仿宋_GBK" w:cs="方正仿宋_GBK"/>
              </w:rPr>
              <w:jc w:val="center"/>
            </w:pPr>
            <w:r>
              <w:rPr>
                <w:b w:val="1"/>
                <w:sz w:val="28"/>
                <w:szCs w:val="28"/>
                <w:rFonts w:ascii="方正仿宋_GBK" w:hAnsi="方正仿宋_GBK" w:eastAsia="方正仿宋_GBK" w:cs="方正仿宋_GBK" w:hint="eastAsia"/>
              </w:rPr>
              <w:t>评分标准</w:t>
            </w:r>
          </w:p>
        </w:tc>
        <w:tc>
          <w:tcPr>
            <w:tcW w:w="3685" w:type="dxa"/>
            <w:vAlign w:val="center"/>
          </w:tcPr>
          <w:p w14:paraId="015F590E" w14:textId="77777777" w:rsidR="00545312" w:rsidRDefault="00000000">
            <w:pPr>
              <w:pStyle w:val="af6"/>
              <w:spacing w:after="0" w:afterAutospacing="false" w:before="0" w:beforeAutospacing="false" w:line="240" w:lineRule="auto"/>
              <w:rPr>
                <w:sz w:val="28"/>
                <w:szCs w:val="28"/>
                <w:rFonts w:ascii="方正仿宋_GBK" w:hAnsi="方正仿宋_GBK" w:eastAsia="方正仿宋_GBK" w:cs="方正仿宋_GBK"/>
              </w:rPr>
            </w:pPr>
            <w:r>
              <w:rPr>
                <w:sz w:val="28"/>
                <w:szCs w:val="28"/>
                <w:rFonts w:ascii="方正仿宋_GBK" w:hAnsi="方正仿宋_GBK" w:eastAsia="方正仿宋_GBK" w:cs="方正仿宋_GBK" w:hint="eastAsia"/>
              </w:rPr>
              <w:t>说明</w:t>
            </w:r>
          </w:p>
        </w:tc>
      </w:tr>
      <w:tr w14:textId="77777777" w14:paraId="20600A36" w:rsidR="00545312">
        <w:trPr>
          <w:trHeight w:val="1061" w:hRule="atLeast"/>
          <w:jc w:val="center"/>
        </w:trPr>
        <w:tc>
          <w:tcPr>
            <w:tcW w:w="417" w:type="dxa"/>
            <w:vAlign w:val="center"/>
          </w:tcPr>
          <w:p w14:paraId="017641D3" w14:textId="77777777" w:rsidR="00545312" w:rsidRDefault="00000000">
            <w:pPr>
              <w:snapToGrid w:val="0"/>
              <w:rPr>
                <w:sz w:val="28"/>
                <w:szCs w:val="28"/>
                <w:rFonts w:ascii="方正仿宋_GBK" w:hAnsi="方正仿宋_GBK" w:eastAsia="方正仿宋_GBK" w:cs="方正仿宋_GBK"/>
              </w:rPr>
              <w:jc w:val="center"/>
            </w:pPr>
            <w:r>
              <w:rPr>
                <w:sz w:val="28"/>
                <w:szCs w:val="28"/>
                <w:rFonts w:ascii="方正仿宋_GBK" w:hAnsi="方正仿宋_GBK" w:eastAsia="方正仿宋_GBK" w:cs="方正仿宋_GBK" w:hint="eastAsia"/>
              </w:rPr>
              <w:t>1</w:t>
            </w:r>
          </w:p>
        </w:tc>
        <w:tc>
          <w:tcPr>
            <w:tcW w:w="1293" w:type="dxa"/>
            <w:vAlign w:val="center"/>
          </w:tcPr>
          <w:p w14:paraId="30C7FB6B" w14:textId="77777777" w:rsidR="00545312" w:rsidRDefault="00000000">
            <w:pPr>
              <w:ind w:firstLine="28"/>
              <w:rPr>
                <w:sz w:val="28"/>
                <w:szCs w:val="28"/>
                <w:rFonts w:ascii="方正仿宋_GBK" w:hAnsi="方正仿宋_GBK" w:eastAsia="方正仿宋_GBK" w:cs="方正仿宋_GBK"/>
              </w:rPr>
              <w:jc w:val="center"/>
            </w:pPr>
            <w:r>
              <w:rPr>
                <w:sz w:val="28"/>
                <w:szCs w:val="28"/>
                <w:rFonts w:ascii="方正仿宋_GBK" w:hAnsi="方正仿宋_GBK" w:eastAsia="方正仿宋_GBK" w:cs="方正仿宋_GBK" w:hint="eastAsia"/>
              </w:rPr>
              <w:t>报价（</w:t>
            </w:r>
            <w:r>
              <w:rPr>
                <w:sz w:val="28"/>
                <w:szCs w:val="28"/>
                <w:rFonts w:ascii="方正仿宋_GBK" w:hAnsi="方正仿宋_GBK" w:eastAsia="方正仿宋_GBK" w:cs="方正仿宋_GBK"/>
              </w:rPr>
              <w:t>3</w:t>
            </w:r>
            <w:r>
              <w:rPr>
                <w:sz w:val="28"/>
                <w:szCs w:val="28"/>
                <w:rFonts w:ascii="方正仿宋_GBK" w:hAnsi="方正仿宋_GBK" w:eastAsia="方正仿宋_GBK" w:cs="方正仿宋_GBK" w:hint="eastAsia"/>
              </w:rPr>
              <w:t>0%）</w:t>
            </w:r>
          </w:p>
        </w:tc>
        <w:tc>
          <w:tcPr>
            <w:tcW w:w="914" w:type="dxa"/>
            <w:vAlign w:val="center"/>
          </w:tcPr>
          <w:p w14:paraId="03050175" w14:textId="77777777" w:rsidR="00545312" w:rsidRDefault="00000000">
            <w:pPr>
              <w:ind w:firstLine="28"/>
              <w:rPr>
                <w:sz w:val="28"/>
                <w:szCs w:val="28"/>
                <w:rFonts w:ascii="方正仿宋_GBK" w:hAnsi="方正仿宋_GBK" w:eastAsia="方正仿宋_GBK" w:cs="方正仿宋_GBK"/>
              </w:rPr>
              <w:jc w:val="center"/>
            </w:pPr>
            <w:r>
              <w:rPr>
                <w:sz w:val="28"/>
                <w:szCs w:val="28"/>
                <w:rFonts w:ascii="方正仿宋_GBK" w:hAnsi="方正仿宋_GBK" w:eastAsia="方正仿宋_GBK" w:cs="方正仿宋_GBK"/>
              </w:rPr>
              <w:t>3</w:t>
            </w:r>
            <w:r>
              <w:rPr>
                <w:sz w:val="28"/>
                <w:szCs w:val="28"/>
                <w:rFonts w:ascii="方正仿宋_GBK" w:hAnsi="方正仿宋_GBK" w:eastAsia="方正仿宋_GBK" w:cs="方正仿宋_GBK" w:hint="eastAsia"/>
              </w:rPr>
              <w:t>0分</w:t>
            </w:r>
          </w:p>
        </w:tc>
        <w:tc>
          <w:tcPr>
            <w:tcW w:w="3467" w:type="dxa"/>
            <w:vAlign w:val="center"/>
          </w:tcPr>
          <w:p w14:paraId="72158C5A" w14:textId="77777777" w:rsidR="00545312" w:rsidRDefault="00000000">
            <w:pPr>
              <w:snapToGrid w:val="0"/>
              <w:spacing w:afterAutospacing="false" w:beforeAutospacing="false" w:line="360" w:lineRule="exact"/>
              <w:rPr>
                <w:sz w:val="28"/>
                <w:szCs w:val="28"/>
                <w:rFonts w:ascii="方正仿宋_GBK" w:hAnsi="方正仿宋_GBK" w:eastAsia="方正仿宋_GBK" w:cs="方正仿宋_GBK"/>
              </w:rPr>
              <w:jc w:val="left"/>
            </w:pPr>
            <w:r>
              <w:rPr>
                <w:sz w:val="28"/>
                <w:szCs w:val="28"/>
                <w:rFonts w:ascii="方正仿宋_GBK" w:hAnsi="方正仿宋_GBK" w:eastAsia="方正仿宋_GBK" w:cs="方正仿宋_GBK" w:hint="eastAsia"/>
              </w:rPr>
              <w:t>有效的投标报价中的最低价为评标基准价，按照下列公式计算每个投标人的投标价格得分。</w:t>
            </w:r>
          </w:p>
          <w:p w14:paraId="3FB64CA6" w14:textId="77777777" w:rsidR="00545312" w:rsidRDefault="00000000">
            <w:pPr>
              <w:rPr>
                <w:sz w:val="28"/>
                <w:szCs w:val="28"/>
                <w:rFonts w:ascii="方正仿宋_GBK" w:hAnsi="方正仿宋_GBK" w:eastAsia="方正仿宋_GBK" w:cs="方正仿宋_GBK"/>
              </w:rPr>
            </w:pPr>
            <w:r>
              <w:rPr>
                <w:sz w:val="28"/>
                <w:szCs w:val="28"/>
                <w:rFonts w:ascii="方正仿宋_GBK" w:hAnsi="方正仿宋_GBK" w:eastAsia="方正仿宋_GBK" w:cs="方正仿宋_GBK" w:hint="eastAsia"/>
              </w:rPr>
              <w:t>投标报价得分＝（评标基准价/投标报价）×价格权重×100。小数点四色五入取两位。</w:t>
            </w:r>
          </w:p>
        </w:tc>
        <w:tc>
          <w:tcPr>
            <w:tcW w:w="3685" w:type="dxa"/>
            <w:vAlign w:val="center"/>
          </w:tcPr>
          <w:p w14:paraId="4FA75D7C" w14:textId="77777777" w:rsidR="00545312" w:rsidRDefault="00000000">
            <w:pPr>
              <w:rPr>
                <w:sz w:val="28"/>
                <w:szCs w:val="28"/>
                <w:rFonts w:ascii="方正仿宋_GBK" w:hAnsi="方正仿宋_GBK" w:eastAsia="方正仿宋_GBK" w:cs="方正仿宋_GBK"/>
              </w:rPr>
            </w:pPr>
            <w:r>
              <w:rPr>
                <w:sz w:val="28"/>
                <w:szCs w:val="28"/>
                <w:rFonts w:ascii="方正仿宋_GBK" w:hAnsi="方正仿宋_GBK" w:eastAsia="方正仿宋_GBK" w:cs="方正仿宋_GBK" w:hint="eastAsia"/>
              </w:rPr>
              <w:t>以开标一览表（原件）单价报价合计为准。</w:t>
            </w:r>
          </w:p>
          <w:p w14:paraId="62BA4E70" w14:textId="77777777" w:rsidR="00545312" w:rsidRDefault="00545312">
            <w:pPr>
              <w:pStyle w:val="a6"/>
              <w:rPr>
                <w:sz w:val="28"/>
                <w:szCs w:val="28"/>
                <w:rFonts w:ascii="方正仿宋_GBK" w:hAnsi="方正仿宋_GBK" w:eastAsia="方正仿宋_GBK" w:cs="方正仿宋_GBK"/>
              </w:rPr>
            </w:pPr>
          </w:p>
        </w:tc>
      </w:tr>
      <w:tr w14:textId="77777777" w14:paraId="3474A355" w:rsidR="00545312">
        <w:trPr>
          <w:trHeight w:val="5329" w:hRule="atLeast"/>
          <w:jc w:val="center"/>
        </w:trPr>
        <w:tc>
          <w:tcPr>
            <w:tcW w:w="417" w:type="dxa"/>
            <w:vAlign w:val="center"/>
          </w:tcPr>
          <w:p w14:paraId="1F748632" w14:textId="77777777" w:rsidR="00545312" w:rsidRDefault="00000000">
            <w:pPr>
              <w:snapToGrid w:val="0"/>
              <w:rPr>
                <w:sz w:val="28"/>
                <w:szCs w:val="28"/>
                <w:rFonts w:ascii="方正仿宋_GBK" w:hAnsi="方正仿宋_GBK" w:eastAsia="方正仿宋_GBK" w:cs="方正仿宋_GBK"/>
              </w:rPr>
              <w:jc w:val="center"/>
            </w:pPr>
            <w:r>
              <w:rPr>
                <w:sz w:val="28"/>
                <w:szCs w:val="28"/>
                <w:rFonts w:ascii="方正仿宋_GBK" w:hAnsi="方正仿宋_GBK" w:eastAsia="方正仿宋_GBK" w:cs="方正仿宋_GBK" w:hint="eastAsia"/>
              </w:rPr>
              <w:t>2</w:t>
            </w:r>
          </w:p>
        </w:tc>
        <w:tc>
          <w:tcPr>
            <w:tcW w:w="1293" w:type="dxa"/>
            <w:vAlign w:val="center"/>
          </w:tcPr>
          <w:p w14:paraId="544CF811" w14:textId="77777777" w:rsidR="00545312" w:rsidRDefault="00000000">
            <w:pPr>
              <w:rPr>
                <w:sz w:val="28"/>
                <w:szCs w:val="28"/>
                <w:rFonts w:ascii="方正仿宋_GBK" w:hAnsi="方正仿宋_GBK" w:eastAsia="方正仿宋_GBK" w:cs="方正仿宋_GBK"/>
              </w:rPr>
            </w:pPr>
            <w:r>
              <w:rPr>
                <w:sz w:val="28"/>
                <w:szCs w:val="28"/>
                <w:rFonts w:ascii="方正仿宋_GBK" w:hAnsi="方正仿宋_GBK" w:eastAsia="方正仿宋_GBK" w:cs="方正仿宋_GBK" w:hint="eastAsia"/>
              </w:rPr>
              <w:t>服务部分（</w:t>
            </w:r>
            <w:r>
              <w:rPr>
                <w:sz w:val="28"/>
                <w:szCs w:val="28"/>
                <w:rFonts w:ascii="方正仿宋_GBK" w:hAnsi="方正仿宋_GBK" w:eastAsia="方正仿宋_GBK" w:cs="方正仿宋_GBK"/>
              </w:rPr>
              <w:t>3</w:t>
            </w:r>
            <w:r>
              <w:rPr>
                <w:sz w:val="28"/>
                <w:szCs w:val="28"/>
                <w:rFonts w:ascii="方正仿宋_GBK" w:hAnsi="方正仿宋_GBK" w:eastAsia="方正仿宋_GBK" w:cs="方正仿宋_GBK" w:hint="eastAsia"/>
              </w:rPr>
              <w:t>0%）</w:t>
            </w:r>
          </w:p>
        </w:tc>
        <w:tc>
          <w:tcPr>
            <w:tcW w:w="914" w:type="dxa"/>
            <w:vAlign w:val="center"/>
          </w:tcPr>
          <w:p w14:paraId="27D57E17" w14:textId="77777777" w:rsidR="00545312" w:rsidRDefault="00000000">
            <w:pPr>
              <w:ind w:firstLine="28"/>
              <w:rPr>
                <w:sz w:val="28"/>
                <w:szCs w:val="28"/>
                <w:rFonts w:ascii="方正仿宋_GBK" w:hAnsi="方正仿宋_GBK" w:eastAsia="方正仿宋_GBK" w:cs="方正仿宋_GBK"/>
              </w:rPr>
              <w:jc w:val="center"/>
            </w:pPr>
            <w:r>
              <w:rPr>
                <w:sz w:val="28"/>
                <w:szCs w:val="28"/>
                <w:rFonts w:ascii="方正仿宋_GBK" w:hAnsi="方正仿宋_GBK" w:eastAsia="方正仿宋_GBK" w:cs="方正仿宋_GBK"/>
              </w:rPr>
              <w:t>3</w:t>
            </w:r>
            <w:r>
              <w:rPr>
                <w:sz w:val="28"/>
                <w:szCs w:val="28"/>
                <w:rFonts w:ascii="方正仿宋_GBK" w:hAnsi="方正仿宋_GBK" w:eastAsia="方正仿宋_GBK" w:cs="方正仿宋_GBK" w:hint="eastAsia"/>
              </w:rPr>
              <w:t>0分</w:t>
            </w:r>
          </w:p>
        </w:tc>
        <w:tc>
          <w:tcPr>
            <w:tcW w:w="3467" w:type="dxa"/>
            <w:vAlign w:val="center"/>
          </w:tcPr>
          <w:p w14:paraId="445310FF" w14:textId="77777777" w:rsidR="00545312" w:rsidRDefault="00000000">
            <w:pPr>
              <w:rPr>
                <w:sz w:val="28"/>
                <w:szCs w:val="28"/>
                <w:rFonts w:ascii="方正仿宋_GBK" w:hAnsi="方正仿宋_GBK" w:eastAsia="方正仿宋_GBK" w:cs="方正仿宋_GBK"/>
              </w:rPr>
            </w:pPr>
            <w:r>
              <w:rPr>
                <w:sz w:val="28"/>
                <w:szCs w:val="28"/>
                <w:rFonts w:ascii="方正仿宋_GBK" w:hAnsi="方正仿宋_GBK" w:eastAsia="方正仿宋_GBK" w:cs="方正仿宋_GBK" w:hint="eastAsia"/>
              </w:rPr>
              <w:t>执行方案（0—</w:t>
            </w:r>
            <w:r>
              <w:rPr>
                <w:sz w:val="28"/>
                <w:szCs w:val="28"/>
                <w:rFonts w:ascii="方正仿宋_GBK" w:hAnsi="方正仿宋_GBK" w:eastAsia="方正仿宋_GBK" w:cs="方正仿宋_GBK"/>
              </w:rPr>
              <w:t>3</w:t>
            </w:r>
            <w:r>
              <w:rPr>
                <w:sz w:val="28"/>
                <w:szCs w:val="28"/>
                <w:rFonts w:ascii="方正仿宋_GBK" w:hAnsi="方正仿宋_GBK" w:eastAsia="方正仿宋_GBK" w:cs="方正仿宋_GBK" w:hint="eastAsia"/>
              </w:rPr>
              <w:t>0分）</w:t>
            </w:r>
          </w:p>
          <w:p w14:paraId="41BFDBE8" w14:textId="77777777" w:rsidR="00545312" w:rsidRDefault="00000000">
            <w:pPr>
              <w:ind w:firstLine="28"/>
              <w:rPr>
                <w:sz w:val="28"/>
                <w:szCs w:val="28"/>
                <w:rFonts w:ascii="方正仿宋_GBK" w:hAnsi="方正仿宋_GBK" w:eastAsia="方正仿宋_GBK" w:cs="方正仿宋_GBK"/>
              </w:rPr>
            </w:pPr>
            <w:proofErr w:type="gramStart"/>
            <w:r>
              <w:rPr>
                <w:sz w:val="28"/>
                <w:szCs w:val="28"/>
                <w:rFonts w:ascii="方正仿宋_GBK" w:hAnsi="方正仿宋_GBK" w:eastAsia="方正仿宋_GBK" w:cs="方正仿宋_GBK" w:hint="eastAsia"/>
              </w:rPr>
              <w:t>优得</w:t>
            </w:r>
            <w:proofErr w:type="gramEnd"/>
            <w:r>
              <w:rPr>
                <w:sz w:val="28"/>
                <w:szCs w:val="28"/>
                <w:rFonts w:ascii="方正仿宋_GBK" w:hAnsi="方正仿宋_GBK" w:eastAsia="方正仿宋_GBK" w:cs="方正仿宋_GBK"/>
              </w:rPr>
              <w:t>20</w:t>
            </w:r>
            <w:r>
              <w:rPr>
                <w:sz w:val="28"/>
                <w:szCs w:val="28"/>
                <w:rFonts w:ascii="方正仿宋_GBK" w:hAnsi="方正仿宋_GBK" w:eastAsia="方正仿宋_GBK" w:cs="方正仿宋_GBK" w:hint="eastAsia"/>
              </w:rPr>
              <w:t>-</w:t>
            </w:r>
            <w:r>
              <w:rPr>
                <w:sz w:val="28"/>
                <w:szCs w:val="28"/>
                <w:rFonts w:ascii="方正仿宋_GBK" w:hAnsi="方正仿宋_GBK" w:eastAsia="方正仿宋_GBK" w:cs="方正仿宋_GBK"/>
              </w:rPr>
              <w:t>3</w:t>
            </w:r>
            <w:r>
              <w:rPr>
                <w:sz w:val="28"/>
                <w:szCs w:val="28"/>
                <w:rFonts w:ascii="方正仿宋_GBK" w:hAnsi="方正仿宋_GBK" w:eastAsia="方正仿宋_GBK" w:cs="方正仿宋_GBK" w:hint="eastAsia"/>
              </w:rPr>
              <w:t>0分，一般1</w:t>
            </w:r>
            <w:r>
              <w:rPr>
                <w:sz w:val="28"/>
                <w:szCs w:val="28"/>
                <w:rFonts w:ascii="方正仿宋_GBK" w:hAnsi="方正仿宋_GBK" w:eastAsia="方正仿宋_GBK" w:cs="方正仿宋_GBK"/>
              </w:rPr>
              <w:t>0</w:t>
            </w:r>
            <w:r>
              <w:rPr>
                <w:sz w:val="28"/>
                <w:szCs w:val="28"/>
                <w:rFonts w:ascii="方正仿宋_GBK" w:hAnsi="方正仿宋_GBK" w:eastAsia="方正仿宋_GBK" w:cs="方正仿宋_GBK" w:hint="eastAsia"/>
              </w:rPr>
              <w:t>-30分，差得1-</w:t>
            </w:r>
            <w:r>
              <w:rPr>
                <w:sz w:val="28"/>
                <w:szCs w:val="28"/>
                <w:rFonts w:ascii="方正仿宋_GBK" w:hAnsi="方正仿宋_GBK" w:eastAsia="方正仿宋_GBK" w:cs="方正仿宋_GBK"/>
              </w:rPr>
              <w:t>-10</w:t>
            </w:r>
            <w:r>
              <w:rPr>
                <w:sz w:val="28"/>
                <w:szCs w:val="28"/>
                <w:rFonts w:ascii="方正仿宋_GBK" w:hAnsi="方正仿宋_GBK" w:eastAsia="方正仿宋_GBK" w:cs="方正仿宋_GBK" w:hint="eastAsia"/>
              </w:rPr>
              <w:t>分，缺乏得0分。</w:t>
            </w:r>
          </w:p>
        </w:tc>
        <w:tc>
          <w:tcPr>
            <w:tcW w:w="3685" w:type="dxa"/>
            <w:vAlign w:val="center"/>
          </w:tcPr>
          <w:p w14:paraId="786421E1" w14:textId="77777777" w:rsidR="00545312" w:rsidRDefault="00000000">
            <w:pPr>
              <w:rPr>
                <w:sz w:val="28"/>
                <w:szCs w:val="28"/>
                <w:rFonts w:ascii="方正仿宋_GBK" w:hAnsi="方正仿宋_GBK" w:eastAsia="方正仿宋_GBK" w:cs="方正仿宋_GBK"/>
              </w:rPr>
              <w:jc w:val="left"/>
            </w:pPr>
            <w:r>
              <w:rPr>
                <w:sz w:val="28"/>
                <w:szCs w:val="28"/>
                <w:rFonts w:ascii="方正仿宋_GBK" w:hAnsi="方正仿宋_GBK" w:eastAsia="方正仿宋_GBK" w:cs="方正仿宋_GBK" w:hint="eastAsia"/>
              </w:rPr>
              <w:t>投标人根据服务需求内容提供前期制作的临床视频进行展示，并现场讲解视频制作服务方案，评标委员会根据投标人所提供的视频、服务方案进行横向比较独立评分。</w:t>
            </w:r>
          </w:p>
        </w:tc>
      </w:tr>
      <w:tr w14:textId="77777777" w14:paraId="3F44353B" w:rsidR="00545312">
        <w:trPr>
          <w:trHeight w:val="424" w:hRule="atLeast"/>
          <w:jc w:val="center"/>
        </w:trPr>
        <w:tc>
          <w:tcPr>
            <w:tcW w:w="417" w:type="dxa"/>
            <w:vAlign w:val="center"/>
          </w:tcPr>
          <w:p w14:paraId="79AAD19C" w14:textId="77777777" w:rsidR="00545312" w:rsidRDefault="00000000">
            <w:pPr>
              <w:snapToGrid w:val="0"/>
              <w:rPr>
                <w:sz w:val="28"/>
                <w:szCs w:val="28"/>
                <w:rFonts w:ascii="方正仿宋_GBK" w:hAnsi="方正仿宋_GBK" w:eastAsia="方正仿宋_GBK" w:cs="方正仿宋_GBK"/>
              </w:rPr>
              <w:jc w:val="center"/>
            </w:pPr>
            <w:r>
              <w:rPr>
                <w:sz w:val="28"/>
                <w:szCs w:val="28"/>
                <w:rFonts w:ascii="方正仿宋_GBK" w:hAnsi="方正仿宋_GBK" w:eastAsia="方正仿宋_GBK" w:cs="方正仿宋_GBK" w:hint="eastAsia"/>
              </w:rPr>
              <w:t>3</w:t>
            </w:r>
          </w:p>
        </w:tc>
        <w:tc>
          <w:tcPr>
            <w:tcW w:w="1293" w:type="dxa"/>
            <w:vAlign w:val="center"/>
          </w:tcPr>
          <w:p w14:paraId="293856CB" w14:textId="77777777" w:rsidR="00545312" w:rsidRDefault="00000000">
            <w:pPr>
              <w:rPr>
                <w:sz w:val="28"/>
                <w:szCs w:val="28"/>
                <w:rFonts w:ascii="方正仿宋_GBK" w:hAnsi="方正仿宋_GBK" w:eastAsia="方正仿宋_GBK" w:cs="方正仿宋_GBK"/>
              </w:rPr>
            </w:pPr>
            <w:r>
              <w:rPr>
                <w:sz w:val="28"/>
                <w:szCs w:val="28"/>
                <w:rFonts w:ascii="方正仿宋_GBK" w:hAnsi="方正仿宋_GBK" w:eastAsia="方正仿宋_GBK" w:cs="方正仿宋_GBK" w:hint="eastAsia"/>
              </w:rPr>
              <w:t>商务部分</w:t>
            </w:r>
          </w:p>
          <w:p w14:paraId="71666CCE" w14:textId="77777777" w:rsidR="00545312" w:rsidRDefault="00000000">
            <w:pPr>
              <w:pStyle w:val="2"/>
              <w:ind w:left="0"/>
            </w:pPr>
            <w:r>
              <w:rPr>
                <w:sz w:val="28"/>
                <w:szCs w:val="28"/>
                <w:rFonts w:ascii="方正仿宋_GBK" w:hAnsi="方正仿宋_GBK" w:eastAsia="方正仿宋_GBK" w:cs="方正仿宋_GBK" w:hint="eastAsia"/>
              </w:rPr>
              <w:t>（</w:t>
            </w:r>
            <w:r>
              <w:rPr>
                <w:sz w:val="28"/>
                <w:szCs w:val="28"/>
                <w:rFonts w:ascii="方正仿宋_GBK" w:hAnsi="方正仿宋_GBK" w:eastAsia="方正仿宋_GBK" w:cs="方正仿宋_GBK"/>
              </w:rPr>
              <w:t>4</w:t>
            </w:r>
            <w:r>
              <w:rPr>
                <w:sz w:val="28"/>
                <w:szCs w:val="28"/>
                <w:rFonts w:ascii="方正仿宋_GBK" w:hAnsi="方正仿宋_GBK" w:eastAsia="方正仿宋_GBK" w:cs="方正仿宋_GBK" w:hint="eastAsia"/>
              </w:rPr>
              <w:t>0%）</w:t>
            </w:r>
          </w:p>
        </w:tc>
        <w:tc>
          <w:tcPr>
            <w:tcW w:w="914" w:type="dxa"/>
            <w:vAlign w:val="center"/>
          </w:tcPr>
          <w:p w14:paraId="01690A7C" w14:textId="77777777" w:rsidR="00545312" w:rsidRDefault="00000000">
            <w:pPr>
              <w:ind w:firstLine="28"/>
              <w:rPr>
                <w:sz w:val="28"/>
                <w:szCs w:val="28"/>
                <w:rFonts w:ascii="方正仿宋_GBK" w:hAnsi="方正仿宋_GBK" w:eastAsia="方正仿宋_GBK" w:cs="方正仿宋_GBK"/>
              </w:rPr>
              <w:jc w:val="center"/>
            </w:pPr>
            <w:r>
              <w:rPr>
                <w:sz w:val="28"/>
                <w:szCs w:val="28"/>
                <w:rFonts w:ascii="方正仿宋_GBK" w:hAnsi="方正仿宋_GBK" w:eastAsia="方正仿宋_GBK" w:cs="方正仿宋_GBK" w:hint="eastAsia"/>
              </w:rPr>
              <w:t>4</w:t>
            </w:r>
            <w:r>
              <w:rPr>
                <w:sz w:val="28"/>
                <w:szCs w:val="28"/>
                <w:rFonts w:ascii="方正仿宋_GBK" w:hAnsi="方正仿宋_GBK" w:eastAsia="方正仿宋_GBK" w:cs="方正仿宋_GBK"/>
              </w:rPr>
              <w:t>0分</w:t>
            </w:r>
          </w:p>
        </w:tc>
        <w:tc>
          <w:tcPr>
            <w:tcW w:w="3467" w:type="dxa"/>
            <w:vAlign w:val="center"/>
          </w:tcPr>
          <w:p w14:paraId="35C3DD09" w14:textId="77777777" w:rsidR="00545312" w:rsidRDefault="00000000">
            <w:pPr>
              <w:rPr>
                <w:sz w:val="28"/>
                <w:szCs w:val="28"/>
                <w:rFonts w:ascii="方正仿宋_GBK" w:hAnsi="方正仿宋_GBK" w:eastAsia="方正仿宋_GBK" w:cs="方正仿宋_GBK"/>
              </w:rPr>
            </w:pPr>
            <w:r>
              <w:rPr>
                <w:sz w:val="28"/>
                <w:szCs w:val="28"/>
                <w:rFonts w:ascii="方正仿宋_GBK" w:hAnsi="方正仿宋_GBK" w:eastAsia="方正仿宋_GBK" w:cs="方正仿宋_GBK" w:hint="eastAsia"/>
              </w:rPr>
              <w:t>从2</w:t>
            </w:r>
            <w:r>
              <w:rPr>
                <w:sz w:val="28"/>
                <w:szCs w:val="28"/>
                <w:rFonts w:ascii="方正仿宋_GBK" w:hAnsi="方正仿宋_GBK" w:eastAsia="方正仿宋_GBK" w:cs="方正仿宋_GBK"/>
              </w:rPr>
              <w:t>019年</w:t>
            </w:r>
            <w:r>
              <w:rPr>
                <w:sz w:val="28"/>
                <w:szCs w:val="28"/>
                <w:rFonts w:ascii="方正仿宋_GBK" w:hAnsi="方正仿宋_GBK" w:eastAsia="方正仿宋_GBK" w:cs="方正仿宋_GBK" w:hint="eastAsia"/>
              </w:rPr>
              <w:t>1月1日至今投标人承担过医院或学校等公立单位拍摄业绩，有</w:t>
            </w:r>
            <w:r>
              <w:rPr>
                <w:sz w:val="28"/>
                <w:szCs w:val="28"/>
                <w:rFonts w:ascii="方正仿宋_GBK" w:hAnsi="方正仿宋_GBK" w:eastAsia="方正仿宋_GBK" w:cs="方正仿宋_GBK"/>
              </w:rPr>
              <w:t>1个得</w:t>
            </w:r>
            <w:r>
              <w:rPr>
                <w:sz w:val="28"/>
                <w:szCs w:val="28"/>
                <w:rFonts w:ascii="方正仿宋_GBK" w:hAnsi="方正仿宋_GBK" w:eastAsia="方正仿宋_GBK" w:cs="方正仿宋_GBK" w:hint="eastAsia"/>
              </w:rPr>
              <w:t>1</w:t>
            </w:r>
            <w:r>
              <w:rPr>
                <w:sz w:val="28"/>
                <w:szCs w:val="28"/>
                <w:rFonts w:ascii="方正仿宋_GBK" w:hAnsi="方正仿宋_GBK" w:eastAsia="方正仿宋_GBK" w:cs="方正仿宋_GBK"/>
              </w:rPr>
              <w:t>0</w:t>
            </w:r>
            <w:r>
              <w:rPr>
                <w:sz w:val="28"/>
                <w:szCs w:val="28"/>
                <w:rFonts w:ascii="方正仿宋_GBK" w:hAnsi="方正仿宋_GBK" w:eastAsia="方正仿宋_GBK" w:cs="方正仿宋_GBK"/>
              </w:rPr>
              <w:lastRenderedPageBreak/>
            </w:r>
            <w:r>
              <w:rPr>
                <w:sz w:val="28"/>
                <w:szCs w:val="28"/>
                <w:rFonts w:ascii="方正仿宋_GBK" w:hAnsi="方正仿宋_GBK" w:eastAsia="方正仿宋_GBK" w:cs="方正仿宋_GBK"/>
              </w:rPr>
              <w:t>分，满分</w:t>
            </w:r>
            <w:r>
              <w:rPr>
                <w:sz w:val="28"/>
                <w:szCs w:val="28"/>
                <w:rFonts w:ascii="方正仿宋_GBK" w:hAnsi="方正仿宋_GBK" w:eastAsia="方正仿宋_GBK" w:cs="方正仿宋_GBK" w:hint="eastAsia"/>
              </w:rPr>
              <w:t>4</w:t>
            </w:r>
            <w:r>
              <w:rPr>
                <w:sz w:val="28"/>
                <w:szCs w:val="28"/>
                <w:rFonts w:ascii="方正仿宋_GBK" w:hAnsi="方正仿宋_GBK" w:eastAsia="方正仿宋_GBK" w:cs="方正仿宋_GBK"/>
              </w:rPr>
              <w:t>0分。</w:t>
            </w:r>
          </w:p>
        </w:tc>
        <w:tc>
          <w:tcPr>
            <w:tcW w:w="3685" w:type="dxa"/>
            <w:vAlign w:val="center"/>
          </w:tcPr>
          <w:p w14:paraId="36037FA2" w14:textId="77777777" w:rsidR="00545312" w:rsidRDefault="00000000">
            <w:pPr>
              <w:rPr>
                <w:sz w:val="28"/>
                <w:szCs w:val="28"/>
                <w:rFonts w:ascii="方正仿宋_GBK" w:hAnsi="方正仿宋_GBK" w:eastAsia="方正仿宋_GBK" w:cs="方正仿宋_GBK"/>
              </w:rPr>
              <w:jc w:val="left"/>
            </w:pPr>
            <w:r>
              <w:rPr>
                <w:sz w:val="28"/>
                <w:szCs w:val="28"/>
                <w:rFonts w:ascii="方正仿宋_GBK" w:hAnsi="方正仿宋_GBK" w:eastAsia="方正仿宋_GBK" w:cs="方正仿宋_GBK" w:hint="eastAsia"/>
              </w:rPr>
              <w:lastRenderedPageBreak/>
            </w:r>
            <w:r>
              <w:rPr>
                <w:sz w:val="28"/>
                <w:szCs w:val="28"/>
                <w:rFonts w:ascii="方正仿宋_GBK" w:hAnsi="方正仿宋_GBK" w:eastAsia="方正仿宋_GBK" w:cs="方正仿宋_GBK" w:hint="eastAsia"/>
              </w:rPr>
              <w:t>投标人提供合同</w:t>
            </w:r>
            <w:proofErr w:type="gramStart"/>
            <w:r>
              <w:rPr>
                <w:sz w:val="28"/>
                <w:szCs w:val="28"/>
                <w:rFonts w:ascii="方正仿宋_GBK" w:hAnsi="方正仿宋_GBK" w:eastAsia="方正仿宋_GBK" w:cs="方正仿宋_GBK" w:hint="eastAsia"/>
              </w:rPr>
              <w:t>扫描件并加盖</w:t>
            </w:r>
            <w:proofErr w:type="gramEnd"/>
            <w:r>
              <w:rPr>
                <w:sz w:val="28"/>
                <w:szCs w:val="28"/>
                <w:rFonts w:ascii="方正仿宋_GBK" w:hAnsi="方正仿宋_GBK" w:eastAsia="方正仿宋_GBK" w:cs="方正仿宋_GBK" w:hint="eastAsia"/>
              </w:rPr>
              <w:t>公章</w:t>
            </w:r>
          </w:p>
        </w:tc>
      </w:tr>
    </w:tbl>
    <w:p w14:paraId="36BAE7EF" w14:textId="77777777" w:rsidR="00545312" w:rsidRDefault="00000000">
      <w:pPr>
        <w:spacing w:afterAutospacing="false" w:beforeAutospacing="false" w:line="360" w:lineRule="auto"/>
        <w:ind w:firstLineChars="100" w:hanging="22"/>
        <w:rPr>
          <w:b w:val="1"/>
          <w:sz w:val="32"/>
          <w:szCs w:val="32"/>
          <w:rFonts w:ascii="方正仿宋_GBK" w:hAnsi="方正仿宋_GBK" w:eastAsia="方正仿宋_GBK" w:cs="方正仿宋_GBK"/>
        </w:rPr>
        <w:jc w:val="left"/>
      </w:pPr>
      <w:r>
        <w:rPr>
          <w:b w:val="1"/>
          <w:sz w:val="32"/>
          <w:szCs w:val="32"/>
          <w:rFonts w:ascii="方正仿宋_GBK" w:hAnsi="方正仿宋_GBK" w:eastAsia="方正仿宋_GBK" w:cs="方正仿宋_GBK" w:hint="eastAsia"/>
        </w:rPr>
        <w:t>（四）</w:t>
      </w:r>
      <w:proofErr w:type="gramStart"/>
      <w:r>
        <w:rPr>
          <w:b w:val="1"/>
          <w:sz w:val="32"/>
          <w:szCs w:val="32"/>
          <w:rFonts w:ascii="方正仿宋_GBK" w:hAnsi="方正仿宋_GBK" w:eastAsia="方正仿宋_GBK" w:cs="方正仿宋_GBK" w:hint="eastAsia"/>
        </w:rPr>
        <w:t>废标条款</w:t>
      </w:r>
      <w:proofErr w:type="gramEnd"/>
    </w:p>
    <w:p w14:paraId="3B608AF3" w14:textId="77777777" w:rsidR="00545312" w:rsidRDefault="00000000">
      <w:pPr>
        <w:spacing w:afterAutospacing="false" w:beforeAutospacing="false" w:line="360" w:lineRule="auto"/>
        <w:ind w:firstLineChars="100" w:hanging="22"/>
        <w:rPr>
          <w:sz w:val="32"/>
          <w:szCs w:val="32"/>
          <w:rFonts w:ascii="方正仿宋_GBK" w:hAnsi="方正仿宋_GBK" w:eastAsia="方正仿宋_GBK" w:cs="方正仿宋_GBK"/>
        </w:rPr>
        <w:jc w:val="left"/>
      </w:pPr>
      <w:r>
        <w:rPr>
          <w:sz w:val="32"/>
          <w:szCs w:val="32"/>
          <w:rFonts w:ascii="方正仿宋_GBK" w:hAnsi="方正仿宋_GBK" w:eastAsia="方正仿宋_GBK" w:cs="方正仿宋_GBK" w:hint="eastAsia"/>
        </w:rPr>
        <w:t>在招标采购中，出现下列情形之一的，应予废标：</w:t>
      </w:r>
    </w:p>
    <w:p w14:paraId="01BF5EED" w14:textId="77777777" w:rsidR="00545312" w:rsidRDefault="00000000">
      <w:pPr>
        <w:spacing w:afterAutospacing="false" w:beforeAutospacing="false" w:line="360" w:lineRule="auto"/>
        <w:rPr>
          <w:sz w:val="32"/>
          <w:szCs w:val="32"/>
          <w:rFonts w:ascii="方正仿宋_GBK" w:hAnsi="方正仿宋_GBK" w:eastAsia="方正仿宋_GBK" w:cs="方正仿宋_GBK"/>
        </w:rPr>
        <w:jc w:val="left"/>
      </w:pPr>
      <w:r>
        <w:rPr>
          <w:sz w:val="32"/>
          <w:szCs w:val="32"/>
          <w:rFonts w:ascii="方正仿宋_GBK" w:hAnsi="方正仿宋_GBK" w:eastAsia="方正仿宋_GBK" w:cs="方正仿宋_GBK" w:hint="eastAsia"/>
        </w:rPr>
        <w:t>（1）符合专业条件的投标人或者对招标文件作实质响应的投标人不足三家的；</w:t>
      </w:r>
    </w:p>
    <w:p w14:paraId="25A96AFD" w14:textId="77777777" w:rsidR="00545312" w:rsidRDefault="00000000">
      <w:pPr>
        <w:spacing w:afterAutospacing="false" w:beforeAutospacing="false" w:line="360" w:lineRule="auto"/>
        <w:rPr>
          <w:sz w:val="32"/>
          <w:szCs w:val="32"/>
          <w:rFonts w:ascii="方正仿宋_GBK" w:hAnsi="方正仿宋_GBK" w:eastAsia="方正仿宋_GBK" w:cs="方正仿宋_GBK"/>
        </w:rPr>
        <w:jc w:val="left"/>
      </w:pPr>
      <w:r>
        <w:rPr>
          <w:sz w:val="32"/>
          <w:szCs w:val="32"/>
          <w:rFonts w:ascii="方正仿宋_GBK" w:hAnsi="方正仿宋_GBK" w:eastAsia="方正仿宋_GBK" w:cs="方正仿宋_GBK" w:hint="eastAsia"/>
        </w:rPr>
        <w:t>（2）投标人的报价均超过了采购限价的；</w:t>
      </w:r>
    </w:p>
    <w:p w14:paraId="6F7A2AED" w14:textId="77777777" w:rsidR="00545312" w:rsidRDefault="00000000">
      <w:pPr>
        <w:spacing w:afterAutospacing="false" w:beforeAutospacing="false" w:line="360" w:lineRule="auto"/>
        <w:rPr>
          <w:sz w:val="32"/>
          <w:szCs w:val="32"/>
          <w:rFonts w:ascii="方正仿宋_GBK" w:hAnsi="方正仿宋_GBK" w:eastAsia="方正仿宋_GBK" w:cs="方正仿宋_GBK"/>
        </w:rPr>
        <w:jc w:val="left"/>
      </w:pPr>
      <w:r>
        <w:rPr>
          <w:sz w:val="32"/>
          <w:szCs w:val="32"/>
          <w:rFonts w:ascii="方正仿宋_GBK" w:hAnsi="方正仿宋_GBK" w:eastAsia="方正仿宋_GBK" w:cs="方正仿宋_GBK" w:hint="eastAsia"/>
        </w:rPr>
        <w:t>（3）出现影响采购公正的违法、违规行为的；</w:t>
      </w:r>
    </w:p>
    <w:p w14:paraId="3CCDADB9" w14:textId="77777777" w:rsidR="00545312" w:rsidRDefault="00000000">
      <w:pPr>
        <w:spacing w:afterAutospacing="false" w:beforeAutospacing="false" w:line="360" w:lineRule="auto"/>
        <w:rPr>
          <w:sz w:val="32"/>
          <w:szCs w:val="32"/>
          <w:rFonts w:ascii="方正仿宋_GBK" w:hAnsi="方正仿宋_GBK" w:eastAsia="方正仿宋_GBK" w:cs="方正仿宋_GBK"/>
        </w:rPr>
        <w:jc w:val="left"/>
      </w:pPr>
      <w:r>
        <w:rPr>
          <w:sz w:val="32"/>
          <w:szCs w:val="32"/>
          <w:rFonts w:ascii="方正仿宋_GBK" w:hAnsi="方正仿宋_GBK" w:eastAsia="方正仿宋_GBK" w:cs="方正仿宋_GBK" w:hint="eastAsia"/>
        </w:rPr>
        <w:t>（4）因重大变故，采购任务取消的。</w:t>
      </w:r>
    </w:p>
    <w:p w14:paraId="398E7424" w14:textId="77777777" w:rsidR="00545312" w:rsidRDefault="00000000">
      <w:pPr>
        <w:spacing w:afterAutospacing="false" w:beforeAutospacing="false" w:line="360" w:lineRule="auto"/>
        <w:rPr>
          <w:sz w:val="32"/>
          <w:szCs w:val="32"/>
          <w:rFonts w:ascii="方正仿宋_GBK" w:hAnsi="方正仿宋_GBK" w:eastAsia="方正仿宋_GBK" w:cs="方正仿宋_GBK"/>
        </w:rPr>
        <w:jc w:val="left"/>
      </w:pPr>
      <w:proofErr w:type="gramStart"/>
      <w:r>
        <w:rPr>
          <w:sz w:val="32"/>
          <w:szCs w:val="32"/>
          <w:rFonts w:ascii="方正仿宋_GBK" w:hAnsi="方正仿宋_GBK" w:eastAsia="方正仿宋_GBK" w:cs="方正仿宋_GBK" w:hint="eastAsia"/>
        </w:rPr>
        <w:t>废标后</w:t>
      </w:r>
      <w:proofErr w:type="gramEnd"/>
      <w:r>
        <w:rPr>
          <w:sz w:val="32"/>
          <w:szCs w:val="32"/>
          <w:rFonts w:ascii="方正仿宋_GBK" w:hAnsi="方正仿宋_GBK" w:eastAsia="方正仿宋_GBK" w:cs="方正仿宋_GBK" w:hint="eastAsia"/>
        </w:rPr>
        <w:t>，除采购任务取消情形外，应当重新组织采购。</w:t>
      </w:r>
    </w:p>
    <w:p w14:paraId="290A4C11" w14:textId="77777777" w:rsidR="00545312" w:rsidRDefault="00545312">
      <w:pPr>
        <w:spacing w:afterAutospacing="false" w:beforeAutospacing="false" w:line="360" w:lineRule="auto"/>
        <w:rPr>
          <w:b w:val="1"/>
          <w:sz w:val="32"/>
          <w:szCs w:val="32"/>
          <w:rFonts w:ascii="方正仿宋_GBK" w:hAnsi="方正仿宋_GBK" w:eastAsia="方正仿宋_GBK" w:cs="方正仿宋_GBK"/>
        </w:rPr>
      </w:pPr>
    </w:p>
    <w:p w14:paraId="0B14EA7E" w14:textId="77777777" w:rsidR="00545312" w:rsidRDefault="00000000">
      <w:pPr>
        <w:rPr>
          <w:b w:val="1"/>
          <w:sz w:val="36"/>
          <w:szCs w:val="36"/>
          <w:rFonts w:ascii="仿宋" w:hAnsi="仿宋" w:eastAsia="仿宋" w:cs="Times New Roman"/>
        </w:rPr>
        <w:jc w:val="left"/>
      </w:pPr>
      <w:r>
        <w:br w:type="page"/>
        <w:rPr>
          <w:b w:val="1"/>
          <w:sz w:val="36"/>
          <w:szCs w:val="36"/>
          <w:rFonts w:ascii="仿宋" w:hAnsi="仿宋" w:eastAsia="仿宋" w:cs="Times New Roman"/>
        </w:rPr>
      </w:r>
    </w:p>
    <w:p w14:paraId="3C748DBC" w14:textId="77777777" w:rsidR="00545312" w:rsidRDefault="00000000">
      <w:pPr>
        <w:spacing w:afterAutospacing="false" w:beforeAutospacing="false" w:line="400" w:lineRule="exact"/>
        <w:rPr>
          <w:b w:val="1"/>
          <w:sz w:val="36"/>
          <w:szCs w:val="36"/>
          <w:rFonts w:ascii="仿宋" w:hAnsi="仿宋" w:eastAsia="仿宋" w:cs="Times New Roman"/>
        </w:rPr>
        <w:jc w:val="center"/>
      </w:pPr>
      <w:r>
        <w:rPr>
          <w:b w:val="1"/>
          <w:sz w:val="36"/>
          <w:szCs w:val="36"/>
          <w:rFonts w:ascii="仿宋" w:hAnsi="仿宋" w:eastAsia="仿宋" w:cs="Times New Roman" w:hint="eastAsia"/>
        </w:rPr>
        <w:lastRenderedPageBreak/>
      </w:r>
      <w:r>
        <w:rPr>
          <w:b w:val="1"/>
          <w:sz w:val="36"/>
          <w:szCs w:val="36"/>
          <w:rFonts w:ascii="仿宋" w:hAnsi="仿宋" w:eastAsia="仿宋" w:cs="Times New Roman" w:hint="eastAsia"/>
        </w:rPr>
        <w:t>五、投标文件制作要求</w:t>
      </w:r>
    </w:p>
    <w:p w14:paraId="5E6E3458" w14:textId="77777777" w:rsidR="00545312" w:rsidRDefault="00545312">
      <w:pPr>
        <w:spacing w:afterAutospacing="false" w:beforeAutospacing="false" w:line="594" w:lineRule="exact"/>
        <w:rPr>
          <w:b w:val="1"/>
          <w:bCs w:val="1"/>
          <w:kern w:val="0"/>
          <w:sz w:val="32"/>
          <w:szCs w:val="32"/>
          <w:snapToGrid w:val="0"/>
          <w:rFonts w:ascii="方正仿宋_GBK" w:hAnsi="方正仿宋_GBK" w:eastAsia="方正仿宋_GBK" w:cs="方正仿宋_GBK"/>
        </w:rPr>
      </w:pPr>
    </w:p>
    <w:p w14:paraId="44DB0602" w14:textId="77777777" w:rsidR="00545312" w:rsidRDefault="00000000">
      <w:pPr>
        <w:numPr>
          <w:ilvl w:val="0"/>
          <w:numId w:val="3"/>
        </w:numPr>
        <w:spacing w:afterAutospacing="false" w:beforeAutospacing="false" w:line="594" w:lineRule="exact"/>
        <w:ind w:firstLineChars="200" w:hanging="45"/>
        <w:rPr>
          <w:b w:val="1"/>
          <w:bCs w:val="1"/>
          <w:kern w:val="0"/>
          <w:sz w:val="32"/>
          <w:szCs w:val="32"/>
          <w:snapToGrid w:val="0"/>
          <w:rFonts w:ascii="方正仿宋_GBK" w:hAnsi="方正仿宋_GBK" w:eastAsia="方正仿宋_GBK" w:cs="方正仿宋_GBK"/>
        </w:rPr>
      </w:pPr>
      <w:r>
        <w:rPr>
          <w:b w:val="1"/>
          <w:bCs w:val="1"/>
          <w:kern w:val="0"/>
          <w:sz w:val="32"/>
          <w:szCs w:val="32"/>
          <w:snapToGrid w:val="0"/>
          <w:rFonts w:ascii="方正仿宋_GBK" w:hAnsi="方正仿宋_GBK" w:eastAsia="方正仿宋_GBK" w:cs="方正仿宋_GBK" w:hint="eastAsia"/>
        </w:rPr>
        <w:t>视频内容</w:t>
      </w:r>
    </w:p>
    <w:p w14:paraId="2182661A" w14:textId="77777777" w:rsidR="00545312" w:rsidRDefault="00000000">
      <w:pPr>
        <w:numPr>
          <w:ilvl w:val="0"/>
          <w:numId w:val="4"/>
        </w:numPr>
        <w:spacing w:afterAutospacing="false" w:beforeAutospacing="false" w:line="594" w:lineRule="exact"/>
        <w:ind w:firstLine="595" w:firstLineChars="200"/>
        <w:rPr>
          <w:kern w:val="0"/>
          <w:sz w:val="32"/>
          <w:szCs w:val="32"/>
          <w:rFonts w:ascii="仿宋" w:hAnsi="仿宋" w:eastAsia="仿宋" w:cs="宋体"/>
        </w:rPr>
      </w:pPr>
      <w:r>
        <w:rPr>
          <w:kern w:val="0"/>
          <w:sz w:val="32"/>
          <w:szCs w:val="32"/>
          <w:rFonts w:ascii="仿宋" w:hAnsi="仿宋" w:eastAsia="仿宋" w:cs="宋体" w:hint="eastAsia"/>
        </w:rPr>
        <w:t>主题鲜明，内容新颖，彰显中医名科、重点专科骨伤、筋伤临床特色。</w:t>
      </w:r>
    </w:p>
    <w:p w14:paraId="2293B216" w14:textId="77777777" w:rsidR="00545312" w:rsidRDefault="00000000">
      <w:pPr>
        <w:numPr>
          <w:ilvl w:val="0"/>
          <w:numId w:val="4"/>
        </w:numPr>
        <w:spacing w:afterAutospacing="false" w:beforeAutospacing="false" w:line="594" w:lineRule="exact"/>
        <w:ind w:firstLine="595" w:firstLineChars="200"/>
        <w:rPr>
          <w:kern w:val="0"/>
          <w:sz w:val="32"/>
          <w:szCs w:val="32"/>
          <w:rFonts w:ascii="仿宋" w:hAnsi="仿宋" w:eastAsia="仿宋" w:cs="宋体"/>
        </w:rPr>
      </w:pPr>
      <w:r>
        <w:rPr>
          <w:kern w:val="0"/>
          <w:sz w:val="32"/>
          <w:szCs w:val="32"/>
          <w:rFonts w:ascii="仿宋" w:hAnsi="仿宋" w:eastAsia="仿宋" w:cs="宋体" w:hint="eastAsia"/>
        </w:rPr>
        <w:t>有完整的片头片尾。</w:t>
      </w:r>
    </w:p>
    <w:p w14:paraId="1723CA24" w14:textId="77777777" w:rsidR="00545312" w:rsidRDefault="00000000">
      <w:pPr>
        <w:numPr>
          <w:ilvl w:val="0"/>
          <w:numId w:val="4"/>
        </w:numPr>
        <w:spacing w:afterAutospacing="false" w:beforeAutospacing="false" w:line="594" w:lineRule="exact"/>
        <w:ind w:firstLine="595" w:firstLineChars="200"/>
        <w:rPr>
          <w:kern w:val="0"/>
          <w:sz w:val="32"/>
          <w:szCs w:val="32"/>
          <w:rFonts w:ascii="仿宋" w:hAnsi="仿宋" w:eastAsia="仿宋" w:cs="宋体"/>
        </w:rPr>
      </w:pPr>
      <w:r>
        <w:rPr>
          <w:kern w:val="0"/>
          <w:sz w:val="32"/>
          <w:szCs w:val="32"/>
          <w:rFonts w:ascii="仿宋" w:hAnsi="仿宋" w:eastAsia="仿宋" w:cs="宋体" w:hint="eastAsia"/>
        </w:rPr>
        <w:t>联系中医名科、重点专科负责人，完成视频拍摄工作。</w:t>
      </w:r>
    </w:p>
    <w:p w14:paraId="530E79E1" w14:textId="77777777" w:rsidR="00545312" w:rsidRDefault="00000000">
      <w:pPr>
        <w:spacing w:afterAutospacing="false" w:beforeAutospacing="false" w:line="594" w:lineRule="exact"/>
        <w:ind w:firstLineChars="200" w:hanging="45"/>
        <w:rPr>
          <w:b w:val="1"/>
          <w:bCs w:val="1"/>
          <w:kern w:val="0"/>
          <w:sz w:val="32"/>
          <w:szCs w:val="32"/>
          <w:snapToGrid w:val="0"/>
          <w:rFonts w:ascii="方正仿宋_GBK" w:hAnsi="方正仿宋_GBK" w:eastAsia="方正仿宋_GBK" w:cs="方正仿宋_GBK"/>
        </w:rPr>
      </w:pPr>
      <w:r>
        <w:rPr>
          <w:b w:val="1"/>
          <w:bCs w:val="1"/>
          <w:kern w:val="0"/>
          <w:sz w:val="32"/>
          <w:szCs w:val="32"/>
          <w:snapToGrid w:val="0"/>
          <w:rFonts w:ascii="方正仿宋_GBK" w:hAnsi="方正仿宋_GBK" w:eastAsia="方正仿宋_GBK" w:cs="方正仿宋_GBK" w:hint="eastAsia"/>
        </w:rPr>
        <w:t>二、技术要求</w:t>
      </w:r>
    </w:p>
    <w:p w14:paraId="6D668C6B" w14:textId="77777777" w:rsidR="00545312" w:rsidRDefault="00000000">
      <w:pPr>
        <w:spacing w:afterAutospacing="false" w:beforeAutospacing="false" w:line="360" w:lineRule="auto"/>
        <w:ind w:firstLine="595" w:firstLineChars="200"/>
        <w:rPr>
          <w:kern w:val="0"/>
          <w:sz w:val="32"/>
          <w:szCs w:val="32"/>
          <w:rFonts w:ascii="仿宋" w:hAnsi="仿宋" w:eastAsia="仿宋" w:cs="宋体"/>
        </w:rPr>
      </w:pPr>
      <w:r>
        <w:rPr>
          <w:kern w:val="0"/>
          <w:sz w:val="32"/>
          <w:szCs w:val="32"/>
          <w:rFonts w:ascii="仿宋" w:hAnsi="仿宋" w:eastAsia="仿宋" w:cs="宋体" w:hint="eastAsia"/>
        </w:rPr>
        <w:t>1.视频信号源</w:t>
      </w:r>
    </w:p>
    <w:p w14:paraId="1225E35A" w14:textId="77777777" w:rsidR="00545312" w:rsidRDefault="00000000">
      <w:pPr>
        <w:spacing w:afterAutospacing="false" w:beforeAutospacing="false" w:line="360" w:lineRule="auto"/>
        <w:ind w:firstLine="595" w:firstLineChars="200"/>
        <w:rPr>
          <w:kern w:val="0"/>
          <w:sz w:val="32"/>
          <w:szCs w:val="32"/>
          <w:rFonts w:ascii="仿宋" w:hAnsi="仿宋" w:eastAsia="仿宋" w:cs="宋体"/>
        </w:rPr>
      </w:pPr>
      <w:r>
        <w:rPr>
          <w:kern w:val="0"/>
          <w:sz w:val="32"/>
          <w:szCs w:val="32"/>
          <w:rFonts w:ascii="仿宋" w:hAnsi="仿宋" w:eastAsia="仿宋" w:cs="宋体" w:hint="eastAsia"/>
        </w:rPr>
        <w:t>（1）稳定性：全片图像同步性能稳定，无失步现象，CTL同步控制信号必须连续：图像无抖动跳跃，色彩无突变，编辑点处图像稳定。</w:t>
      </w:r>
    </w:p>
    <w:p w14:paraId="528FBE8C" w14:textId="77777777" w:rsidR="00545312" w:rsidRDefault="00000000">
      <w:pPr>
        <w:spacing w:afterAutospacing="false" w:beforeAutospacing="false" w:line="360" w:lineRule="auto"/>
        <w:ind w:firstLine="595" w:firstLineChars="200"/>
        <w:rPr>
          <w:kern w:val="0"/>
          <w:sz w:val="32"/>
          <w:szCs w:val="32"/>
          <w:rFonts w:ascii="仿宋" w:hAnsi="仿宋" w:eastAsia="仿宋" w:cs="宋体"/>
        </w:rPr>
      </w:pPr>
      <w:r>
        <w:rPr>
          <w:kern w:val="0"/>
          <w:sz w:val="32"/>
          <w:szCs w:val="32"/>
          <w:rFonts w:ascii="仿宋" w:hAnsi="仿宋" w:eastAsia="仿宋" w:cs="宋体" w:hint="eastAsia"/>
        </w:rPr>
        <w:t>（2）信噪比：图像信噪比不低于55dB，无明显杂波。</w:t>
      </w:r>
    </w:p>
    <w:p w14:paraId="6F8DEC4E" w14:textId="77777777" w:rsidR="00545312" w:rsidRDefault="00000000">
      <w:pPr>
        <w:spacing w:afterAutospacing="false" w:beforeAutospacing="false" w:line="360" w:lineRule="auto"/>
        <w:ind w:firstLine="595" w:firstLineChars="200"/>
        <w:rPr>
          <w:kern w:val="0"/>
          <w:sz w:val="32"/>
          <w:szCs w:val="32"/>
          <w:rFonts w:ascii="仿宋" w:hAnsi="仿宋" w:eastAsia="仿宋" w:cs="宋体"/>
        </w:rPr>
      </w:pPr>
      <w:r>
        <w:rPr>
          <w:kern w:val="0"/>
          <w:sz w:val="32"/>
          <w:szCs w:val="32"/>
          <w:rFonts w:ascii="仿宋" w:hAnsi="仿宋" w:eastAsia="仿宋" w:cs="宋体" w:hint="eastAsia"/>
        </w:rPr>
        <w:t>2.音频信号源：伴音清晰、饱满、圆润，无失真、噪声杂音干扰、音量忽大忽小现象。解说声与现场声无明显比例失调，解说声与背景音乐无明显比例失调。</w:t>
      </w:r>
    </w:p>
    <w:p w14:paraId="32AF584F" w14:textId="77777777" w:rsidR="00545312" w:rsidRDefault="00000000">
      <w:pPr>
        <w:spacing w:afterAutospacing="false" w:beforeAutospacing="false" w:line="360" w:lineRule="auto"/>
        <w:ind w:firstLine="595" w:firstLineChars="200"/>
        <w:rPr>
          <w:kern w:val="0"/>
          <w:sz w:val="32"/>
          <w:szCs w:val="32"/>
          <w:rFonts w:ascii="仿宋" w:hAnsi="仿宋" w:eastAsia="仿宋" w:cs="宋体"/>
        </w:rPr>
      </w:pPr>
      <w:r>
        <w:rPr>
          <w:kern w:val="0"/>
          <w:sz w:val="32"/>
          <w:szCs w:val="32"/>
          <w:rFonts w:ascii="仿宋" w:hAnsi="仿宋" w:eastAsia="仿宋" w:cs="宋体" w:hint="eastAsia"/>
        </w:rPr>
        <w:t>3.视频技术参数</w:t>
      </w:r>
    </w:p>
    <w:p w14:paraId="0BDB9ECD" w14:textId="77777777" w:rsidR="00545312" w:rsidRDefault="00000000">
      <w:pPr>
        <w:spacing w:afterAutospacing="false" w:beforeAutospacing="false" w:line="360" w:lineRule="auto"/>
        <w:ind w:firstLine="595" w:firstLineChars="200"/>
        <w:rPr>
          <w:kern w:val="0"/>
          <w:sz w:val="32"/>
          <w:szCs w:val="32"/>
          <w:rFonts w:ascii="仿宋" w:hAnsi="仿宋" w:eastAsia="仿宋" w:cs="宋体"/>
        </w:rPr>
      </w:pPr>
      <w:r>
        <w:rPr>
          <w:kern w:val="0"/>
          <w:sz w:val="32"/>
          <w:szCs w:val="32"/>
          <w:rFonts w:ascii="仿宋" w:hAnsi="仿宋" w:eastAsia="仿宋" w:cs="宋体" w:hint="eastAsia"/>
        </w:rPr>
        <w:t>（1）视频压缩采用H.264/AVC (MPEG-4 Part10)编码、使用二次编码、不包含字幕的MP4格式。</w:t>
      </w:r>
    </w:p>
    <w:p w14:paraId="0367D89F" w14:textId="77777777" w:rsidR="00545312" w:rsidRDefault="00000000">
      <w:pPr>
        <w:spacing w:afterAutospacing="false" w:beforeAutospacing="false" w:line="360" w:lineRule="auto"/>
        <w:ind w:firstLine="595" w:firstLineChars="200"/>
        <w:rPr>
          <w:kern w:val="0"/>
          <w:sz w:val="32"/>
          <w:szCs w:val="32"/>
          <w:rFonts w:ascii="仿宋" w:hAnsi="仿宋" w:eastAsia="仿宋" w:cs="宋体"/>
        </w:rPr>
      </w:pPr>
      <w:r>
        <w:rPr>
          <w:kern w:val="0"/>
          <w:sz w:val="32"/>
          <w:szCs w:val="32"/>
          <w:rFonts w:ascii="仿宋" w:hAnsi="仿宋" w:eastAsia="仿宋" w:cs="宋体" w:hint="eastAsia"/>
        </w:rPr>
        <w:t>（2）扫描方式采用逐行扫描。</w:t>
      </w:r>
    </w:p>
    <w:p w14:paraId="41EDFD70" w14:textId="77777777" w:rsidR="00545312" w:rsidRDefault="00000000">
      <w:pPr>
        <w:spacing w:afterAutospacing="false" w:beforeAutospacing="false" w:line="360" w:lineRule="auto"/>
        <w:ind w:firstLine="595" w:firstLineChars="200"/>
        <w:rPr>
          <w:kern w:val="0"/>
          <w:sz w:val="32"/>
          <w:szCs w:val="32"/>
          <w:rFonts w:ascii="仿宋" w:hAnsi="仿宋" w:eastAsia="仿宋" w:cs="宋体"/>
        </w:rPr>
      </w:pPr>
      <w:r>
        <w:rPr>
          <w:kern w:val="0"/>
          <w:sz w:val="32"/>
          <w:szCs w:val="32"/>
          <w:rFonts w:ascii="仿宋" w:hAnsi="仿宋" w:eastAsia="仿宋" w:cs="宋体" w:hint="eastAsia"/>
        </w:rPr>
        <w:lastRenderedPageBreak/>
      </w:r>
      <w:r>
        <w:rPr>
          <w:kern w:val="0"/>
          <w:sz w:val="32"/>
          <w:szCs w:val="32"/>
          <w:rFonts w:ascii="仿宋" w:hAnsi="仿宋" w:eastAsia="仿宋" w:cs="宋体" w:hint="eastAsia"/>
        </w:rPr>
        <w:t>（3）视频分辨率为1080p：采用高清16:9拍摄，设定为 1920×1080。</w:t>
      </w:r>
    </w:p>
    <w:p w14:paraId="62209BEF" w14:textId="77777777" w:rsidR="00545312" w:rsidRDefault="00000000">
      <w:pPr>
        <w:spacing w:afterAutospacing="false" w:beforeAutospacing="false" w:line="360" w:lineRule="auto"/>
        <w:ind w:firstLine="595" w:firstLineChars="200"/>
        <w:rPr>
          <w:kern w:val="0"/>
          <w:sz w:val="32"/>
          <w:szCs w:val="32"/>
          <w:rFonts w:ascii="仿宋" w:hAnsi="仿宋" w:eastAsia="仿宋" w:cs="宋体"/>
        </w:rPr>
      </w:pPr>
      <w:r>
        <w:rPr>
          <w:kern w:val="0"/>
          <w:sz w:val="32"/>
          <w:szCs w:val="32"/>
          <w:rFonts w:ascii="仿宋" w:hAnsi="仿宋" w:eastAsia="仿宋" w:cs="宋体" w:hint="eastAsia"/>
        </w:rPr>
        <w:t>（4）</w:t>
      </w:r>
      <w:proofErr w:type="gramStart"/>
      <w:r>
        <w:rPr>
          <w:kern w:val="0"/>
          <w:sz w:val="32"/>
          <w:szCs w:val="32"/>
          <w:rFonts w:ascii="仿宋" w:hAnsi="仿宋" w:eastAsia="仿宋" w:cs="宋体" w:hint="eastAsia"/>
        </w:rPr>
        <w:t>视频帧率为</w:t>
      </w:r>
      <w:proofErr w:type="gramEnd"/>
      <w:r>
        <w:rPr>
          <w:kern w:val="0"/>
          <w:sz w:val="32"/>
          <w:szCs w:val="32"/>
          <w:rFonts w:ascii="仿宋" w:hAnsi="仿宋" w:eastAsia="仿宋" w:cs="宋体" w:hint="eastAsia"/>
        </w:rPr>
        <w:t>25帧/秒。</w:t>
      </w:r>
    </w:p>
    <w:p w14:paraId="180B0F65" w14:textId="77777777" w:rsidR="00545312" w:rsidRDefault="00000000">
      <w:pPr>
        <w:spacing w:afterAutospacing="false" w:beforeAutospacing="false" w:line="360" w:lineRule="auto"/>
        <w:ind w:firstLine="595" w:firstLineChars="200"/>
        <w:rPr>
          <w:kern w:val="0"/>
          <w:sz w:val="32"/>
          <w:szCs w:val="32"/>
          <w:rFonts w:ascii="仿宋" w:hAnsi="仿宋" w:eastAsia="仿宋" w:cs="宋体"/>
        </w:rPr>
      </w:pPr>
      <w:r>
        <w:rPr>
          <w:kern w:val="0"/>
          <w:sz w:val="32"/>
          <w:szCs w:val="32"/>
          <w:rFonts w:ascii="仿宋" w:hAnsi="仿宋" w:eastAsia="仿宋" w:cs="宋体" w:hint="eastAsia"/>
        </w:rPr>
        <w:t>4.音频技术参数</w:t>
      </w:r>
    </w:p>
    <w:p w14:paraId="7B5A5AEC" w14:textId="77777777" w:rsidR="00545312" w:rsidRDefault="00000000">
      <w:pPr>
        <w:spacing w:afterAutospacing="false" w:beforeAutospacing="false" w:line="360" w:lineRule="auto"/>
        <w:ind w:firstLine="595" w:firstLineChars="200"/>
        <w:rPr>
          <w:kern w:val="0"/>
          <w:sz w:val="32"/>
          <w:szCs w:val="32"/>
          <w:rFonts w:ascii="仿宋" w:hAnsi="仿宋" w:eastAsia="仿宋" w:cs="宋体"/>
        </w:rPr>
      </w:pPr>
      <w:r>
        <w:rPr>
          <w:kern w:val="0"/>
          <w:sz w:val="32"/>
          <w:szCs w:val="32"/>
          <w:rFonts w:ascii="仿宋" w:hAnsi="仿宋" w:eastAsia="仿宋" w:cs="宋体" w:hint="eastAsia"/>
        </w:rPr>
        <w:t>（1）音频压缩采用AAC(MPEG4 Part3)格式。</w:t>
      </w:r>
    </w:p>
    <w:p w14:paraId="545F09A4" w14:textId="77777777" w:rsidR="00545312" w:rsidRDefault="00000000">
      <w:pPr>
        <w:spacing w:afterAutospacing="false" w:beforeAutospacing="false" w:line="360" w:lineRule="auto"/>
        <w:ind w:firstLine="595" w:firstLineChars="200"/>
        <w:rPr>
          <w:kern w:val="0"/>
          <w:sz w:val="32"/>
          <w:szCs w:val="32"/>
          <w:rFonts w:ascii="仿宋" w:hAnsi="仿宋" w:eastAsia="仿宋" w:cs="宋体"/>
        </w:rPr>
      </w:pPr>
      <w:r>
        <w:rPr>
          <w:kern w:val="0"/>
          <w:sz w:val="32"/>
          <w:szCs w:val="32"/>
          <w:rFonts w:ascii="仿宋" w:hAnsi="仿宋" w:eastAsia="仿宋" w:cs="宋体" w:hint="eastAsia"/>
        </w:rPr>
        <w:t>（2）采样率48KHz 。</w:t>
      </w:r>
    </w:p>
    <w:p w14:paraId="5D01C6CC" w14:textId="77777777" w:rsidR="00545312" w:rsidRDefault="00000000">
      <w:pPr>
        <w:spacing w:afterAutospacing="false" w:beforeAutospacing="false" w:line="360" w:lineRule="auto"/>
        <w:ind w:firstLine="595" w:firstLineChars="200"/>
        <w:rPr>
          <w:kern w:val="0"/>
          <w:sz w:val="32"/>
          <w:szCs w:val="32"/>
          <w:rFonts w:ascii="仿宋" w:hAnsi="仿宋" w:eastAsia="仿宋" w:cs="宋体"/>
        </w:rPr>
      </w:pPr>
      <w:r>
        <w:rPr>
          <w:kern w:val="0"/>
          <w:sz w:val="32"/>
          <w:szCs w:val="32"/>
          <w:rFonts w:ascii="仿宋" w:hAnsi="仿宋" w:eastAsia="仿宋" w:cs="宋体" w:hint="eastAsia"/>
        </w:rPr>
        <w:t>（3）音频码流率128Kbps (恒定)。</w:t>
      </w:r>
    </w:p>
    <w:p w14:paraId="2834615E" w14:textId="77777777" w:rsidR="00545312" w:rsidRDefault="00000000">
      <w:pPr>
        <w:spacing w:afterAutospacing="false" w:beforeAutospacing="false" w:line="360" w:lineRule="auto"/>
        <w:ind w:firstLine="595" w:firstLineChars="200"/>
        <w:rPr>
          <w:kern w:val="0"/>
          <w:sz w:val="32"/>
          <w:szCs w:val="32"/>
          <w:rFonts w:ascii="仿宋" w:hAnsi="仿宋" w:eastAsia="仿宋" w:cs="宋体"/>
        </w:rPr>
      </w:pPr>
      <w:r>
        <w:rPr>
          <w:kern w:val="0"/>
          <w:sz w:val="32"/>
          <w:szCs w:val="32"/>
          <w:rFonts w:ascii="仿宋" w:hAnsi="仿宋" w:eastAsia="仿宋" w:cs="宋体" w:hint="eastAsia"/>
        </w:rPr>
        <w:t>（4）必须是双声道，</w:t>
      </w:r>
      <w:proofErr w:type="gramStart"/>
      <w:r>
        <w:rPr>
          <w:kern w:val="0"/>
          <w:sz w:val="32"/>
          <w:szCs w:val="32"/>
          <w:rFonts w:ascii="仿宋" w:hAnsi="仿宋" w:eastAsia="仿宋" w:cs="宋体" w:hint="eastAsia"/>
        </w:rPr>
        <w:t>必须做混音</w:t>
      </w:r>
      <w:proofErr w:type="gramEnd"/>
      <w:r>
        <w:rPr>
          <w:kern w:val="0"/>
          <w:sz w:val="32"/>
          <w:szCs w:val="32"/>
          <w:rFonts w:ascii="仿宋" w:hAnsi="仿宋" w:eastAsia="仿宋" w:cs="宋体" w:hint="eastAsia"/>
        </w:rPr>
        <w:t>、</w:t>
      </w:r>
      <w:proofErr w:type="gramStart"/>
      <w:r>
        <w:rPr>
          <w:kern w:val="0"/>
          <w:sz w:val="32"/>
          <w:szCs w:val="32"/>
          <w:rFonts w:ascii="仿宋" w:hAnsi="仿宋" w:eastAsia="仿宋" w:cs="宋体" w:hint="eastAsia"/>
        </w:rPr>
        <w:t>压限等</w:t>
      </w:r>
      <w:proofErr w:type="gramEnd"/>
      <w:r>
        <w:rPr>
          <w:kern w:val="0"/>
          <w:sz w:val="32"/>
          <w:szCs w:val="32"/>
          <w:rFonts w:ascii="仿宋" w:hAnsi="仿宋" w:eastAsia="仿宋" w:cs="宋体" w:hint="eastAsia"/>
        </w:rPr>
        <w:t>优化音频的处理。</w:t>
      </w:r>
    </w:p>
    <w:p w14:paraId="7C882424" w14:textId="77777777" w:rsidR="00545312" w:rsidRDefault="00000000">
      <w:pPr>
        <w:spacing w:afterAutospacing="false" w:beforeAutospacing="false" w:line="360" w:lineRule="auto"/>
        <w:ind w:firstLine="595" w:firstLineChars="200"/>
        <w:rPr>
          <w:kern w:val="0"/>
          <w:sz w:val="32"/>
          <w:szCs w:val="32"/>
          <w:rFonts w:ascii="仿宋" w:hAnsi="仿宋" w:eastAsia="仿宋" w:cs="宋体"/>
        </w:rPr>
      </w:pPr>
      <w:r>
        <w:rPr>
          <w:kern w:val="0"/>
          <w:sz w:val="32"/>
          <w:szCs w:val="32"/>
          <w:rFonts w:ascii="仿宋" w:hAnsi="仿宋" w:eastAsia="仿宋" w:cs="宋体" w:hint="eastAsia"/>
        </w:rPr>
        <w:t>5.输出标准</w:t>
      </w:r>
    </w:p>
    <w:p w14:paraId="0DDF86D9" w14:textId="77777777" w:rsidR="00545312" w:rsidRDefault="00000000">
      <w:pPr>
        <w:spacing w:afterAutospacing="false" w:beforeAutospacing="false" w:line="360" w:lineRule="auto"/>
        <w:ind w:firstLine="595" w:firstLineChars="200"/>
        <w:rPr>
          <w:kern w:val="0"/>
          <w:sz w:val="32"/>
          <w:szCs w:val="32"/>
          <w:rFonts w:ascii="仿宋" w:hAnsi="仿宋" w:eastAsia="仿宋" w:cs="宋体"/>
        </w:rPr>
      </w:pPr>
      <w:r>
        <w:rPr>
          <w:kern w:val="0"/>
          <w:sz w:val="32"/>
          <w:szCs w:val="32"/>
          <w:rFonts w:ascii="仿宋" w:hAnsi="仿宋" w:eastAsia="仿宋" w:cs="宋体" w:hint="eastAsia"/>
        </w:rPr>
        <w:t>（1）视频格式：mp4格式</w:t>
      </w:r>
    </w:p>
    <w:p w14:paraId="5344D96B" w14:textId="77777777" w:rsidR="00545312" w:rsidRDefault="00000000">
      <w:pPr>
        <w:spacing w:afterAutospacing="false" w:beforeAutospacing="false" w:line="360" w:lineRule="auto"/>
        <w:ind w:firstLine="595" w:firstLineChars="200"/>
        <w:rPr>
          <w:kern w:val="0"/>
          <w:sz w:val="32"/>
          <w:szCs w:val="32"/>
          <w:rFonts w:ascii="仿宋" w:hAnsi="仿宋" w:eastAsia="仿宋" w:cs="宋体"/>
        </w:rPr>
      </w:pPr>
      <w:r>
        <w:rPr>
          <w:kern w:val="0"/>
          <w:sz w:val="32"/>
          <w:szCs w:val="32"/>
          <w:rFonts w:ascii="仿宋" w:hAnsi="仿宋" w:eastAsia="仿宋" w:cs="宋体" w:hint="eastAsia"/>
        </w:rPr>
        <w:t>（2）编码格式：AVC</w:t>
      </w:r>
    </w:p>
    <w:p w14:paraId="1355CC9E" w14:textId="77777777" w:rsidR="00545312" w:rsidRDefault="00000000">
      <w:pPr>
        <w:spacing w:afterAutospacing="false" w:beforeAutospacing="false" w:line="360" w:lineRule="auto"/>
        <w:ind w:firstLine="595" w:firstLineChars="200"/>
        <w:rPr>
          <w:kern w:val="0"/>
          <w:sz w:val="32"/>
          <w:szCs w:val="32"/>
          <w:rFonts w:ascii="仿宋" w:hAnsi="仿宋" w:eastAsia="仿宋" w:cs="宋体"/>
        </w:rPr>
      </w:pPr>
      <w:r>
        <w:rPr>
          <w:kern w:val="0"/>
          <w:sz w:val="32"/>
          <w:szCs w:val="32"/>
          <w:rFonts w:ascii="仿宋" w:hAnsi="仿宋" w:eastAsia="仿宋" w:cs="宋体" w:hint="eastAsia"/>
        </w:rPr>
        <w:t>（3）视频编码：H.264</w:t>
      </w:r>
    </w:p>
    <w:p w14:paraId="5D978EB5" w14:textId="77777777" w:rsidR="00545312" w:rsidRDefault="00000000">
      <w:pPr>
        <w:spacing w:afterAutospacing="false" w:beforeAutospacing="false" w:line="360" w:lineRule="auto"/>
        <w:ind w:firstLine="595" w:firstLineChars="200"/>
        <w:rPr>
          <w:kern w:val="0"/>
          <w:sz w:val="32"/>
          <w:szCs w:val="32"/>
          <w:rFonts w:ascii="仿宋" w:hAnsi="仿宋" w:eastAsia="仿宋" w:cs="宋体"/>
        </w:rPr>
      </w:pPr>
      <w:r>
        <w:rPr>
          <w:kern w:val="0"/>
          <w:sz w:val="32"/>
          <w:szCs w:val="32"/>
          <w:rFonts w:ascii="仿宋" w:hAnsi="仿宋" w:eastAsia="仿宋" w:cs="宋体" w:hint="eastAsia"/>
        </w:rPr>
        <w:t>（4）视频尺寸：1920*1080</w:t>
      </w:r>
    </w:p>
    <w:p w14:paraId="1A4A9045" w14:textId="77777777" w:rsidR="00545312" w:rsidRDefault="00000000">
      <w:pPr>
        <w:spacing w:afterAutospacing="false" w:beforeAutospacing="false" w:line="360" w:lineRule="auto"/>
        <w:ind w:firstLine="595" w:firstLineChars="200"/>
        <w:rPr>
          <w:kern w:val="0"/>
          <w:sz w:val="32"/>
          <w:szCs w:val="32"/>
          <w:rFonts w:ascii="仿宋" w:hAnsi="仿宋" w:eastAsia="仿宋" w:cs="宋体"/>
        </w:rPr>
      </w:pPr>
      <w:r>
        <w:rPr>
          <w:kern w:val="0"/>
          <w:sz w:val="32"/>
          <w:szCs w:val="32"/>
          <w:rFonts w:ascii="仿宋" w:hAnsi="仿宋" w:eastAsia="仿宋" w:cs="宋体" w:hint="eastAsia"/>
        </w:rPr>
        <w:t>（5）比特率（码流）：≥1200Kbs</w:t>
      </w:r>
    </w:p>
    <w:p w14:paraId="398D6ABA" w14:textId="77777777" w:rsidR="00545312" w:rsidRDefault="00000000">
      <w:pPr>
        <w:spacing w:afterAutospacing="false" w:beforeAutospacing="false" w:line="360" w:lineRule="auto"/>
        <w:ind w:firstLine="595" w:firstLineChars="200"/>
        <w:rPr>
          <w:kern w:val="0"/>
          <w:sz w:val="32"/>
          <w:szCs w:val="32"/>
          <w:rFonts w:ascii="仿宋" w:hAnsi="仿宋" w:eastAsia="仿宋" w:cs="宋体"/>
        </w:rPr>
      </w:pPr>
      <w:r>
        <w:rPr>
          <w:kern w:val="0"/>
          <w:sz w:val="32"/>
          <w:szCs w:val="32"/>
          <w:rFonts w:ascii="仿宋" w:hAnsi="仿宋" w:eastAsia="仿宋" w:cs="宋体" w:hint="eastAsia"/>
        </w:rPr>
        <w:t>（6）帧率：25</w:t>
      </w:r>
    </w:p>
    <w:p w14:paraId="01443C3D" w14:textId="77777777" w:rsidR="00545312" w:rsidRDefault="00000000">
      <w:pPr>
        <w:spacing w:afterAutospacing="false" w:beforeAutospacing="false" w:line="360" w:lineRule="auto"/>
        <w:ind w:firstLine="595" w:firstLineChars="200"/>
        <w:rPr>
          <w:kern w:val="0"/>
          <w:sz w:val="32"/>
          <w:szCs w:val="32"/>
          <w:rFonts w:ascii="仿宋" w:hAnsi="仿宋" w:eastAsia="仿宋" w:cs="宋体"/>
        </w:rPr>
      </w:pPr>
      <w:r>
        <w:rPr>
          <w:kern w:val="0"/>
          <w:sz w:val="32"/>
          <w:szCs w:val="32"/>
          <w:rFonts w:ascii="仿宋" w:hAnsi="仿宋" w:eastAsia="仿宋" w:cs="宋体" w:hint="eastAsia"/>
        </w:rPr>
        <w:t>6.摄录设备：提供专业的高清数字摄像机设备，前期拍摄摄像机分辨率不低于1920x1080,画面清晰、通透，曝光正确、适度，色彩还</w:t>
      </w:r>
      <w:r>
        <w:rPr>
          <w:kern w:val="0"/>
          <w:sz w:val="32"/>
          <w:szCs w:val="32"/>
          <w:rFonts w:ascii="仿宋" w:hAnsi="仿宋" w:eastAsia="仿宋" w:cs="宋体" w:hint="eastAsia"/>
        </w:rPr>
        <w:lastRenderedPageBreak/>
      </w:r>
      <w:r>
        <w:rPr>
          <w:kern w:val="0"/>
          <w:sz w:val="32"/>
          <w:szCs w:val="32"/>
          <w:rFonts w:ascii="仿宋" w:hAnsi="仿宋" w:eastAsia="仿宋" w:cs="宋体" w:hint="eastAsia"/>
        </w:rPr>
        <w:t>原准确。节目图像连续、无缺失，没有与课程内容无关的跳动、闪烁或马赛克等异常现象，图像的明暗、色彩和层次应与拍摄内容相对应。在同一门课程中标清和高清格式不得混用，录像采用双机位录制。</w:t>
      </w:r>
    </w:p>
    <w:p w14:paraId="31C79B65" w14:textId="77777777" w:rsidR="00545312" w:rsidRDefault="00000000">
      <w:pPr>
        <w:spacing w:afterAutospacing="false" w:beforeAutospacing="false" w:line="360" w:lineRule="auto"/>
        <w:ind w:firstLine="595" w:firstLineChars="200"/>
        <w:rPr>
          <w:kern w:val="0"/>
          <w:sz w:val="32"/>
          <w:szCs w:val="32"/>
          <w:rFonts w:ascii="仿宋" w:hAnsi="仿宋" w:eastAsia="仿宋" w:cs="宋体"/>
        </w:rPr>
      </w:pPr>
      <w:r>
        <w:rPr>
          <w:kern w:val="0"/>
          <w:sz w:val="32"/>
          <w:szCs w:val="32"/>
          <w:rFonts w:ascii="仿宋" w:hAnsi="仿宋" w:eastAsia="仿宋" w:cs="宋体" w:hint="eastAsia"/>
        </w:rPr>
        <w:t>7.利用动画软件（FLASH、MAYA、3DMAX等）、视频制作软件等多媒体软件制作，也能够由</w:t>
      </w:r>
      <w:proofErr w:type="spellStart"/>
      <w:r>
        <w:rPr>
          <w:kern w:val="0"/>
          <w:sz w:val="32"/>
          <w:szCs w:val="32"/>
          <w:rFonts w:ascii="仿宋" w:hAnsi="仿宋" w:eastAsia="仿宋" w:cs="宋体" w:hint="eastAsia"/>
        </w:rPr>
        <w:t>StoryLine</w:t>
      </w:r>
      <w:proofErr w:type="spellEnd"/>
      <w:r>
        <w:rPr>
          <w:kern w:val="0"/>
          <w:sz w:val="32"/>
          <w:szCs w:val="32"/>
          <w:rFonts w:ascii="仿宋" w:hAnsi="仿宋" w:eastAsia="仿宋" w:cs="宋体" w:hint="eastAsia"/>
        </w:rPr>
        <w:t>、Captivate等课件制作工具制作而成。但输出必须支持在网络上运行。制作要求如下：</w:t>
      </w:r>
    </w:p>
    <w:p w14:paraId="51A1441D" w14:textId="77777777" w:rsidR="00545312" w:rsidRDefault="00000000">
      <w:pPr>
        <w:spacing w:afterAutospacing="false" w:beforeAutospacing="false" w:line="360" w:lineRule="auto"/>
        <w:ind w:firstLine="595" w:firstLineChars="200"/>
        <w:rPr>
          <w:kern w:val="0"/>
          <w:sz w:val="32"/>
          <w:szCs w:val="32"/>
          <w:rFonts w:ascii="仿宋" w:hAnsi="仿宋" w:eastAsia="仿宋" w:cs="宋体"/>
        </w:rPr>
      </w:pPr>
      <w:r>
        <w:rPr>
          <w:kern w:val="0"/>
          <w:sz w:val="32"/>
          <w:szCs w:val="32"/>
          <w:rFonts w:ascii="仿宋" w:hAnsi="仿宋" w:eastAsia="仿宋" w:cs="宋体" w:hint="eastAsia"/>
        </w:rPr>
        <w:t>(1)动画清晰、流畅，声音清晰，与画面同步。</w:t>
      </w:r>
    </w:p>
    <w:p w14:paraId="32BEEA62" w14:textId="77777777" w:rsidR="00545312" w:rsidRDefault="00000000">
      <w:pPr>
        <w:spacing w:afterAutospacing="false" w:beforeAutospacing="false" w:line="360" w:lineRule="auto"/>
        <w:ind w:firstLine="595" w:firstLineChars="200"/>
        <w:rPr>
          <w:kern w:val="0"/>
          <w:sz w:val="32"/>
          <w:szCs w:val="32"/>
          <w:rFonts w:ascii="仿宋" w:hAnsi="仿宋" w:eastAsia="仿宋" w:cs="宋体"/>
        </w:rPr>
      </w:pPr>
      <w:r>
        <w:rPr>
          <w:kern w:val="0"/>
          <w:sz w:val="32"/>
          <w:szCs w:val="32"/>
          <w:rFonts w:ascii="仿宋" w:hAnsi="仿宋" w:eastAsia="仿宋" w:cs="宋体" w:hint="eastAsia"/>
        </w:rPr>
        <w:t>(2)要求输出MP4视频格式，要求</w:t>
      </w:r>
      <w:proofErr w:type="gramStart"/>
      <w:r>
        <w:rPr>
          <w:kern w:val="0"/>
          <w:sz w:val="32"/>
          <w:szCs w:val="32"/>
          <w:rFonts w:ascii="仿宋" w:hAnsi="仿宋" w:eastAsia="仿宋" w:cs="宋体" w:hint="eastAsia"/>
        </w:rPr>
        <w:t>每个微课都</w:t>
      </w:r>
      <w:proofErr w:type="gramEnd"/>
      <w:r>
        <w:rPr>
          <w:kern w:val="0"/>
          <w:sz w:val="32"/>
          <w:szCs w:val="32"/>
          <w:rFonts w:ascii="仿宋" w:hAnsi="仿宋" w:eastAsia="仿宋" w:cs="宋体" w:hint="eastAsia"/>
        </w:rPr>
        <w:t>使用单个文件输出，要能够在网上在线学习，在电视播放。</w:t>
      </w:r>
    </w:p>
    <w:p w14:paraId="61328BAA" w14:textId="77777777" w:rsidR="00545312" w:rsidRDefault="00000000">
      <w:pPr>
        <w:spacing w:afterAutospacing="false" w:beforeAutospacing="false" w:line="360" w:lineRule="auto"/>
        <w:ind w:firstLine="595" w:firstLineChars="200"/>
        <w:rPr>
          <w:kern w:val="0"/>
          <w:sz w:val="32"/>
          <w:szCs w:val="32"/>
          <w:rFonts w:ascii="仿宋" w:hAnsi="仿宋" w:eastAsia="仿宋" w:cs="宋体"/>
        </w:rPr>
      </w:pPr>
      <w:r>
        <w:rPr>
          <w:kern w:val="0"/>
          <w:sz w:val="32"/>
          <w:szCs w:val="32"/>
          <w:rFonts w:ascii="仿宋" w:hAnsi="仿宋" w:eastAsia="仿宋" w:cs="宋体" w:hint="eastAsia"/>
        </w:rPr>
        <w:t>(3)视频分辨率:高清16:9拍摄，请设定为1920×1080。</w:t>
      </w:r>
    </w:p>
    <w:p w14:paraId="6B24DF55" w14:textId="77777777" w:rsidR="00545312" w:rsidRDefault="00000000">
      <w:pPr>
        <w:spacing w:afterAutospacing="false" w:beforeAutospacing="false" w:line="360" w:lineRule="auto"/>
        <w:ind w:firstLine="595" w:firstLineChars="200"/>
        <w:rPr>
          <w:kern w:val="0"/>
          <w:sz w:val="32"/>
          <w:szCs w:val="32"/>
          <w:rFonts w:ascii="仿宋" w:hAnsi="仿宋" w:eastAsia="仿宋" w:cs="宋体"/>
        </w:rPr>
      </w:pPr>
      <w:r>
        <w:rPr>
          <w:kern w:val="0"/>
          <w:sz w:val="32"/>
          <w:szCs w:val="32"/>
          <w:rFonts w:ascii="仿宋" w:hAnsi="仿宋" w:eastAsia="仿宋" w:cs="宋体" w:hint="eastAsia"/>
        </w:rPr>
        <w:t>8.录音设备：根据课程内容要求，使用专业级录音设备，保证主讲教师及与课程相关人员声音清晰。</w:t>
      </w:r>
    </w:p>
    <w:p w14:paraId="0098B346" w14:textId="77777777" w:rsidR="00545312" w:rsidRDefault="00000000">
      <w:pPr>
        <w:spacing w:afterAutospacing="false" w:beforeAutospacing="false" w:line="360" w:lineRule="auto"/>
        <w:ind w:firstLine="595" w:firstLineChars="200"/>
        <w:rPr>
          <w:kern w:val="0"/>
          <w:sz w:val="32"/>
          <w:szCs w:val="32"/>
          <w:rFonts w:ascii="仿宋" w:hAnsi="仿宋" w:eastAsia="仿宋" w:cs="宋体"/>
        </w:rPr>
      </w:pPr>
      <w:r>
        <w:rPr>
          <w:kern w:val="0"/>
          <w:sz w:val="32"/>
          <w:szCs w:val="32"/>
          <w:rFonts w:ascii="仿宋" w:hAnsi="仿宋" w:eastAsia="仿宋" w:cs="宋体" w:hint="eastAsia"/>
        </w:rPr>
        <w:t>9.灯光设备：提供拍摄所需的专业影视灯光。</w:t>
      </w:r>
    </w:p>
    <w:p w14:paraId="7D222D69" w14:textId="3747B916" w:rsidR="00545312" w:rsidRPr="00010D91" w:rsidRDefault="00000000">
      <w:pPr>
        <w:spacing w:afterAutospacing="false" w:beforeAutospacing="false" w:line="360" w:lineRule="auto"/>
        <w:ind w:firstLine="595" w:firstLineChars="200"/>
        <w:rPr>
          <w:kern w:val="0"/>
          <w:sz w:val="32"/>
          <w:szCs w:val="32"/>
          <w:rFonts w:ascii="仿宋" w:hAnsi="仿宋" w:eastAsia="仿宋" w:cs="宋体"/>
        </w:rPr>
      </w:pPr>
      <w:r w:rsidRPr="00010D91">
        <w:rPr>
          <w:kern w:val="0"/>
          <w:sz w:val="32"/>
          <w:szCs w:val="32"/>
          <w:rFonts w:ascii="仿宋" w:hAnsi="仿宋" w:eastAsia="仿宋" w:cs="宋体" w:hint="eastAsia"/>
        </w:rPr>
        <w:t>10.后期制作设备：使用非线性编辑系统（广播级）对原素材进行视、音频加工处理。需为每个</w:t>
      </w:r>
      <w:r w:rsidRPr="00010D91" w:rsidR="008D4714">
        <w:rPr>
          <w:kern w:val="0"/>
          <w:sz w:val="32"/>
          <w:szCs w:val="32"/>
          <w:rFonts w:ascii="仿宋" w:hAnsi="仿宋" w:eastAsia="仿宋" w:cs="宋体" w:hint="eastAsia"/>
        </w:rPr>
        <w:t>视频</w:t>
      </w:r>
      <w:r w:rsidRPr="00010D91">
        <w:rPr>
          <w:kern w:val="0"/>
          <w:sz w:val="32"/>
          <w:szCs w:val="32"/>
          <w:rFonts w:ascii="仿宋" w:hAnsi="仿宋" w:eastAsia="仿宋" w:cs="宋体" w:hint="eastAsia"/>
        </w:rPr>
        <w:t>主题添加片头，并进行双机位剪辑，剪辑后每个</w:t>
      </w:r>
      <w:r w:rsidRPr="00010D91" w:rsidR="008D4714">
        <w:rPr>
          <w:kern w:val="0"/>
          <w:sz w:val="32"/>
          <w:szCs w:val="32"/>
          <w:rFonts w:ascii="仿宋" w:hAnsi="仿宋" w:eastAsia="仿宋" w:cs="宋体" w:hint="eastAsia"/>
        </w:rPr>
        <w:t>视频</w:t>
      </w:r>
      <w:r w:rsidRPr="00010D91">
        <w:rPr>
          <w:kern w:val="0"/>
          <w:sz w:val="32"/>
          <w:szCs w:val="32"/>
          <w:rFonts w:ascii="仿宋" w:hAnsi="仿宋" w:eastAsia="仿宋" w:cs="宋体" w:hint="eastAsia"/>
        </w:rPr>
        <w:t>总时长不超过</w:t>
      </w:r>
      <w:r w:rsidRPr="00010D91" w:rsidR="008D4714">
        <w:rPr>
          <w:kern w:val="0"/>
          <w:sz w:val="32"/>
          <w:szCs w:val="32"/>
          <w:rFonts w:ascii="仿宋" w:hAnsi="仿宋" w:eastAsia="仿宋" w:cs="宋体" w:hint="eastAsia"/>
        </w:rPr>
        <w:t>5</w:t>
      </w:r>
      <w:r w:rsidRPr="00010D91">
        <w:rPr>
          <w:kern w:val="0"/>
          <w:sz w:val="32"/>
          <w:szCs w:val="32"/>
          <w:rFonts w:ascii="仿宋" w:hAnsi="仿宋" w:eastAsia="仿宋" w:cs="宋体" w:hint="eastAsia"/>
        </w:rPr>
        <w:t>分钟，视频中根据实际情况添加必要的ppt画面，并且保持</w:t>
      </w:r>
      <w:r w:rsidRPr="00010D91" w:rsidR="008D4714">
        <w:rPr>
          <w:kern w:val="0"/>
          <w:sz w:val="32"/>
          <w:szCs w:val="32"/>
          <w:rFonts w:ascii="仿宋" w:hAnsi="仿宋" w:eastAsia="仿宋" w:cs="宋体" w:hint="eastAsia"/>
        </w:rPr>
        <w:t>整个视频</w:t>
      </w:r>
      <w:r w:rsidRPr="00010D91">
        <w:rPr>
          <w:kern w:val="0"/>
          <w:sz w:val="32"/>
          <w:szCs w:val="32"/>
          <w:rFonts w:ascii="仿宋" w:hAnsi="仿宋" w:eastAsia="仿宋" w:cs="宋体" w:hint="eastAsia"/>
        </w:rPr>
        <w:t>程流畅无明显剪辑痕迹。</w:t>
      </w:r>
    </w:p>
    <w:p w14:paraId="488EDCE0" w14:textId="77777777" w:rsidR="00545312" w:rsidRDefault="00000000">
      <w:pPr>
        <w:ind w:firstLine="595" w:firstLineChars="200"/>
        <w:rPr>
          <w:kern w:val="0"/>
          <w:sz w:val="32"/>
          <w:szCs w:val="32"/>
          <w:rFonts w:ascii="仿宋" w:hAnsi="仿宋" w:eastAsia="仿宋" w:cs="宋体"/>
        </w:rPr>
        <w:jc w:val="left"/>
      </w:pPr>
      <w:r>
        <w:rPr>
          <w:kern w:val="0"/>
          <w:sz w:val="32"/>
          <w:szCs w:val="32"/>
          <w:rFonts w:ascii="仿宋" w:hAnsi="仿宋" w:eastAsia="仿宋" w:cs="宋体" w:hint="eastAsia"/>
        </w:rPr>
        <w:lastRenderedPageBreak/>
      </w:r>
      <w:r>
        <w:rPr>
          <w:kern w:val="0"/>
          <w:sz w:val="32"/>
          <w:szCs w:val="32"/>
          <w:rFonts w:ascii="仿宋" w:hAnsi="仿宋" w:eastAsia="仿宋" w:cs="宋体" w:hint="eastAsia"/>
        </w:rPr>
        <w:t>特别提醒：拍摄背景需干净整洁，画面中人物仪表端庄</w:t>
      </w:r>
      <w:proofErr w:type="gramStart"/>
      <w:r>
        <w:rPr>
          <w:kern w:val="0"/>
          <w:sz w:val="32"/>
          <w:szCs w:val="32"/>
          <w:rFonts w:ascii="仿宋" w:hAnsi="仿宋" w:eastAsia="仿宋" w:cs="宋体" w:hint="eastAsia"/>
        </w:rPr>
        <w:t>，着</w:t>
      </w:r>
      <w:proofErr w:type="gramEnd"/>
      <w:r>
        <w:rPr>
          <w:kern w:val="0"/>
          <w:sz w:val="32"/>
          <w:szCs w:val="32"/>
          <w:rFonts w:ascii="仿宋" w:hAnsi="仿宋" w:eastAsia="仿宋" w:cs="宋体" w:hint="eastAsia"/>
        </w:rPr>
        <w:t>白大衣或正装，腰部以上需在镜头中。</w:t>
      </w:r>
      <w:r>
        <w:br w:type="page"/>
        <w:rPr>
          <w:kern w:val="0"/>
          <w:sz w:val="32"/>
          <w:szCs w:val="32"/>
          <w:rFonts w:ascii="仿宋" w:hAnsi="仿宋" w:eastAsia="仿宋" w:cs="宋体"/>
        </w:rPr>
      </w:r>
    </w:p>
    <w:p w14:paraId="2BBC62D4" w14:textId="77777777" w:rsidR="00545312" w:rsidRDefault="00000000">
      <w:pPr>
        <w:spacing w:afterAutospacing="false" w:beforeAutospacing="false" w:line="400" w:lineRule="exact"/>
        <w:rPr>
          <w:b w:val="1"/>
          <w:sz w:val="36"/>
          <w:szCs w:val="36"/>
          <w:rFonts w:ascii="仿宋" w:hAnsi="仿宋" w:eastAsia="仿宋" w:cs="Times New Roman"/>
        </w:rPr>
        <w:jc w:val="center"/>
      </w:pPr>
      <w:r>
        <w:rPr>
          <w:b w:val="1"/>
          <w:sz w:val="36"/>
          <w:szCs w:val="36"/>
          <w:rFonts w:ascii="仿宋" w:hAnsi="仿宋" w:eastAsia="仿宋" w:cs="Times New Roman" w:hint="eastAsia"/>
        </w:rPr>
        <w:lastRenderedPageBreak/>
      </w:r>
      <w:r>
        <w:rPr>
          <w:b w:val="1"/>
          <w:sz w:val="36"/>
          <w:szCs w:val="36"/>
          <w:rFonts w:ascii="仿宋" w:hAnsi="仿宋" w:eastAsia="仿宋" w:cs="Times New Roman" w:hint="eastAsia"/>
        </w:rPr>
        <w:t>六、其他事项</w:t>
      </w:r>
    </w:p>
    <w:p w14:paraId="7528369B" w14:textId="77777777" w:rsidR="00545312" w:rsidRDefault="00545312">
      <w:pPr>
        <w:pStyle w:val="2"/>
      </w:pPr>
    </w:p>
    <w:p w14:paraId="22C3BF1D" w14:textId="77777777" w:rsidR="00545312" w:rsidRDefault="00000000">
      <w:pPr>
        <w:spacing w:afterAutospacing="false" w:beforeAutospacing="false" w:line="594" w:lineRule="exact"/>
        <w:ind w:firstLineChars="200" w:hanging="45"/>
        <w:rPr>
          <w:sz w:val="32"/>
          <w:szCs w:val="32"/>
          <w:rFonts w:ascii="方正仿宋_GBK" w:eastAsia="方正仿宋_GBK"/>
        </w:rPr>
      </w:pPr>
      <w:r>
        <w:rPr>
          <w:sz w:val="32"/>
          <w:szCs w:val="32"/>
          <w:rFonts w:ascii="方正仿宋_GBK" w:eastAsia="方正仿宋_GBK" w:hint="eastAsia"/>
        </w:rPr>
        <w:t>1.其他未尽事宜由中标人与采购人在签约合同中进行约定。</w:t>
      </w:r>
    </w:p>
    <w:p w14:paraId="4A87771A" w14:textId="77777777" w:rsidR="00545312" w:rsidRDefault="00000000">
      <w:pPr>
        <w:spacing w:afterAutospacing="false" w:beforeAutospacing="false" w:line="594" w:lineRule="exact"/>
        <w:ind w:firstLineChars="200" w:hanging="45"/>
        <w:rPr>
          <w:sz w:val="32"/>
          <w:szCs w:val="32"/>
          <w:rFonts w:ascii="方正仿宋_GBK" w:eastAsia="方正仿宋_GBK"/>
        </w:rPr>
      </w:pPr>
      <w:r>
        <w:rPr>
          <w:sz w:val="32"/>
          <w:szCs w:val="32"/>
          <w:rFonts w:ascii="方正仿宋_GBK" w:eastAsia="方正仿宋_GBK" w:hint="eastAsia"/>
        </w:rPr>
        <w:t>2.中标人所投标产品或服务技术要求与投标文件不符，存在虚假投标情形的，将取消其中标资格。</w:t>
      </w:r>
    </w:p>
    <w:p w14:paraId="49F109CB" w14:textId="77777777" w:rsidR="00545312" w:rsidRDefault="00000000">
      <w:pPr>
        <w:spacing w:afterAutospacing="false" w:beforeAutospacing="false" w:line="594" w:lineRule="exact"/>
        <w:ind w:firstLineChars="200" w:hanging="45"/>
        <w:rPr>
          <w:sz w:val="32"/>
          <w:szCs w:val="32"/>
          <w:rFonts w:ascii="方正仿宋_GBK" w:eastAsia="方正仿宋_GBK"/>
        </w:rPr>
      </w:pPr>
      <w:r>
        <w:rPr>
          <w:sz w:val="32"/>
          <w:szCs w:val="32"/>
          <w:rFonts w:ascii="方正仿宋_GBK" w:eastAsia="方正仿宋_GBK" w:hint="eastAsia"/>
        </w:rPr>
        <w:t>3.参加本次招标的供应商，对项目招标文件、补遗文件等资料无论下载查看与否，均视为全部知晓招标项目文件的实质性要求内容。</w:t>
      </w:r>
    </w:p>
    <w:p w14:paraId="3F11996C" w14:textId="77777777" w:rsidR="00545312" w:rsidRDefault="00545312">
      <w:pPr>
        <w:spacing w:afterAutospacing="false" w:beforeAutospacing="false" w:line="594" w:lineRule="exact"/>
        <w:ind w:firstLine="515" w:firstLineChars="200"/>
        <w:rPr>
          <w:kern w:val="0"/>
          <w:sz w:val="28"/>
          <w:szCs w:val="28"/>
          <w:snapToGrid w:val="0"/>
          <w:rFonts w:asciiTheme="minorEastAsia" w:hAnsiTheme="minorEastAsia" w:cstheme="minorEastAsia"/>
        </w:rPr>
      </w:pPr>
    </w:p>
    <w:p w14:paraId="2137948F" w14:textId="77777777" w:rsidR="00545312" w:rsidRDefault="00000000">
      <w:pPr>
        <w:rPr>
          <w:b w:val="1"/>
          <w:sz w:val="36"/>
          <w:szCs w:val="36"/>
          <w:rFonts w:ascii="仿宋" w:hAnsi="仿宋" w:eastAsia="仿宋" w:cs="Times New Roman"/>
        </w:rPr>
        <w:jc w:val="left"/>
      </w:pPr>
      <w:r>
        <w:br w:type="page"/>
        <w:rPr>
          <w:b w:val="1"/>
          <w:sz w:val="36"/>
          <w:szCs w:val="36"/>
          <w:rFonts w:ascii="仿宋" w:hAnsi="仿宋" w:eastAsia="仿宋" w:cs="Times New Roman"/>
        </w:rPr>
      </w:r>
    </w:p>
    <w:p w14:paraId="6C4B00FF" w14:textId="77777777" w:rsidR="00545312" w:rsidRDefault="00000000">
      <w:pPr>
        <w:spacing w:afterAutospacing="false" w:beforeAutospacing="false" w:line="400" w:lineRule="exact"/>
        <w:rPr>
          <w:b w:val="1"/>
          <w:sz w:val="36"/>
          <w:szCs w:val="36"/>
          <w:rFonts w:ascii="仿宋" w:hAnsi="仿宋" w:eastAsia="仿宋" w:cs="Times New Roman"/>
        </w:rPr>
        <w:jc w:val="center"/>
      </w:pPr>
      <w:r>
        <w:rPr>
          <w:b w:val="1"/>
          <w:sz w:val="36"/>
          <w:szCs w:val="36"/>
          <w:rFonts w:ascii="仿宋" w:hAnsi="仿宋" w:eastAsia="仿宋" w:cs="Times New Roman" w:hint="eastAsia"/>
        </w:rPr>
        <w:lastRenderedPageBreak/>
      </w:r>
      <w:r>
        <w:rPr>
          <w:b w:val="1"/>
          <w:sz w:val="36"/>
          <w:szCs w:val="36"/>
          <w:rFonts w:ascii="仿宋" w:hAnsi="仿宋" w:eastAsia="仿宋" w:cs="Times New Roman" w:hint="eastAsia"/>
        </w:rPr>
        <w:t>七、附件/响应文件格式</w:t>
      </w:r>
    </w:p>
    <w:p w14:paraId="147228AE" w14:textId="77777777" w:rsidR="00545312" w:rsidRDefault="00000000">
      <w:pPr>
        <w:spacing w:afterAutospacing="false" w:beforeAutospacing="false" w:line="594" w:lineRule="exact"/>
        <w:ind w:firstLineChars="200" w:hanging="45"/>
        <w:rPr>
          <w:sz w:val="32"/>
          <w:szCs w:val="32"/>
          <w:rFonts w:ascii="方正仿宋_GBK" w:eastAsia="方正仿宋_GBK"/>
        </w:rPr>
      </w:pPr>
      <w:r>
        <w:rPr>
          <w:sz w:val="32"/>
          <w:szCs w:val="32"/>
          <w:rFonts w:ascii="方正仿宋_GBK" w:eastAsia="方正仿宋_GBK" w:hint="eastAsia"/>
        </w:rPr>
        <w:t>附件一：封面</w:t>
      </w:r>
    </w:p>
    <w:p w14:paraId="7A8F605E" w14:textId="77777777" w:rsidR="00545312" w:rsidRDefault="00000000">
      <w:pPr>
        <w:snapToGrid w:val="0"/>
        <w:tabs>
          <w:tab w:val="left" w:pos="6300"/>
        </w:tabs>
        <w:spacing w:afterAutospacing="false" w:beforeAutospacing="false" w:line="530" w:lineRule="exact"/>
        <w:ind w:firstLineChars="200" w:hanging="45"/>
        <w:rPr>
          <w:sz w:val="32"/>
          <w:szCs w:val="32"/>
          <w:rFonts w:ascii="方正仿宋_GBK" w:eastAsia="方正仿宋_GBK"/>
        </w:rPr>
      </w:pPr>
      <w:r>
        <w:rPr>
          <w:sz w:val="32"/>
          <w:szCs w:val="32"/>
          <w:rFonts w:ascii="方正仿宋_GBK" w:eastAsia="方正仿宋_GBK" w:hint="eastAsia"/>
        </w:rPr>
        <w:t>附件二：基本资格条件承诺函</w:t>
      </w:r>
    </w:p>
    <w:p w14:paraId="6970E916" w14:textId="77777777" w:rsidR="00545312" w:rsidRDefault="00000000">
      <w:pPr>
        <w:spacing w:afterAutospacing="false" w:beforeAutospacing="false" w:line="594" w:lineRule="exact"/>
        <w:ind w:firstLineChars="200" w:hanging="45"/>
        <w:rPr>
          <w:sz w:val="32"/>
          <w:szCs w:val="32"/>
          <w:rFonts w:ascii="方正仿宋_GBK" w:eastAsia="方正仿宋_GBK"/>
        </w:rPr>
      </w:pPr>
      <w:r>
        <w:rPr>
          <w:sz w:val="32"/>
          <w:szCs w:val="32"/>
          <w:rFonts w:ascii="方正仿宋_GBK" w:eastAsia="方正仿宋_GBK" w:hint="eastAsia"/>
        </w:rPr>
        <w:t>附件三:  技术要求对照表</w:t>
      </w:r>
    </w:p>
    <w:p w14:paraId="2BAAE369" w14:textId="77777777" w:rsidR="00545312" w:rsidRDefault="00000000">
      <w:pPr>
        <w:spacing w:afterAutospacing="false" w:beforeAutospacing="false" w:line="594" w:lineRule="exact"/>
        <w:ind w:firstLineChars="200" w:hanging="45"/>
        <w:rPr>
          <w:sz w:val="32"/>
          <w:szCs w:val="32"/>
          <w:rFonts w:ascii="方正仿宋_GBK" w:eastAsia="方正仿宋_GBK"/>
        </w:rPr>
      </w:pPr>
      <w:r>
        <w:rPr>
          <w:sz w:val="32"/>
          <w:szCs w:val="32"/>
          <w:rFonts w:ascii="方正仿宋_GBK" w:eastAsia="方正仿宋_GBK" w:hint="eastAsia"/>
        </w:rPr>
        <w:t>附件四：商务要求对照表</w:t>
      </w:r>
    </w:p>
    <w:p w14:paraId="55E2F4A1" w14:textId="77777777" w:rsidR="00545312" w:rsidRDefault="00000000">
      <w:pPr>
        <w:spacing w:afterAutospacing="false" w:beforeAutospacing="false" w:line="594" w:lineRule="exact"/>
        <w:ind w:firstLineChars="200" w:hanging="45"/>
        <w:rPr>
          <w:sz w:val="32"/>
          <w:szCs w:val="32"/>
          <w:rFonts w:ascii="方正仿宋_GBK" w:eastAsia="方正仿宋_GBK"/>
        </w:rPr>
      </w:pPr>
      <w:r>
        <w:rPr>
          <w:sz w:val="32"/>
          <w:szCs w:val="32"/>
          <w:rFonts w:ascii="方正仿宋_GBK" w:eastAsia="方正仿宋_GBK" w:hint="eastAsia"/>
        </w:rPr>
        <w:t>附件五：法定代表人授权委托书</w:t>
      </w:r>
    </w:p>
    <w:p w14:paraId="7ECFBB3F" w14:textId="77777777" w:rsidR="00545312" w:rsidRDefault="00000000">
      <w:pPr>
        <w:spacing w:afterAutospacing="false" w:beforeAutospacing="false" w:line="594" w:lineRule="exact"/>
        <w:ind w:firstLineChars="200" w:hanging="45"/>
        <w:rPr>
          <w:sz w:val="32"/>
          <w:szCs w:val="32"/>
          <w:rFonts w:ascii="方正仿宋_GBK" w:eastAsia="方正仿宋_GBK"/>
        </w:rPr>
      </w:pPr>
      <w:r>
        <w:rPr>
          <w:sz w:val="32"/>
          <w:szCs w:val="32"/>
          <w:rFonts w:ascii="方正仿宋_GBK" w:eastAsia="方正仿宋_GBK" w:hint="eastAsia"/>
        </w:rPr>
        <w:t>附件六：法定代表人身份证明书</w:t>
      </w:r>
    </w:p>
    <w:p w14:paraId="024F5C46" w14:textId="77777777" w:rsidR="00545312" w:rsidRDefault="00000000">
      <w:pPr>
        <w:spacing w:afterAutospacing="false" w:beforeAutospacing="false" w:line="594" w:lineRule="exact"/>
        <w:ind w:firstLineChars="200" w:hanging="45"/>
        <w:rPr>
          <w:sz w:val="32"/>
          <w:szCs w:val="32"/>
          <w:rFonts w:ascii="方正仿宋_GBK" w:eastAsia="方正仿宋_GBK"/>
        </w:rPr>
      </w:pPr>
      <w:r>
        <w:rPr>
          <w:sz w:val="32"/>
          <w:szCs w:val="32"/>
          <w:rFonts w:ascii="方正仿宋_GBK" w:eastAsia="方正仿宋_GBK" w:hint="eastAsia"/>
        </w:rPr>
        <w:t>附件七：技术方案</w:t>
      </w:r>
    </w:p>
    <w:p w14:paraId="39938AA0" w14:textId="77777777" w:rsidR="00545312" w:rsidRDefault="00000000">
      <w:pPr>
        <w:spacing w:afterAutospacing="false" w:beforeAutospacing="false" w:line="594" w:lineRule="exact"/>
        <w:ind w:firstLineChars="200" w:hanging="45"/>
        <w:rPr>
          <w:sz w:val="32"/>
          <w:szCs w:val="32"/>
          <w:rFonts w:ascii="方正仿宋_GBK" w:eastAsia="方正仿宋_GBK"/>
        </w:rPr>
      </w:pPr>
      <w:r>
        <w:rPr>
          <w:sz w:val="32"/>
          <w:szCs w:val="32"/>
          <w:rFonts w:ascii="方正仿宋_GBK" w:eastAsia="方正仿宋_GBK" w:hint="eastAsia"/>
        </w:rPr>
        <w:t>附件八：中标承诺书</w:t>
      </w:r>
    </w:p>
    <w:p w14:paraId="6C39E182" w14:textId="77777777" w:rsidR="00545312" w:rsidRDefault="00000000">
      <w:pPr>
        <w:pStyle w:val="2"/>
        <w:ind w:firstLineChars="200" w:hanging="45" w:left="0"/>
      </w:pPr>
      <w:r>
        <w:rPr>
          <w:sz w:val="32"/>
          <w:szCs w:val="32"/>
          <w:rFonts w:ascii="方正仿宋_GBK" w:eastAsia="方正仿宋_GBK" w:hint="eastAsia"/>
        </w:rPr>
        <w:t xml:space="preserve">附件九：项目报价表    </w:t>
      </w:r>
    </w:p>
    <w:p w14:paraId="038D30B7" w14:textId="77777777" w:rsidR="00545312" w:rsidRDefault="00545312">
      <w:pPr>
        <w:pStyle w:val="2"/>
        <w:ind w:left="0"/>
        <w:rPr>
          <w:sz w:val="32"/>
          <w:szCs w:val="32"/>
          <w:rFonts w:ascii="方正仿宋_GBK" w:eastAsia="方正仿宋_GBK"/>
        </w:rPr>
      </w:pPr>
    </w:p>
    <w:p w14:paraId="5A9292F4" w14:textId="77777777" w:rsidR="00545312" w:rsidRDefault="00000000">
      <w:pPr>
        <w:rPr>
          <w:sz w:val="32"/>
          <w:szCs w:val="32"/>
          <w:rFonts w:ascii="方正仿宋_GBK" w:eastAsia="方正仿宋_GBK"/>
        </w:rPr>
        <w:jc w:val="left"/>
      </w:pPr>
      <w:r>
        <w:br w:type="page"/>
        <w:rPr>
          <w:sz w:val="32"/>
          <w:szCs w:val="32"/>
          <w:rFonts w:ascii="方正仿宋_GBK" w:eastAsia="方正仿宋_GBK"/>
        </w:rPr>
      </w:r>
    </w:p>
    <w:p w14:paraId="441C7681" w14:textId="77777777" w:rsidR="00545312" w:rsidRDefault="00000000">
      <w:pPr>
        <w:spacing w:afterAutospacing="false" w:beforeAutospacing="false" w:line="594" w:lineRule="exact"/>
        <w:rPr>
          <w:sz w:val="32"/>
          <w:szCs w:val="32"/>
          <w:rFonts w:ascii="方正仿宋_GBK" w:eastAsia="方正仿宋_GBK"/>
        </w:rPr>
      </w:pPr>
      <w:r>
        <w:rPr>
          <w:sz w:val="32"/>
          <w:szCs w:val="32"/>
          <w:rFonts w:ascii="方正仿宋_GBK" w:eastAsia="方正仿宋_GBK" w:hint="eastAsia"/>
        </w:rPr>
        <w:lastRenderedPageBreak/>
      </w:r>
      <w:r>
        <w:rPr>
          <w:sz w:val="32"/>
          <w:szCs w:val="32"/>
          <w:rFonts w:ascii="方正仿宋_GBK" w:eastAsia="方正仿宋_GBK" w:hint="eastAsia"/>
        </w:rPr>
        <w:t>附件一</w:t>
      </w:r>
    </w:p>
    <w:p w14:paraId="12FB00DE" w14:textId="77777777" w:rsidR="00545312" w:rsidRDefault="00000000">
      <w:pPr>
        <w:spacing w:afterAutospacing="false" w:beforeAutospacing="false" w:line="594" w:lineRule="exact"/>
        <w:rPr>
          <w:sz w:val="44"/>
          <w:szCs w:val="44"/>
          <w:rFonts w:ascii="方正仿宋_GBK" w:eastAsia="方正仿宋_GBK"/>
        </w:rPr>
      </w:pPr>
      <w:r>
        <w:rPr>
          <w:sz w:val="44"/>
          <w:szCs w:val="44"/>
          <w:rFonts w:ascii="方正小标宋_GBK" w:hAnsi="方正小标宋_GBK" w:eastAsia="方正小标宋_GBK" w:cs="方正小标宋_GBK" w:hint="eastAsia"/>
        </w:rPr>
        <w:t>致：</w:t>
      </w:r>
      <w:r>
        <w:rPr>
          <w:sz w:val="44"/>
          <w:szCs w:val="44"/>
          <w:rFonts w:ascii="方正仿宋_GBK" w:eastAsia="方正仿宋_GBK" w:hint="eastAsia"/>
        </w:rPr>
        <w:t xml:space="preserve">重庆市中医骨科医院                 </w:t>
      </w:r>
    </w:p>
    <w:p w14:paraId="425CFB7F" w14:textId="77777777" w:rsidR="00545312" w:rsidRDefault="00545312">
      <w:pPr>
        <w:spacing w:afterAutospacing="false" w:beforeAutospacing="false" w:line="594" w:lineRule="exact"/>
        <w:ind w:firstLineChars="200" w:hanging="45"/>
        <w:rPr>
          <w:sz w:val="44"/>
          <w:szCs w:val="44"/>
          <w:rFonts w:ascii="方正仿宋_GBK" w:eastAsia="方正仿宋_GBK"/>
        </w:rPr>
      </w:pPr>
    </w:p>
    <w:p w14:paraId="04290F7B" w14:textId="77777777" w:rsidR="00545312" w:rsidRDefault="00545312">
      <w:pPr>
        <w:spacing w:afterAutospacing="false" w:beforeAutospacing="false" w:line="594" w:lineRule="exact"/>
        <w:ind w:firstLineChars="200" w:hanging="45"/>
        <w:rPr>
          <w:sz w:val="44"/>
          <w:szCs w:val="44"/>
          <w:rFonts w:ascii="方正仿宋_GBK" w:eastAsia="方正仿宋_GBK"/>
        </w:rPr>
        <w:jc w:val="center"/>
      </w:pPr>
    </w:p>
    <w:p w14:paraId="36439B14" w14:textId="77777777" w:rsidR="00545312" w:rsidRDefault="00000000">
      <w:pPr>
        <w:spacing w:afterAutospacing="false" w:beforeAutospacing="false" w:line="594" w:lineRule="exact"/>
        <w:ind w:firstLine="995" w:firstLineChars="200"/>
        <w:rPr>
          <w:sz w:val="52"/>
          <w:szCs w:val="52"/>
          <w:rFonts w:ascii="方正小标宋_GBK" w:hAnsi="方正小标宋_GBK" w:eastAsia="方正小标宋_GBK" w:cs="方正小标宋_GBK"/>
        </w:rPr>
        <w:jc w:val="center"/>
      </w:pPr>
      <w:r>
        <w:rPr>
          <w:sz w:val="52"/>
          <w:szCs w:val="52"/>
          <w:rFonts w:ascii="方正小标宋_GBK" w:hAnsi="方正小标宋_GBK" w:eastAsia="方正小标宋_GBK" w:cs="方正小标宋_GBK" w:hint="eastAsia"/>
        </w:rPr>
        <w:t>投</w:t>
      </w:r>
    </w:p>
    <w:p w14:paraId="5AA12D59" w14:textId="77777777" w:rsidR="00545312" w:rsidRDefault="00545312">
      <w:pPr>
        <w:spacing w:afterAutospacing="false" w:beforeAutospacing="false" w:line="594" w:lineRule="exact"/>
        <w:ind w:firstLine="995" w:firstLineChars="200"/>
        <w:rPr>
          <w:sz w:val="52"/>
          <w:szCs w:val="52"/>
          <w:rFonts w:ascii="方正小标宋_GBK" w:hAnsi="方正小标宋_GBK" w:eastAsia="方正小标宋_GBK" w:cs="方正小标宋_GBK"/>
        </w:rPr>
        <w:jc w:val="center"/>
      </w:pPr>
    </w:p>
    <w:p w14:paraId="74559C6D" w14:textId="77777777" w:rsidR="00545312" w:rsidRDefault="00000000">
      <w:pPr>
        <w:spacing w:afterAutospacing="false" w:beforeAutospacing="false" w:line="594" w:lineRule="exact"/>
        <w:ind w:firstLine="995" w:firstLineChars="200"/>
        <w:rPr>
          <w:sz w:val="52"/>
          <w:szCs w:val="52"/>
          <w:rFonts w:ascii="方正小标宋_GBK" w:hAnsi="方正小标宋_GBK" w:eastAsia="方正小标宋_GBK" w:cs="方正小标宋_GBK"/>
        </w:rPr>
        <w:jc w:val="center"/>
      </w:pPr>
      <w:r>
        <w:rPr>
          <w:sz w:val="52"/>
          <w:szCs w:val="52"/>
          <w:rFonts w:ascii="方正小标宋_GBK" w:hAnsi="方正小标宋_GBK" w:eastAsia="方正小标宋_GBK" w:cs="方正小标宋_GBK" w:hint="eastAsia"/>
        </w:rPr>
        <w:t>标</w:t>
      </w:r>
    </w:p>
    <w:p w14:paraId="135EED6C" w14:textId="77777777" w:rsidR="00545312" w:rsidRDefault="00545312">
      <w:pPr>
        <w:spacing w:afterAutospacing="false" w:beforeAutospacing="false" w:line="594" w:lineRule="exact"/>
        <w:ind w:firstLine="995" w:firstLineChars="200"/>
        <w:rPr>
          <w:sz w:val="52"/>
          <w:szCs w:val="52"/>
          <w:rFonts w:ascii="方正小标宋_GBK" w:hAnsi="方正小标宋_GBK" w:eastAsia="方正小标宋_GBK" w:cs="方正小标宋_GBK"/>
        </w:rPr>
        <w:jc w:val="center"/>
      </w:pPr>
    </w:p>
    <w:p w14:paraId="3BC70A66" w14:textId="77777777" w:rsidR="00545312" w:rsidRDefault="00000000">
      <w:pPr>
        <w:spacing w:afterAutospacing="false" w:beforeAutospacing="false" w:line="594" w:lineRule="exact"/>
        <w:ind w:firstLine="995" w:firstLineChars="200"/>
        <w:rPr>
          <w:sz w:val="52"/>
          <w:szCs w:val="52"/>
          <w:rFonts w:ascii="方正小标宋_GBK" w:hAnsi="方正小标宋_GBK" w:eastAsia="方正小标宋_GBK" w:cs="方正小标宋_GBK"/>
        </w:rPr>
        <w:jc w:val="center"/>
      </w:pPr>
      <w:r>
        <w:rPr>
          <w:sz w:val="52"/>
          <w:szCs w:val="52"/>
          <w:rFonts w:ascii="方正小标宋_GBK" w:hAnsi="方正小标宋_GBK" w:eastAsia="方正小标宋_GBK" w:cs="方正小标宋_GBK" w:hint="eastAsia"/>
        </w:rPr>
        <w:t>文</w:t>
      </w:r>
    </w:p>
    <w:p w14:paraId="5DE6AD71" w14:textId="77777777" w:rsidR="00545312" w:rsidRDefault="00545312">
      <w:pPr>
        <w:spacing w:afterAutospacing="false" w:beforeAutospacing="false" w:line="594" w:lineRule="exact"/>
        <w:ind w:firstLine="995" w:firstLineChars="200"/>
        <w:rPr>
          <w:sz w:val="52"/>
          <w:szCs w:val="52"/>
          <w:rFonts w:ascii="方正小标宋_GBK" w:hAnsi="方正小标宋_GBK" w:eastAsia="方正小标宋_GBK" w:cs="方正小标宋_GBK"/>
        </w:rPr>
        <w:jc w:val="center"/>
      </w:pPr>
    </w:p>
    <w:p w14:paraId="75989F57" w14:textId="77777777" w:rsidR="00545312" w:rsidRDefault="00000000">
      <w:pPr>
        <w:spacing w:afterAutospacing="false" w:beforeAutospacing="false" w:line="594" w:lineRule="exact"/>
        <w:ind w:firstLine="995" w:firstLineChars="200"/>
        <w:rPr>
          <w:sz w:val="52"/>
          <w:szCs w:val="52"/>
          <w:rFonts w:ascii="方正小标宋_GBK" w:hAnsi="方正小标宋_GBK" w:eastAsia="方正小标宋_GBK" w:cs="方正小标宋_GBK"/>
        </w:rPr>
        <w:jc w:val="center"/>
      </w:pPr>
      <w:r>
        <w:rPr>
          <w:sz w:val="52"/>
          <w:szCs w:val="52"/>
          <w:rFonts w:ascii="方正小标宋_GBK" w:hAnsi="方正小标宋_GBK" w:eastAsia="方正小标宋_GBK" w:cs="方正小标宋_GBK" w:hint="eastAsia"/>
        </w:rPr>
        <w:t>件</w:t>
      </w:r>
    </w:p>
    <w:p w14:paraId="7B25BDE5" w14:textId="77777777" w:rsidR="00545312" w:rsidRDefault="00545312">
      <w:pPr>
        <w:spacing w:afterAutospacing="false" w:beforeAutospacing="false" w:line="594" w:lineRule="exact"/>
        <w:ind w:firstLineChars="200" w:hanging="45"/>
        <w:rPr>
          <w:sz w:val="44"/>
          <w:szCs w:val="44"/>
          <w:rFonts w:ascii="方正仿宋_GBK" w:eastAsia="方正仿宋_GBK"/>
        </w:rPr>
        <w:jc w:val="center"/>
      </w:pPr>
    </w:p>
    <w:p w14:paraId="71F2EC9B" w14:textId="77777777" w:rsidR="00545312" w:rsidRDefault="00545312">
      <w:pPr>
        <w:spacing w:afterAutospacing="false" w:beforeAutospacing="false" w:line="594" w:lineRule="exact"/>
        <w:ind w:firstLineChars="200" w:hanging="45"/>
        <w:rPr>
          <w:sz w:val="44"/>
          <w:szCs w:val="44"/>
          <w:rFonts w:ascii="方正仿宋_GBK" w:eastAsia="方正仿宋_GBK"/>
        </w:rPr>
        <w:jc w:val="center"/>
      </w:pPr>
    </w:p>
    <w:p w14:paraId="0F6BDE3D" w14:textId="77777777" w:rsidR="00545312" w:rsidRDefault="00545312">
      <w:pPr>
        <w:spacing w:afterAutospacing="false" w:beforeAutospacing="false" w:line="594" w:lineRule="exact"/>
        <w:ind w:firstLineChars="200" w:hanging="45"/>
        <w:rPr>
          <w:sz w:val="44"/>
          <w:szCs w:val="44"/>
          <w:rFonts w:ascii="方正仿宋_GBK" w:eastAsia="方正仿宋_GBK"/>
        </w:rPr>
        <w:jc w:val="center"/>
      </w:pPr>
    </w:p>
    <w:p w14:paraId="38397B3D" w14:textId="77777777" w:rsidR="00545312" w:rsidRDefault="00000000">
      <w:pPr>
        <w:spacing w:afterAutospacing="false" w:beforeAutospacing="false" w:line="594" w:lineRule="exact"/>
        <w:rPr>
          <w:sz w:val="44"/>
          <w:szCs w:val="44"/>
          <w:rFonts w:ascii="方正仿宋_GBK" w:eastAsia="方正仿宋_GBK"/>
        </w:rPr>
      </w:pPr>
      <w:r>
        <w:rPr>
          <w:sz w:val="44"/>
          <w:szCs w:val="44"/>
          <w:rFonts w:ascii="方正仿宋_GBK" w:eastAsia="方正仿宋_GBK" w:hint="eastAsia"/>
        </w:rPr>
        <w:t>投标项目名称：</w:t>
      </w:r>
    </w:p>
    <w:p w14:paraId="1039AC07" w14:textId="77777777" w:rsidR="00545312" w:rsidRDefault="00545312">
      <w:pPr>
        <w:pStyle w:val="2"/>
        <w:spacing w:afterAutospacing="false" w:beforeAutospacing="false" w:line="594" w:lineRule="exact"/>
        <w:ind w:left="0"/>
      </w:pPr>
    </w:p>
    <w:p w14:paraId="0F894C5B" w14:textId="77777777" w:rsidR="00545312" w:rsidRDefault="00000000">
      <w:pPr>
        <w:spacing w:afterAutospacing="false" w:beforeAutospacing="false" w:line="594" w:lineRule="exact"/>
        <w:rPr>
          <w:sz w:val="44"/>
          <w:szCs w:val="44"/>
          <w:rFonts w:ascii="方正仿宋_GBK" w:eastAsia="方正仿宋_GBK"/>
        </w:rPr>
      </w:pPr>
      <w:r>
        <w:rPr>
          <w:sz w:val="44"/>
          <w:szCs w:val="44"/>
          <w:rFonts w:ascii="方正仿宋_GBK" w:eastAsia="方正仿宋_GBK" w:hint="eastAsia"/>
        </w:rPr>
        <w:t>投标单位名称(盖章)：</w:t>
      </w:r>
    </w:p>
    <w:p w14:paraId="2143014C" w14:textId="77777777" w:rsidR="00545312" w:rsidRDefault="00545312">
      <w:pPr>
        <w:spacing w:afterAutospacing="false" w:beforeAutospacing="false" w:line="594" w:lineRule="exact"/>
        <w:ind w:firstLineChars="200" w:hanging="45"/>
        <w:rPr>
          <w:sz w:val="44"/>
          <w:szCs w:val="44"/>
          <w:rFonts w:ascii="方正仿宋_GBK" w:eastAsia="方正仿宋_GBK"/>
        </w:rPr>
      </w:pPr>
    </w:p>
    <w:p w14:paraId="229589F7" w14:textId="77777777" w:rsidR="00545312" w:rsidRDefault="00000000">
      <w:pPr>
        <w:spacing w:afterAutospacing="false" w:beforeAutospacing="false" w:line="594" w:lineRule="exact"/>
        <w:rPr>
          <w:sz w:val="44"/>
          <w:szCs w:val="44"/>
          <w:rFonts w:ascii="方正仿宋_GBK" w:eastAsia="方正仿宋_GBK"/>
        </w:rPr>
      </w:pPr>
      <w:r>
        <w:rPr>
          <w:sz w:val="44"/>
          <w:szCs w:val="44"/>
          <w:rFonts w:ascii="方正仿宋_GBK" w:eastAsia="方正仿宋_GBK" w:hint="eastAsia"/>
        </w:rPr>
        <w:t>联系人：</w:t>
      </w:r>
    </w:p>
    <w:p w14:paraId="5DDA9BE6" w14:textId="77777777" w:rsidR="00545312" w:rsidRDefault="00545312">
      <w:pPr>
        <w:spacing w:afterAutospacing="false" w:beforeAutospacing="false" w:line="594" w:lineRule="exact"/>
        <w:ind w:firstLineChars="200" w:hanging="45"/>
        <w:rPr>
          <w:sz w:val="44"/>
          <w:szCs w:val="44"/>
          <w:rFonts w:ascii="方正仿宋_GBK" w:eastAsia="方正仿宋_GBK"/>
        </w:rPr>
      </w:pPr>
    </w:p>
    <w:p w14:paraId="269BB839" w14:textId="77777777" w:rsidR="00545312" w:rsidRDefault="00000000">
      <w:pPr>
        <w:spacing w:afterAutospacing="false" w:beforeAutospacing="false" w:line="594" w:lineRule="exact"/>
        <w:rPr>
          <w:sz w:val="44"/>
          <w:szCs w:val="44"/>
          <w:rFonts w:ascii="方正仿宋_GBK" w:eastAsia="方正仿宋_GBK"/>
        </w:rPr>
        <w:sectPr w:rsidR="00545312">
          <w:footerReference r:id="rId7" w:type="first"/>
          <w:docGrid w:type="linesAndChars" w:linePitch="390" w:charSpace="-4594"/>
          <w:pgSz w:w="11907" w:h="16840"/>
          <w:pgMar w:top="1928" w:right="1446" w:bottom="1644" w:left="1446" w:header="964" w:footer="992" w:gutter="0"/>
          <w:pgNumType w:fmt="numberInDash"/>
          <w:cols w:space="720"/>
        </w:sectPr>
      </w:pPr>
      <w:r>
        <w:rPr>
          <w:sz w:val="44"/>
          <w:szCs w:val="44"/>
          <w:rFonts w:ascii="方正仿宋_GBK" w:eastAsia="方正仿宋_GBK" w:hint="eastAsia"/>
        </w:rPr>
        <w:t>联系电话：</w:t>
      </w:r>
    </w:p>
    <w:p w14:paraId="3EF72B3D" w14:textId="77777777" w:rsidR="00545312" w:rsidRDefault="00000000">
      <w:pPr>
        <w:spacing w:afterAutospacing="false" w:beforeAutospacing="false" w:line="530" w:lineRule="exact"/>
        <w:rPr>
          <w:sz w:val="32"/>
          <w:szCs w:val="32"/>
          <w:rFonts w:ascii="方正仿宋_GBK" w:eastAsia="方正仿宋_GBK"/>
        </w:rPr>
        <w:jc w:val="left"/>
      </w:pPr>
      <w:r>
        <w:rPr>
          <w:sz w:val="32"/>
          <w:szCs w:val="32"/>
          <w:rFonts w:ascii="方正仿宋_GBK" w:eastAsia="方正仿宋_GBK" w:hint="eastAsia"/>
        </w:rPr>
        <w:lastRenderedPageBreak/>
      </w:r>
      <w:r>
        <w:rPr>
          <w:sz w:val="32"/>
          <w:szCs w:val="32"/>
          <w:rFonts w:ascii="方正仿宋_GBK" w:eastAsia="方正仿宋_GBK" w:hint="eastAsia"/>
        </w:rPr>
        <w:t>附件二</w:t>
      </w:r>
    </w:p>
    <w:p w14:paraId="2B429668" w14:textId="77777777" w:rsidR="00545312" w:rsidRDefault="00545312">
      <w:pPr>
        <w:spacing w:afterAutospacing="false" w:beforeAutospacing="false" w:line="530" w:lineRule="exact"/>
        <w:rPr>
          <w:sz w:val="32"/>
          <w:szCs w:val="32"/>
          <w:rFonts w:ascii="方正仿宋_GBK" w:eastAsia="方正仿宋_GBK"/>
        </w:rPr>
        <w:jc w:val="left"/>
      </w:pPr>
    </w:p>
    <w:p w14:paraId="3490E60E" w14:textId="77777777" w:rsidR="00545312" w:rsidRDefault="00000000">
      <w:pPr>
        <w:snapToGrid w:val="0"/>
        <w:tabs>
          <w:tab w:val="left" w:pos="6300"/>
        </w:tabs>
        <w:spacing w:afterAutospacing="false" w:beforeAutospacing="false" w:line="530" w:lineRule="exact"/>
        <w:rPr>
          <w:sz w:val="32"/>
          <w:szCs w:val="32"/>
          <w:rFonts w:ascii="方正仿宋_GBK" w:eastAsia="方正仿宋_GBK"/>
        </w:rPr>
        <w:jc w:val="center"/>
      </w:pPr>
      <w:r>
        <w:rPr>
          <w:sz w:val="32"/>
          <w:szCs w:val="32"/>
          <w:rFonts w:ascii="方正仿宋_GBK" w:eastAsia="方正仿宋_GBK" w:hint="eastAsia"/>
        </w:rPr>
        <w:t>基本资格条件承诺函</w:t>
      </w:r>
    </w:p>
    <w:p w14:paraId="35D66B7F" w14:textId="77777777" w:rsidR="00545312" w:rsidRDefault="00545312">
      <w:pPr>
        <w:snapToGrid w:val="0"/>
        <w:tabs>
          <w:tab w:val="left" w:pos="6300"/>
        </w:tabs>
        <w:spacing w:afterAutospacing="false" w:beforeAutospacing="false" w:line="530" w:lineRule="exact"/>
        <w:rPr>
          <w:sz w:val="32"/>
          <w:szCs w:val="32"/>
          <w:rFonts w:ascii="方正仿宋_GBK" w:eastAsia="方正仿宋_GBK"/>
        </w:rPr>
      </w:pPr>
    </w:p>
    <w:p w14:paraId="7DE6BAC1" w14:textId="77777777" w:rsidR="00545312" w:rsidRDefault="00000000">
      <w:pPr>
        <w:snapToGrid w:val="0"/>
        <w:tabs>
          <w:tab w:val="left" w:pos="6300"/>
        </w:tabs>
        <w:spacing w:afterAutospacing="false" w:beforeAutospacing="false" w:line="530" w:lineRule="exact"/>
        <w:rPr>
          <w:sz w:val="32"/>
          <w:szCs w:val="32"/>
          <w:rFonts w:ascii="方正仿宋_GBK" w:eastAsia="方正仿宋_GBK"/>
        </w:rPr>
      </w:pPr>
      <w:r>
        <w:rPr>
          <w:sz w:val="32"/>
          <w:szCs w:val="32"/>
          <w:rFonts w:ascii="方正仿宋_GBK" w:eastAsia="方正仿宋_GBK" w:hint="eastAsia"/>
        </w:rPr>
        <w:t>致________________    （采购人名称）：</w:t>
      </w:r>
    </w:p>
    <w:p w14:paraId="1797733B" w14:textId="77777777" w:rsidR="00545312" w:rsidRDefault="00000000">
      <w:pPr>
        <w:snapToGrid w:val="0"/>
        <w:tabs>
          <w:tab w:val="left" w:pos="6300"/>
        </w:tabs>
        <w:spacing w:afterAutospacing="false" w:beforeAutospacing="false" w:line="530" w:lineRule="exact"/>
        <w:ind w:firstLineChars="100" w:hanging="22"/>
        <w:rPr>
          <w:sz w:val="32"/>
          <w:szCs w:val="32"/>
          <w:rFonts w:ascii="方正仿宋_GBK" w:eastAsia="方正仿宋_GBK"/>
        </w:rPr>
      </w:pPr>
      <w:r>
        <w:rPr>
          <w:sz w:val="32"/>
          <w:szCs w:val="32"/>
          <w:rFonts w:ascii="方正仿宋_GBK" w:eastAsia="方正仿宋_GBK" w:hint="eastAsia"/>
        </w:rPr>
        <w:t>________________    （投标人名称）郑重承诺：</w:t>
      </w:r>
    </w:p>
    <w:p w14:paraId="282C4E51" w14:textId="77777777" w:rsidR="00545312" w:rsidRDefault="00000000">
      <w:pPr>
        <w:spacing w:afterAutospacing="false" w:beforeAutospacing="false" w:line="530" w:lineRule="exact"/>
        <w:ind w:firstLineChars="200" w:hanging="45"/>
        <w:rPr>
          <w:sz w:val="32"/>
          <w:szCs w:val="32"/>
          <w:rFonts w:ascii="方正仿宋_GBK" w:eastAsia="方正仿宋_GBK"/>
        </w:rPr>
      </w:pPr>
      <w:r>
        <w:rPr>
          <w:sz w:val="32"/>
          <w:szCs w:val="32"/>
          <w:rFonts w:ascii="方正仿宋_GBK" w:eastAsia="方正仿宋_GBK" w:hint="eastAsia"/>
        </w:rPr>
        <w:t>1.我方具有良好的商业信誉和健全的财务会计制度，具有履行合同所必需的设备和专业技术能力，具有依法缴纳税收和社会保障金的良好记录，参加本项目采购活动前三年内无重大违法活动记录。</w:t>
      </w:r>
    </w:p>
    <w:p w14:paraId="46C52F86" w14:textId="77777777" w:rsidR="00545312" w:rsidRDefault="00000000">
      <w:pPr>
        <w:spacing w:afterAutospacing="false" w:beforeAutospacing="false" w:line="530" w:lineRule="exact"/>
        <w:ind w:firstLineChars="200" w:hanging="45"/>
        <w:rPr>
          <w:sz w:val="32"/>
          <w:szCs w:val="32"/>
          <w:rFonts w:ascii="方正仿宋_GBK" w:eastAsia="方正仿宋_GBK"/>
        </w:rPr>
      </w:pPr>
      <w:r>
        <w:rPr>
          <w:sz w:val="32"/>
          <w:szCs w:val="32"/>
          <w:rFonts w:ascii="方正仿宋_GBK" w:eastAsia="方正仿宋_GBK" w:hint="eastAsia"/>
        </w:rPr>
        <w:t>2.我方未列入在信用中国网站（www.creditchina.gov.cn）“失信被执行人”、“重大税收违法案件当事人名单”中，也未列入中国政府采购网（www.ccgp.gov.cn）“政府采购严重违法失信行为记录名单”中。</w:t>
      </w:r>
    </w:p>
    <w:p w14:paraId="15BD0711" w14:textId="77777777" w:rsidR="00545312" w:rsidRDefault="00000000">
      <w:pPr>
        <w:spacing w:afterAutospacing="false" w:beforeAutospacing="false" w:line="530" w:lineRule="exact"/>
        <w:ind w:firstLineChars="200" w:hanging="45"/>
        <w:rPr>
          <w:sz w:val="32"/>
          <w:szCs w:val="32"/>
          <w:rFonts w:ascii="方正仿宋_GBK" w:eastAsia="方正仿宋_GBK"/>
        </w:rPr>
      </w:pPr>
      <w:r>
        <w:rPr>
          <w:sz w:val="32"/>
          <w:szCs w:val="32"/>
          <w:rFonts w:ascii="方正仿宋_GBK" w:eastAsia="方正仿宋_GBK" w:hint="eastAsia"/>
        </w:rPr>
        <w:t>3.我方在采购项目评审（评标）环节结束后，随时接受采购人、采购代理机构的检查验证，配合提供相关证明材料，证明符合《中华人民共和国政府采购法》规定的投标人基本资格条件。</w:t>
      </w:r>
    </w:p>
    <w:p w14:paraId="0FC4D36C" w14:textId="77777777" w:rsidR="00545312" w:rsidRDefault="00000000">
      <w:pPr>
        <w:snapToGrid w:val="0"/>
        <w:tabs>
          <w:tab w:val="left" w:pos="6300"/>
        </w:tabs>
        <w:spacing w:afterAutospacing="false" w:beforeAutospacing="false" w:line="530" w:lineRule="exact"/>
        <w:ind w:firstLineChars="200" w:hanging="45"/>
        <w:rPr>
          <w:sz w:val="32"/>
          <w:szCs w:val="32"/>
          <w:rFonts w:ascii="方正仿宋_GBK" w:eastAsia="方正仿宋_GBK"/>
        </w:rPr>
      </w:pPr>
      <w:r>
        <w:rPr>
          <w:sz w:val="32"/>
          <w:szCs w:val="32"/>
          <w:rFonts w:ascii="方正仿宋_GBK" w:eastAsia="方正仿宋_GBK" w:hint="eastAsia"/>
        </w:rPr>
        <w:t>我方对以上承诺负全部法律责任。</w:t>
      </w:r>
    </w:p>
    <w:p w14:paraId="0CEF8B36" w14:textId="77777777" w:rsidR="00545312" w:rsidRDefault="00000000">
      <w:pPr>
        <w:snapToGrid w:val="0"/>
        <w:tabs>
          <w:tab w:val="left" w:pos="6300"/>
        </w:tabs>
        <w:spacing w:afterAutospacing="false" w:beforeAutospacing="false" w:line="530" w:lineRule="exact"/>
        <w:ind w:firstLineChars="200" w:hanging="45"/>
        <w:rPr>
          <w:sz w:val="32"/>
          <w:szCs w:val="32"/>
          <w:rFonts w:ascii="方正仿宋_GBK" w:eastAsia="方正仿宋_GBK"/>
        </w:rPr>
      </w:pPr>
      <w:r>
        <w:rPr>
          <w:sz w:val="32"/>
          <w:szCs w:val="32"/>
          <w:rFonts w:ascii="方正仿宋_GBK" w:eastAsia="方正仿宋_GBK" w:hint="eastAsia"/>
        </w:rPr>
        <w:t>特此承诺。</w:t>
      </w:r>
    </w:p>
    <w:p w14:paraId="5CBC5A33" w14:textId="77777777" w:rsidR="00545312" w:rsidRDefault="00545312">
      <w:pPr>
        <w:snapToGrid w:val="0"/>
        <w:tabs>
          <w:tab w:val="left" w:pos="6300"/>
        </w:tabs>
        <w:spacing w:afterAutospacing="false" w:beforeAutospacing="false" w:line="530" w:lineRule="exact"/>
        <w:rPr>
          <w:sz w:val="32"/>
          <w:szCs w:val="32"/>
          <w:rFonts w:ascii="方正仿宋_GBK" w:eastAsia="方正仿宋_GBK"/>
        </w:rPr>
      </w:pPr>
    </w:p>
    <w:p w14:paraId="40DD5096" w14:textId="77777777" w:rsidR="00545312" w:rsidRDefault="00000000">
      <w:pPr>
        <w:snapToGrid w:val="0"/>
        <w:tabs>
          <w:tab w:val="left" w:pos="6300"/>
        </w:tabs>
        <w:spacing w:afterAutospacing="false" w:beforeAutospacing="false" w:line="530" w:lineRule="exact"/>
        <w:ind w:firstLine="570" w:right="424"/>
        <w:rPr>
          <w:sz w:val="32"/>
          <w:szCs w:val="32"/>
          <w:rFonts w:ascii="方正仿宋_GBK" w:eastAsia="方正仿宋_GBK"/>
        </w:rPr>
        <w:jc w:val="right"/>
      </w:pPr>
      <w:r>
        <w:rPr>
          <w:sz w:val="32"/>
          <w:szCs w:val="32"/>
          <w:rFonts w:ascii="方正仿宋_GBK" w:eastAsia="方正仿宋_GBK" w:hint="eastAsia"/>
        </w:rPr>
        <w:t>（投标人公章）</w:t>
      </w:r>
    </w:p>
    <w:p w14:paraId="05696037" w14:textId="77777777" w:rsidR="00545312" w:rsidRDefault="00000000">
      <w:pPr>
        <w:snapToGrid w:val="0"/>
        <w:tabs>
          <w:tab w:val="left" w:pos="6300"/>
        </w:tabs>
        <w:spacing w:afterAutospacing="false" w:beforeAutospacing="false" w:line="530" w:lineRule="exact"/>
        <w:ind w:firstLine="570" w:right="480"/>
        <w:rPr>
          <w:sz w:val="32"/>
          <w:szCs w:val="32"/>
          <w:rFonts w:ascii="方正仿宋_GBK" w:eastAsia="方正仿宋_GBK"/>
        </w:rPr>
        <w:jc w:val="right"/>
      </w:pPr>
      <w:r>
        <w:rPr>
          <w:sz w:val="32"/>
          <w:szCs w:val="32"/>
          <w:rFonts w:ascii="方正仿宋_GBK" w:eastAsia="方正仿宋_GBK" w:hint="eastAsia"/>
        </w:rPr>
        <w:t>年   月   日</w:t>
      </w:r>
    </w:p>
    <w:p w14:paraId="369CC9AA" w14:textId="77777777" w:rsidR="00545312" w:rsidRDefault="00545312">
      <w:pPr>
        <w:spacing w:afterAutospacing="false" w:beforeAutospacing="false" w:line="594" w:lineRule="exact"/>
        <w:rPr>
          <w:sz w:val="32"/>
          <w:szCs w:val="32"/>
          <w:rFonts w:ascii="方正仿宋_GBK" w:eastAsia="方正仿宋_GBK"/>
        </w:rPr>
      </w:pPr>
    </w:p>
    <w:p w14:paraId="37F154A0" w14:textId="77777777" w:rsidR="00545312" w:rsidRDefault="00545312">
      <w:pPr>
        <w:spacing w:afterAutospacing="false" w:beforeAutospacing="false" w:line="594" w:lineRule="exact"/>
        <w:rPr>
          <w:sz w:val="32"/>
          <w:szCs w:val="32"/>
          <w:rFonts w:ascii="方正仿宋_GBK" w:eastAsia="方正仿宋_GBK"/>
        </w:rPr>
      </w:pPr>
    </w:p>
    <w:p w14:paraId="40485E1C" w14:textId="77777777" w:rsidR="00545312" w:rsidRDefault="00545312">
      <w:pPr>
        <w:spacing w:afterAutospacing="false" w:beforeAutospacing="false" w:line="594" w:lineRule="exact"/>
        <w:rPr>
          <w:sz w:val="32"/>
          <w:szCs w:val="32"/>
          <w:rFonts w:ascii="方正仿宋_GBK" w:eastAsia="方正仿宋_GBK"/>
        </w:rPr>
      </w:pPr>
    </w:p>
    <w:p w14:paraId="334F25CC" w14:textId="77777777" w:rsidR="00545312" w:rsidRDefault="00545312">
      <w:pPr>
        <w:spacing w:afterAutospacing="false" w:beforeAutospacing="false" w:line="594" w:lineRule="exact"/>
        <w:rPr>
          <w:sz w:val="32"/>
          <w:szCs w:val="32"/>
          <w:rFonts w:ascii="方正仿宋_GBK" w:eastAsia="方正仿宋_GBK"/>
        </w:rPr>
      </w:pPr>
    </w:p>
    <w:p w14:paraId="7E69E3D7" w14:textId="77777777" w:rsidR="00545312" w:rsidRDefault="00000000">
      <w:pPr>
        <w:spacing w:afterAutospacing="false" w:beforeAutospacing="false" w:line="594" w:lineRule="exact"/>
        <w:rPr>
          <w:sz w:val="32"/>
          <w:szCs w:val="32"/>
          <w:rFonts w:ascii="方正仿宋_GBK" w:eastAsia="方正仿宋_GBK"/>
        </w:rPr>
      </w:pPr>
      <w:r>
        <w:rPr>
          <w:sz w:val="32"/>
          <w:szCs w:val="32"/>
          <w:rFonts w:ascii="方正仿宋_GBK" w:eastAsia="方正仿宋_GBK" w:hint="eastAsia"/>
        </w:rPr>
        <w:lastRenderedPageBreak/>
      </w:r>
      <w:r>
        <w:rPr>
          <w:sz w:val="32"/>
          <w:szCs w:val="32"/>
          <w:rFonts w:ascii="方正仿宋_GBK" w:eastAsia="方正仿宋_GBK" w:hint="eastAsia"/>
        </w:rPr>
        <w:t>附件三</w:t>
      </w:r>
    </w:p>
    <w:p w14:paraId="3F569C0D" w14:textId="77777777" w:rsidR="00545312" w:rsidRDefault="00000000">
      <w:pPr>
        <w:spacing w:afterAutospacing="false" w:beforeAutospacing="false" w:line="594" w:lineRule="exact"/>
        <w:ind w:firstLineChars="200" w:hanging="45"/>
        <w:rPr>
          <w:sz w:val="44"/>
          <w:szCs w:val="44"/>
          <w:rFonts w:ascii="方正仿宋_GBK" w:eastAsia="方正仿宋_GBK"/>
        </w:rPr>
        <w:jc w:val="center"/>
      </w:pPr>
      <w:r>
        <w:rPr>
          <w:sz w:val="44"/>
          <w:szCs w:val="44"/>
          <w:rFonts w:ascii="方正仿宋_GBK" w:eastAsia="方正仿宋_GBK" w:hint="eastAsia"/>
        </w:rPr>
        <w:t>技术要求对照表</w:t>
      </w:r>
    </w:p>
    <w:p w14:paraId="78AD7CC1" w14:textId="77777777" w:rsidR="00545312" w:rsidRDefault="00000000">
      <w:pPr>
        <w:spacing w:afterAutospacing="false" w:beforeAutospacing="false" w:line="594" w:lineRule="exact"/>
        <w:rPr>
          <w:sz w:val="32"/>
          <w:szCs w:val="32"/>
          <w:rFonts w:ascii="方正仿宋_GBK" w:eastAsia="方正仿宋_GBK"/>
        </w:rPr>
        <w:jc w:val="left"/>
      </w:pPr>
      <w:r>
        <w:rPr>
          <w:sz w:val="32"/>
          <w:szCs w:val="32"/>
          <w:rFonts w:ascii="方正仿宋_GBK" w:eastAsia="方正仿宋_GBK" w:hint="eastAsia"/>
        </w:rPr>
        <w:t xml:space="preserve">（投标人公章）                               </w:t>
      </w:r>
    </w:p>
    <w:tbl>
      <w:tblPr>
        <w:tblW w:w="9716" w:type="dxa"/>
        <w:tblInd w:type="dxa" w:w="-252"/>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Look w:noVBand="1" w:noHBand="0" w:lastColumn="0" w:firstColumn="1" w:lastRow="0" w:firstRow="1" w:val="04A0"/>
        <w:tblLayout w:type="fixed"/>
      </w:tblPr>
      <w:tblGrid>
        <w:gridCol w:w="1080"/>
        <w:gridCol w:w="2824"/>
        <w:gridCol w:w="3686"/>
        <w:gridCol w:w="2126"/>
      </w:tblGrid>
      <w:tr w14:textId="77777777" w14:paraId="5955957B" w:rsidR="00545312">
        <w:trPr>
          <w:trHeight w:val="1000" w:hRule="atLeast"/>
        </w:trPr>
        <w:tc>
          <w:tcPr>
            <w:tcW w:w="1080" w:type="dxa"/>
            <w:vAlign w:val="center"/>
          </w:tcPr>
          <w:p w14:paraId="3297F6BE" w14:textId="77777777" w:rsidR="00545312" w:rsidRDefault="00000000">
            <w:pPr>
              <w:spacing w:afterAutospacing="false" w:beforeAutospacing="false" w:line="594" w:lineRule="exact"/>
              <w:rPr>
                <w:sz w:val="32"/>
                <w:szCs w:val="32"/>
                <w:rFonts w:ascii="方正仿宋_GBK" w:eastAsia="方正仿宋_GBK"/>
              </w:rPr>
              <w:jc w:val="center"/>
            </w:pPr>
            <w:r>
              <w:rPr>
                <w:sz w:val="32"/>
                <w:szCs w:val="32"/>
                <w:rFonts w:ascii="方正仿宋_GBK" w:eastAsia="方正仿宋_GBK" w:hint="eastAsia"/>
              </w:rPr>
              <w:t>序号</w:t>
            </w:r>
          </w:p>
        </w:tc>
        <w:tc>
          <w:tcPr>
            <w:tcW w:w="2824" w:type="dxa"/>
            <w:vAlign w:val="center"/>
          </w:tcPr>
          <w:p w14:paraId="0AE1AFF8" w14:textId="77777777" w:rsidR="00545312" w:rsidRDefault="00000000">
            <w:pPr>
              <w:spacing w:afterAutospacing="false" w:beforeAutospacing="false" w:line="594" w:lineRule="exact"/>
              <w:rPr>
                <w:sz w:val="32"/>
                <w:szCs w:val="32"/>
                <w:rFonts w:ascii="方正仿宋_GBK" w:eastAsia="方正仿宋_GBK"/>
              </w:rPr>
              <w:jc w:val="center"/>
            </w:pPr>
            <w:r>
              <w:rPr>
                <w:sz w:val="32"/>
                <w:szCs w:val="32"/>
                <w:rFonts w:ascii="方正仿宋_GBK" w:eastAsia="方正仿宋_GBK" w:hint="eastAsia"/>
              </w:rPr>
              <w:t>招标文件详细要求</w:t>
            </w:r>
          </w:p>
        </w:tc>
        <w:tc>
          <w:tcPr>
            <w:tcW w:w="3686" w:type="dxa"/>
            <w:vAlign w:val="center"/>
          </w:tcPr>
          <w:p w14:paraId="0F286183" w14:textId="77777777" w:rsidR="00545312" w:rsidRDefault="00000000">
            <w:pPr>
              <w:spacing w:afterAutospacing="false" w:beforeAutospacing="false" w:line="594" w:lineRule="exact"/>
              <w:rPr>
                <w:sz w:val="32"/>
                <w:szCs w:val="32"/>
                <w:rFonts w:ascii="方正仿宋_GBK" w:eastAsia="方正仿宋_GBK"/>
              </w:rPr>
              <w:jc w:val="center"/>
            </w:pPr>
            <w:r>
              <w:rPr>
                <w:sz w:val="32"/>
                <w:szCs w:val="32"/>
                <w:rFonts w:ascii="方正仿宋_GBK" w:eastAsia="方正仿宋_GBK" w:hint="eastAsia"/>
              </w:rPr>
              <w:t>响应文件</w:t>
            </w:r>
            <w:proofErr w:type="gramStart"/>
            <w:r>
              <w:rPr>
                <w:sz w:val="32"/>
                <w:szCs w:val="32"/>
                <w:rFonts w:ascii="方正仿宋_GBK" w:eastAsia="方正仿宋_GBK" w:hint="eastAsia"/>
              </w:rPr>
              <w:t>具体响应</w:t>
            </w:r>
            <w:proofErr w:type="gramEnd"/>
            <w:r>
              <w:rPr>
                <w:sz w:val="32"/>
                <w:szCs w:val="32"/>
                <w:rFonts w:ascii="方正仿宋_GBK" w:eastAsia="方正仿宋_GBK" w:hint="eastAsia"/>
              </w:rPr>
              <w:t>情况</w:t>
            </w:r>
          </w:p>
        </w:tc>
        <w:tc>
          <w:tcPr>
            <w:tcW w:w="2126" w:type="dxa"/>
            <w:vAlign w:val="center"/>
          </w:tcPr>
          <w:p w14:paraId="1B319CB5" w14:textId="77777777" w:rsidR="00545312" w:rsidRDefault="00000000">
            <w:pPr>
              <w:spacing w:afterAutospacing="false" w:beforeAutospacing="false" w:line="594" w:lineRule="exact"/>
              <w:rPr>
                <w:sz w:val="32"/>
                <w:szCs w:val="32"/>
                <w:rFonts w:ascii="方正仿宋_GBK" w:eastAsia="方正仿宋_GBK"/>
              </w:rPr>
              <w:jc w:val="center"/>
            </w:pPr>
            <w:r>
              <w:rPr>
                <w:sz w:val="32"/>
                <w:szCs w:val="32"/>
                <w:rFonts w:ascii="方正仿宋_GBK" w:eastAsia="方正仿宋_GBK" w:hint="eastAsia"/>
              </w:rPr>
              <w:t>是否偏离（正或负或无）</w:t>
            </w:r>
          </w:p>
        </w:tc>
      </w:tr>
      <w:tr w14:textId="77777777" w14:paraId="4EAFB1D7" w:rsidR="00545312">
        <w:trPr>
          <w:trHeight w:val="600" w:hRule="atLeast"/>
        </w:trPr>
        <w:tc>
          <w:tcPr>
            <w:tcW w:w="1080" w:type="dxa"/>
            <w:vAlign w:val="center"/>
          </w:tcPr>
          <w:p w14:paraId="435485B2" w14:textId="77777777" w:rsidR="00545312" w:rsidRDefault="00545312">
            <w:pPr>
              <w:spacing w:afterAutospacing="false" w:beforeAutospacing="false" w:line="594" w:lineRule="exact"/>
              <w:rPr>
                <w:sz w:val="32"/>
                <w:szCs w:val="32"/>
                <w:rFonts w:ascii="方正仿宋_GBK" w:eastAsia="方正仿宋_GBK"/>
              </w:rPr>
            </w:pPr>
          </w:p>
        </w:tc>
        <w:tc>
          <w:tcPr>
            <w:tcW w:w="2824" w:type="dxa"/>
            <w:vAlign w:val="center"/>
          </w:tcPr>
          <w:p w14:paraId="1C99DABA" w14:textId="77777777" w:rsidR="00545312" w:rsidRDefault="00545312">
            <w:pPr>
              <w:spacing w:afterAutospacing="false" w:beforeAutospacing="false" w:line="594" w:lineRule="exact"/>
              <w:rPr>
                <w:sz w:val="32"/>
                <w:szCs w:val="32"/>
                <w:rFonts w:ascii="方正仿宋_GBK" w:eastAsia="方正仿宋_GBK"/>
              </w:rPr>
            </w:pPr>
          </w:p>
        </w:tc>
        <w:tc>
          <w:tcPr>
            <w:tcW w:w="3686" w:type="dxa"/>
            <w:vAlign w:val="center"/>
          </w:tcPr>
          <w:p w14:paraId="5568DBF9" w14:textId="77777777" w:rsidR="00545312" w:rsidRDefault="00545312">
            <w:pPr>
              <w:spacing w:afterAutospacing="false" w:beforeAutospacing="false" w:line="594" w:lineRule="exact"/>
              <w:ind w:firstLineChars="200" w:hanging="45"/>
              <w:rPr>
                <w:sz w:val="32"/>
                <w:szCs w:val="32"/>
                <w:rFonts w:ascii="方正仿宋_GBK" w:eastAsia="方正仿宋_GBK"/>
              </w:rPr>
            </w:pPr>
          </w:p>
        </w:tc>
        <w:tc>
          <w:tcPr>
            <w:tcW w:w="2126" w:type="dxa"/>
            <w:vAlign w:val="center"/>
          </w:tcPr>
          <w:p w14:paraId="32CBC775" w14:textId="77777777" w:rsidR="00545312" w:rsidRDefault="00545312">
            <w:pPr>
              <w:spacing w:afterAutospacing="false" w:beforeAutospacing="false" w:line="594" w:lineRule="exact"/>
              <w:ind w:firstLineChars="200" w:hanging="45"/>
              <w:rPr>
                <w:sz w:val="32"/>
                <w:szCs w:val="32"/>
                <w:rFonts w:ascii="方正仿宋_GBK" w:eastAsia="方正仿宋_GBK"/>
              </w:rPr>
            </w:pPr>
          </w:p>
        </w:tc>
      </w:tr>
      <w:tr w14:textId="77777777" w14:paraId="5B13BDDC" w:rsidR="00545312">
        <w:trPr>
          <w:trHeight w:val="600" w:hRule="atLeast"/>
        </w:trPr>
        <w:tc>
          <w:tcPr>
            <w:tcW w:w="1080" w:type="dxa"/>
            <w:vAlign w:val="center"/>
          </w:tcPr>
          <w:p w14:paraId="454652E2" w14:textId="77777777" w:rsidR="00545312" w:rsidRDefault="00545312">
            <w:pPr>
              <w:spacing w:afterAutospacing="false" w:beforeAutospacing="false" w:line="594" w:lineRule="exact"/>
              <w:ind w:firstLineChars="200" w:hanging="45"/>
              <w:rPr>
                <w:sz w:val="32"/>
                <w:szCs w:val="32"/>
                <w:rFonts w:ascii="方正仿宋_GBK" w:eastAsia="方正仿宋_GBK"/>
              </w:rPr>
            </w:pPr>
          </w:p>
        </w:tc>
        <w:tc>
          <w:tcPr>
            <w:tcW w:w="2824" w:type="dxa"/>
            <w:vAlign w:val="center"/>
          </w:tcPr>
          <w:p w14:paraId="35E67069" w14:textId="77777777" w:rsidR="00545312" w:rsidRDefault="00545312">
            <w:pPr>
              <w:spacing w:afterAutospacing="false" w:beforeAutospacing="false" w:line="594" w:lineRule="exact"/>
              <w:ind w:firstLineChars="200" w:hanging="45"/>
              <w:rPr>
                <w:sz w:val="32"/>
                <w:szCs w:val="32"/>
                <w:rFonts w:ascii="方正仿宋_GBK" w:eastAsia="方正仿宋_GBK"/>
              </w:rPr>
            </w:pPr>
          </w:p>
        </w:tc>
        <w:tc>
          <w:tcPr>
            <w:tcW w:w="3686" w:type="dxa"/>
            <w:vAlign w:val="center"/>
          </w:tcPr>
          <w:p w14:paraId="64732A7C" w14:textId="77777777" w:rsidR="00545312" w:rsidRDefault="00545312">
            <w:pPr>
              <w:spacing w:afterAutospacing="false" w:beforeAutospacing="false" w:line="594" w:lineRule="exact"/>
              <w:ind w:firstLineChars="200" w:hanging="45"/>
              <w:rPr>
                <w:sz w:val="32"/>
                <w:szCs w:val="32"/>
                <w:rFonts w:ascii="方正仿宋_GBK" w:eastAsia="方正仿宋_GBK"/>
              </w:rPr>
            </w:pPr>
          </w:p>
        </w:tc>
        <w:tc>
          <w:tcPr>
            <w:tcW w:w="2126" w:type="dxa"/>
            <w:vAlign w:val="center"/>
          </w:tcPr>
          <w:p w14:paraId="3131B5AF" w14:textId="77777777" w:rsidR="00545312" w:rsidRDefault="00545312">
            <w:pPr>
              <w:spacing w:afterAutospacing="false" w:beforeAutospacing="false" w:line="594" w:lineRule="exact"/>
              <w:ind w:firstLineChars="200" w:hanging="45"/>
              <w:rPr>
                <w:sz w:val="32"/>
                <w:szCs w:val="32"/>
                <w:rFonts w:ascii="方正仿宋_GBK" w:eastAsia="方正仿宋_GBK"/>
              </w:rPr>
            </w:pPr>
          </w:p>
        </w:tc>
      </w:tr>
      <w:tr w14:textId="77777777" w14:paraId="6884C84C" w:rsidR="00545312">
        <w:trPr>
          <w:trHeight w:val="600" w:hRule="atLeast"/>
        </w:trPr>
        <w:tc>
          <w:tcPr>
            <w:tcW w:w="1080" w:type="dxa"/>
            <w:vAlign w:val="center"/>
          </w:tcPr>
          <w:p w14:paraId="1F677F1C" w14:textId="77777777" w:rsidR="00545312" w:rsidRDefault="00545312">
            <w:pPr>
              <w:spacing w:afterAutospacing="false" w:beforeAutospacing="false" w:line="594" w:lineRule="exact"/>
              <w:ind w:firstLineChars="200" w:hanging="45"/>
              <w:rPr>
                <w:sz w:val="32"/>
                <w:szCs w:val="32"/>
                <w:rFonts w:ascii="方正仿宋_GBK" w:eastAsia="方正仿宋_GBK"/>
              </w:rPr>
            </w:pPr>
          </w:p>
        </w:tc>
        <w:tc>
          <w:tcPr>
            <w:tcW w:w="2824" w:type="dxa"/>
            <w:vAlign w:val="center"/>
          </w:tcPr>
          <w:p w14:paraId="60841502" w14:textId="77777777" w:rsidR="00545312" w:rsidRDefault="00545312">
            <w:pPr>
              <w:spacing w:afterAutospacing="false" w:beforeAutospacing="false" w:line="594" w:lineRule="exact"/>
              <w:ind w:firstLineChars="200" w:hanging="45"/>
              <w:rPr>
                <w:sz w:val="32"/>
                <w:szCs w:val="32"/>
                <w:rFonts w:ascii="方正仿宋_GBK" w:eastAsia="方正仿宋_GBK"/>
              </w:rPr>
            </w:pPr>
          </w:p>
        </w:tc>
        <w:tc>
          <w:tcPr>
            <w:tcW w:w="3686" w:type="dxa"/>
            <w:vAlign w:val="center"/>
          </w:tcPr>
          <w:p w14:paraId="4626E4A3" w14:textId="77777777" w:rsidR="00545312" w:rsidRDefault="00545312">
            <w:pPr>
              <w:spacing w:afterAutospacing="false" w:beforeAutospacing="false" w:line="594" w:lineRule="exact"/>
              <w:ind w:firstLineChars="200" w:hanging="45"/>
              <w:rPr>
                <w:sz w:val="32"/>
                <w:szCs w:val="32"/>
                <w:rFonts w:ascii="方正仿宋_GBK" w:eastAsia="方正仿宋_GBK"/>
              </w:rPr>
            </w:pPr>
          </w:p>
        </w:tc>
        <w:tc>
          <w:tcPr>
            <w:tcW w:w="2126" w:type="dxa"/>
            <w:vAlign w:val="center"/>
          </w:tcPr>
          <w:p w14:paraId="5D1E252B" w14:textId="77777777" w:rsidR="00545312" w:rsidRDefault="00545312">
            <w:pPr>
              <w:spacing w:afterAutospacing="false" w:beforeAutospacing="false" w:line="594" w:lineRule="exact"/>
              <w:ind w:firstLineChars="200" w:hanging="45"/>
              <w:rPr>
                <w:sz w:val="32"/>
                <w:szCs w:val="32"/>
                <w:rFonts w:ascii="方正仿宋_GBK" w:eastAsia="方正仿宋_GBK"/>
              </w:rPr>
            </w:pPr>
          </w:p>
        </w:tc>
      </w:tr>
      <w:tr w14:textId="77777777" w14:paraId="57F6618A" w:rsidR="00545312">
        <w:trPr>
          <w:trHeight w:val="600" w:hRule="atLeast"/>
        </w:trPr>
        <w:tc>
          <w:tcPr>
            <w:tcW w:w="1080" w:type="dxa"/>
            <w:vAlign w:val="center"/>
          </w:tcPr>
          <w:p w14:paraId="4904F81B" w14:textId="77777777" w:rsidR="00545312" w:rsidRDefault="00545312">
            <w:pPr>
              <w:spacing w:afterAutospacing="false" w:beforeAutospacing="false" w:line="594" w:lineRule="exact"/>
              <w:ind w:firstLineChars="200" w:hanging="45"/>
              <w:rPr>
                <w:sz w:val="32"/>
                <w:szCs w:val="32"/>
                <w:rFonts w:ascii="方正仿宋_GBK" w:eastAsia="方正仿宋_GBK"/>
              </w:rPr>
            </w:pPr>
          </w:p>
        </w:tc>
        <w:tc>
          <w:tcPr>
            <w:tcW w:w="2824" w:type="dxa"/>
            <w:vAlign w:val="center"/>
          </w:tcPr>
          <w:p w14:paraId="5EAEFE3F" w14:textId="77777777" w:rsidR="00545312" w:rsidRDefault="00545312">
            <w:pPr>
              <w:spacing w:afterAutospacing="false" w:beforeAutospacing="false" w:line="594" w:lineRule="exact"/>
              <w:ind w:firstLineChars="200" w:hanging="45"/>
              <w:rPr>
                <w:sz w:val="32"/>
                <w:szCs w:val="32"/>
                <w:rFonts w:ascii="方正仿宋_GBK" w:eastAsia="方正仿宋_GBK"/>
              </w:rPr>
            </w:pPr>
          </w:p>
        </w:tc>
        <w:tc>
          <w:tcPr>
            <w:tcW w:w="3686" w:type="dxa"/>
            <w:vAlign w:val="center"/>
          </w:tcPr>
          <w:p w14:paraId="7A5C99F0" w14:textId="77777777" w:rsidR="00545312" w:rsidRDefault="00545312">
            <w:pPr>
              <w:spacing w:afterAutospacing="false" w:beforeAutospacing="false" w:line="594" w:lineRule="exact"/>
              <w:ind w:firstLineChars="200" w:hanging="45"/>
              <w:rPr>
                <w:sz w:val="32"/>
                <w:szCs w:val="32"/>
                <w:rFonts w:ascii="方正仿宋_GBK" w:eastAsia="方正仿宋_GBK"/>
              </w:rPr>
            </w:pPr>
          </w:p>
        </w:tc>
        <w:tc>
          <w:tcPr>
            <w:tcW w:w="2126" w:type="dxa"/>
            <w:vAlign w:val="center"/>
          </w:tcPr>
          <w:p w14:paraId="4D8A9156" w14:textId="77777777" w:rsidR="00545312" w:rsidRDefault="00545312">
            <w:pPr>
              <w:spacing w:afterAutospacing="false" w:beforeAutospacing="false" w:line="594" w:lineRule="exact"/>
              <w:ind w:firstLineChars="200" w:hanging="45"/>
              <w:rPr>
                <w:sz w:val="32"/>
                <w:szCs w:val="32"/>
                <w:rFonts w:ascii="方正仿宋_GBK" w:eastAsia="方正仿宋_GBK"/>
              </w:rPr>
            </w:pPr>
          </w:p>
        </w:tc>
      </w:tr>
      <w:tr w14:textId="77777777" w14:paraId="741FCB1C" w:rsidR="00545312">
        <w:trPr>
          <w:trHeight w:val="600" w:hRule="atLeast"/>
        </w:trPr>
        <w:tc>
          <w:tcPr>
            <w:tcW w:w="1080" w:type="dxa"/>
            <w:vAlign w:val="center"/>
          </w:tcPr>
          <w:p w14:paraId="2208C80C" w14:textId="77777777" w:rsidR="00545312" w:rsidRDefault="00545312">
            <w:pPr>
              <w:spacing w:afterAutospacing="false" w:beforeAutospacing="false" w:line="594" w:lineRule="exact"/>
              <w:ind w:firstLineChars="200" w:hanging="45"/>
              <w:rPr>
                <w:sz w:val="32"/>
                <w:szCs w:val="32"/>
                <w:rFonts w:ascii="方正仿宋_GBK" w:eastAsia="方正仿宋_GBK"/>
              </w:rPr>
            </w:pPr>
          </w:p>
        </w:tc>
        <w:tc>
          <w:tcPr>
            <w:tcW w:w="2824" w:type="dxa"/>
            <w:vAlign w:val="center"/>
          </w:tcPr>
          <w:p w14:paraId="45EF30D4" w14:textId="77777777" w:rsidR="00545312" w:rsidRDefault="00545312">
            <w:pPr>
              <w:spacing w:afterAutospacing="false" w:beforeAutospacing="false" w:line="594" w:lineRule="exact"/>
              <w:ind w:firstLineChars="200" w:hanging="45"/>
              <w:rPr>
                <w:sz w:val="32"/>
                <w:szCs w:val="32"/>
                <w:rFonts w:ascii="方正仿宋_GBK" w:eastAsia="方正仿宋_GBK"/>
              </w:rPr>
            </w:pPr>
          </w:p>
        </w:tc>
        <w:tc>
          <w:tcPr>
            <w:tcW w:w="3686" w:type="dxa"/>
            <w:vAlign w:val="center"/>
          </w:tcPr>
          <w:p w14:paraId="0430FEE6" w14:textId="77777777" w:rsidR="00545312" w:rsidRDefault="00545312">
            <w:pPr>
              <w:spacing w:afterAutospacing="false" w:beforeAutospacing="false" w:line="594" w:lineRule="exact"/>
              <w:ind w:firstLineChars="200" w:hanging="45"/>
              <w:rPr>
                <w:sz w:val="32"/>
                <w:szCs w:val="32"/>
                <w:rFonts w:ascii="方正仿宋_GBK" w:eastAsia="方正仿宋_GBK"/>
              </w:rPr>
            </w:pPr>
          </w:p>
        </w:tc>
        <w:tc>
          <w:tcPr>
            <w:tcW w:w="2126" w:type="dxa"/>
            <w:vAlign w:val="center"/>
          </w:tcPr>
          <w:p w14:paraId="66AF74C6" w14:textId="77777777" w:rsidR="00545312" w:rsidRDefault="00545312">
            <w:pPr>
              <w:spacing w:afterAutospacing="false" w:beforeAutospacing="false" w:line="594" w:lineRule="exact"/>
              <w:ind w:firstLineChars="200" w:hanging="45"/>
              <w:rPr>
                <w:sz w:val="32"/>
                <w:szCs w:val="32"/>
                <w:rFonts w:ascii="方正仿宋_GBK" w:eastAsia="方正仿宋_GBK"/>
              </w:rPr>
            </w:pPr>
          </w:p>
        </w:tc>
      </w:tr>
      <w:tr w14:textId="77777777" w14:paraId="68BFE23F" w:rsidR="00545312">
        <w:trPr>
          <w:trHeight w:val="692" w:hRule="atLeast"/>
        </w:trPr>
        <w:tc>
          <w:tcPr>
            <w:tcW w:w="1080" w:type="dxa"/>
            <w:vAlign w:val="center"/>
          </w:tcPr>
          <w:p w14:paraId="02BFE2B1" w14:textId="77777777" w:rsidR="00545312" w:rsidRDefault="00545312">
            <w:pPr>
              <w:spacing w:afterAutospacing="false" w:beforeAutospacing="false" w:line="594" w:lineRule="exact"/>
              <w:rPr>
                <w:sz w:val="32"/>
                <w:szCs w:val="32"/>
                <w:rFonts w:ascii="方正仿宋_GBK" w:eastAsia="方正仿宋_GBK"/>
              </w:rPr>
            </w:pPr>
          </w:p>
        </w:tc>
        <w:tc>
          <w:tcPr>
            <w:tcW w:w="2824" w:type="dxa"/>
            <w:vAlign w:val="center"/>
          </w:tcPr>
          <w:p w14:paraId="16685AF9" w14:textId="77777777" w:rsidR="00545312" w:rsidRDefault="00545312">
            <w:pPr>
              <w:spacing w:afterAutospacing="false" w:beforeAutospacing="false" w:line="594" w:lineRule="exact"/>
              <w:ind w:firstLineChars="200" w:hanging="45"/>
              <w:rPr>
                <w:sz w:val="32"/>
                <w:szCs w:val="32"/>
                <w:rFonts w:ascii="方正仿宋_GBK" w:eastAsia="方正仿宋_GBK"/>
              </w:rPr>
            </w:pPr>
          </w:p>
        </w:tc>
        <w:tc>
          <w:tcPr>
            <w:tcW w:w="3686" w:type="dxa"/>
            <w:vAlign w:val="center"/>
          </w:tcPr>
          <w:p w14:paraId="3C76BE8D" w14:textId="77777777" w:rsidR="00545312" w:rsidRDefault="00545312">
            <w:pPr>
              <w:spacing w:afterAutospacing="false" w:beforeAutospacing="false" w:line="594" w:lineRule="exact"/>
              <w:ind w:firstLineChars="200" w:hanging="45"/>
              <w:rPr>
                <w:sz w:val="32"/>
                <w:szCs w:val="32"/>
                <w:rFonts w:ascii="方正仿宋_GBK" w:eastAsia="方正仿宋_GBK"/>
              </w:rPr>
            </w:pPr>
          </w:p>
        </w:tc>
        <w:tc>
          <w:tcPr>
            <w:tcW w:w="2126" w:type="dxa"/>
            <w:vAlign w:val="center"/>
          </w:tcPr>
          <w:p w14:paraId="32790BA1" w14:textId="77777777" w:rsidR="00545312" w:rsidRDefault="00545312">
            <w:pPr>
              <w:spacing w:afterAutospacing="false" w:beforeAutospacing="false" w:line="594" w:lineRule="exact"/>
              <w:ind w:firstLineChars="200" w:hanging="45"/>
              <w:rPr>
                <w:sz w:val="32"/>
                <w:szCs w:val="32"/>
                <w:rFonts w:ascii="方正仿宋_GBK" w:eastAsia="方正仿宋_GBK"/>
              </w:rPr>
            </w:pPr>
          </w:p>
        </w:tc>
      </w:tr>
      <w:tr w14:textId="77777777" w14:paraId="023EF897" w:rsidR="00545312">
        <w:trPr>
          <w:trHeight w:val="702" w:hRule="atLeast"/>
        </w:trPr>
        <w:tc>
          <w:tcPr>
            <w:tcW w:w="1080" w:type="dxa"/>
            <w:vAlign w:val="center"/>
          </w:tcPr>
          <w:p w14:paraId="24578506" w14:textId="77777777" w:rsidR="00545312" w:rsidRDefault="00545312">
            <w:pPr>
              <w:spacing w:afterAutospacing="false" w:beforeAutospacing="false" w:line="594" w:lineRule="exact"/>
              <w:rPr>
                <w:sz w:val="32"/>
                <w:szCs w:val="32"/>
                <w:rFonts w:ascii="方正仿宋_GBK" w:eastAsia="方正仿宋_GBK"/>
              </w:rPr>
            </w:pPr>
          </w:p>
        </w:tc>
        <w:tc>
          <w:tcPr>
            <w:tcW w:w="2824" w:type="dxa"/>
            <w:vAlign w:val="center"/>
          </w:tcPr>
          <w:p w14:paraId="4C96ED81" w14:textId="77777777" w:rsidR="00545312" w:rsidRDefault="00545312">
            <w:pPr>
              <w:spacing w:afterAutospacing="false" w:beforeAutospacing="false" w:line="594" w:lineRule="exact"/>
              <w:ind w:firstLineChars="200" w:hanging="45"/>
              <w:rPr>
                <w:sz w:val="32"/>
                <w:szCs w:val="32"/>
                <w:rFonts w:ascii="方正仿宋_GBK" w:eastAsia="方正仿宋_GBK"/>
              </w:rPr>
            </w:pPr>
          </w:p>
        </w:tc>
        <w:tc>
          <w:tcPr>
            <w:tcW w:w="3686" w:type="dxa"/>
            <w:vAlign w:val="center"/>
          </w:tcPr>
          <w:p w14:paraId="55223BCA" w14:textId="77777777" w:rsidR="00545312" w:rsidRDefault="00545312">
            <w:pPr>
              <w:spacing w:afterAutospacing="false" w:beforeAutospacing="false" w:line="594" w:lineRule="exact"/>
              <w:ind w:firstLineChars="200" w:hanging="45"/>
              <w:rPr>
                <w:sz w:val="32"/>
                <w:szCs w:val="32"/>
                <w:rFonts w:ascii="方正仿宋_GBK" w:eastAsia="方正仿宋_GBK"/>
              </w:rPr>
            </w:pPr>
          </w:p>
        </w:tc>
        <w:tc>
          <w:tcPr>
            <w:tcW w:w="2126" w:type="dxa"/>
            <w:vAlign w:val="center"/>
          </w:tcPr>
          <w:p w14:paraId="1D5C8AA1" w14:textId="77777777" w:rsidR="00545312" w:rsidRDefault="00545312">
            <w:pPr>
              <w:spacing w:afterAutospacing="false" w:beforeAutospacing="false" w:line="594" w:lineRule="exact"/>
              <w:ind w:firstLineChars="200" w:hanging="45"/>
              <w:rPr>
                <w:sz w:val="32"/>
                <w:szCs w:val="32"/>
                <w:rFonts w:ascii="方正仿宋_GBK" w:eastAsia="方正仿宋_GBK"/>
              </w:rPr>
            </w:pPr>
          </w:p>
        </w:tc>
      </w:tr>
      <w:tr w14:textId="77777777" w14:paraId="379AF093" w:rsidR="00545312">
        <w:trPr>
          <w:trHeight w:val="772" w:hRule="atLeast"/>
        </w:trPr>
        <w:tc>
          <w:tcPr>
            <w:tcW w:w="1080" w:type="dxa"/>
            <w:vAlign w:val="center"/>
          </w:tcPr>
          <w:p w14:paraId="44D371E0" w14:textId="77777777" w:rsidR="00545312" w:rsidRDefault="00545312">
            <w:pPr>
              <w:spacing w:afterAutospacing="false" w:beforeAutospacing="false" w:line="594" w:lineRule="exact"/>
              <w:ind w:firstLineChars="200" w:hanging="45"/>
              <w:rPr>
                <w:sz w:val="32"/>
                <w:szCs w:val="32"/>
                <w:rFonts w:ascii="方正仿宋_GBK" w:eastAsia="方正仿宋_GBK"/>
              </w:rPr>
              <w:jc w:val="center"/>
            </w:pPr>
          </w:p>
        </w:tc>
        <w:tc>
          <w:tcPr>
            <w:tcW w:w="2824" w:type="dxa"/>
            <w:vAlign w:val="center"/>
          </w:tcPr>
          <w:p w14:paraId="7EC480FB" w14:textId="77777777" w:rsidR="00545312" w:rsidRDefault="00545312">
            <w:pPr>
              <w:spacing w:afterAutospacing="false" w:beforeAutospacing="false" w:line="594" w:lineRule="exact"/>
              <w:rPr>
                <w:sz w:val="32"/>
                <w:szCs w:val="32"/>
                <w:rFonts w:ascii="方正仿宋_GBK" w:eastAsia="方正仿宋_GBK"/>
              </w:rPr>
            </w:pPr>
          </w:p>
        </w:tc>
        <w:tc>
          <w:tcPr>
            <w:tcW w:w="3686" w:type="dxa"/>
            <w:vAlign w:val="center"/>
          </w:tcPr>
          <w:p w14:paraId="53950F86" w14:textId="77777777" w:rsidR="00545312" w:rsidRDefault="00545312">
            <w:pPr>
              <w:spacing w:afterAutospacing="false" w:beforeAutospacing="false" w:line="594" w:lineRule="exact"/>
              <w:rPr>
                <w:sz w:val="32"/>
                <w:szCs w:val="32"/>
                <w:rFonts w:ascii="方正仿宋_GBK" w:eastAsia="方正仿宋_GBK"/>
              </w:rPr>
            </w:pPr>
          </w:p>
        </w:tc>
        <w:tc>
          <w:tcPr>
            <w:tcW w:w="2126" w:type="dxa"/>
            <w:vAlign w:val="center"/>
          </w:tcPr>
          <w:p w14:paraId="188168B7" w14:textId="77777777" w:rsidR="00545312" w:rsidRDefault="00545312">
            <w:pPr>
              <w:spacing w:afterAutospacing="false" w:beforeAutospacing="false" w:line="594" w:lineRule="exact"/>
              <w:ind w:firstLineChars="200" w:hanging="45"/>
              <w:rPr>
                <w:sz w:val="32"/>
                <w:szCs w:val="32"/>
                <w:rFonts w:ascii="方正仿宋_GBK" w:eastAsia="方正仿宋_GBK"/>
              </w:rPr>
            </w:pPr>
          </w:p>
        </w:tc>
      </w:tr>
      <w:tr w14:textId="77777777" w14:paraId="7D92AD0F" w:rsidR="00545312">
        <w:trPr>
          <w:trHeight w:val="600" w:hRule="atLeast"/>
        </w:trPr>
        <w:tc>
          <w:tcPr>
            <w:tcW w:w="1080" w:type="dxa"/>
            <w:vAlign w:val="center"/>
          </w:tcPr>
          <w:p w14:paraId="4E0C04CE" w14:textId="77777777" w:rsidR="00545312" w:rsidRDefault="00545312">
            <w:pPr>
              <w:spacing w:afterAutospacing="false" w:beforeAutospacing="false" w:line="594" w:lineRule="exact"/>
              <w:rPr>
                <w:sz w:val="32"/>
                <w:szCs w:val="32"/>
                <w:rFonts w:ascii="方正仿宋_GBK" w:eastAsia="方正仿宋_GBK"/>
              </w:rPr>
            </w:pPr>
          </w:p>
        </w:tc>
        <w:tc>
          <w:tcPr>
            <w:tcW w:w="2824" w:type="dxa"/>
            <w:vAlign w:val="center"/>
          </w:tcPr>
          <w:p w14:paraId="3E211EAA" w14:textId="77777777" w:rsidR="00545312" w:rsidRDefault="00545312">
            <w:pPr>
              <w:spacing w:afterAutospacing="false" w:beforeAutospacing="false" w:line="594" w:lineRule="exact"/>
              <w:rPr>
                <w:sz w:val="32"/>
                <w:szCs w:val="32"/>
                <w:rFonts w:ascii="方正仿宋_GBK" w:eastAsia="方正仿宋_GBK"/>
              </w:rPr>
            </w:pPr>
          </w:p>
        </w:tc>
        <w:tc>
          <w:tcPr>
            <w:tcW w:w="3686" w:type="dxa"/>
            <w:vAlign w:val="center"/>
          </w:tcPr>
          <w:p w14:paraId="17A232B5" w14:textId="77777777" w:rsidR="00545312" w:rsidRDefault="00545312">
            <w:pPr>
              <w:spacing w:afterAutospacing="false" w:beforeAutospacing="false" w:line="594" w:lineRule="exact"/>
              <w:rPr>
                <w:sz w:val="32"/>
                <w:szCs w:val="32"/>
                <w:rFonts w:ascii="方正仿宋_GBK" w:eastAsia="方正仿宋_GBK"/>
              </w:rPr>
            </w:pPr>
          </w:p>
        </w:tc>
        <w:tc>
          <w:tcPr>
            <w:tcW w:w="2126" w:type="dxa"/>
            <w:vAlign w:val="center"/>
          </w:tcPr>
          <w:p w14:paraId="44800027" w14:textId="77777777" w:rsidR="00545312" w:rsidRDefault="00545312">
            <w:pPr>
              <w:spacing w:afterAutospacing="false" w:beforeAutospacing="false" w:line="594" w:lineRule="exact"/>
              <w:ind w:firstLineChars="200" w:hanging="45"/>
              <w:rPr>
                <w:sz w:val="32"/>
                <w:szCs w:val="32"/>
                <w:rFonts w:ascii="方正仿宋_GBK" w:eastAsia="方正仿宋_GBK"/>
              </w:rPr>
            </w:pPr>
          </w:p>
        </w:tc>
      </w:tr>
      <w:tr w14:textId="77777777" w14:paraId="1C2962ED" w:rsidR="00545312">
        <w:trPr>
          <w:trHeight w:val="600" w:hRule="atLeast"/>
        </w:trPr>
        <w:tc>
          <w:tcPr>
            <w:tcW w:w="1080" w:type="dxa"/>
            <w:vAlign w:val="center"/>
          </w:tcPr>
          <w:p w14:paraId="7F0610EE" w14:textId="77777777" w:rsidR="00545312" w:rsidRDefault="00545312">
            <w:pPr>
              <w:spacing w:afterAutospacing="false" w:beforeAutospacing="false" w:line="594" w:lineRule="exact"/>
              <w:ind w:firstLineChars="200" w:hanging="45"/>
              <w:rPr>
                <w:sz w:val="32"/>
                <w:szCs w:val="32"/>
                <w:rFonts w:ascii="方正仿宋_GBK" w:eastAsia="方正仿宋_GBK"/>
              </w:rPr>
            </w:pPr>
          </w:p>
        </w:tc>
        <w:tc>
          <w:tcPr>
            <w:tcW w:w="2824" w:type="dxa"/>
            <w:vAlign w:val="center"/>
          </w:tcPr>
          <w:p w14:paraId="26C47DAA" w14:textId="77777777" w:rsidR="00545312" w:rsidRDefault="00545312">
            <w:pPr>
              <w:spacing w:afterAutospacing="false" w:beforeAutospacing="false" w:line="594" w:lineRule="exact"/>
              <w:ind w:firstLineChars="200" w:hanging="45"/>
              <w:rPr>
                <w:sz w:val="32"/>
                <w:szCs w:val="32"/>
                <w:rFonts w:ascii="方正仿宋_GBK" w:eastAsia="方正仿宋_GBK"/>
              </w:rPr>
            </w:pPr>
          </w:p>
        </w:tc>
        <w:tc>
          <w:tcPr>
            <w:tcW w:w="3686" w:type="dxa"/>
            <w:vAlign w:val="center"/>
          </w:tcPr>
          <w:p w14:paraId="5B159855" w14:textId="77777777" w:rsidR="00545312" w:rsidRDefault="00545312">
            <w:pPr>
              <w:spacing w:afterAutospacing="false" w:beforeAutospacing="false" w:line="594" w:lineRule="exact"/>
              <w:ind w:firstLineChars="200" w:hanging="45"/>
              <w:rPr>
                <w:sz w:val="32"/>
                <w:szCs w:val="32"/>
                <w:rFonts w:ascii="方正仿宋_GBK" w:eastAsia="方正仿宋_GBK"/>
              </w:rPr>
            </w:pPr>
          </w:p>
        </w:tc>
        <w:tc>
          <w:tcPr>
            <w:tcW w:w="2126" w:type="dxa"/>
            <w:vAlign w:val="center"/>
          </w:tcPr>
          <w:p w14:paraId="6681C9D8" w14:textId="77777777" w:rsidR="00545312" w:rsidRDefault="00545312">
            <w:pPr>
              <w:spacing w:afterAutospacing="false" w:beforeAutospacing="false" w:line="594" w:lineRule="exact"/>
              <w:ind w:firstLineChars="200" w:hanging="45"/>
              <w:rPr>
                <w:sz w:val="32"/>
                <w:szCs w:val="32"/>
                <w:rFonts w:ascii="方正仿宋_GBK" w:eastAsia="方正仿宋_GBK"/>
              </w:rPr>
            </w:pPr>
          </w:p>
        </w:tc>
      </w:tr>
      <w:tr w14:textId="77777777" w14:paraId="5A1237EF" w:rsidR="00545312">
        <w:trPr>
          <w:trHeight w:val="750" w:hRule="atLeast"/>
        </w:trPr>
        <w:tc>
          <w:tcPr>
            <w:tcW w:w="1080" w:type="dxa"/>
            <w:vAlign w:val="center"/>
          </w:tcPr>
          <w:p w14:paraId="7AC4D072" w14:textId="77777777" w:rsidR="00545312" w:rsidRDefault="00545312">
            <w:pPr>
              <w:spacing w:afterAutospacing="false" w:beforeAutospacing="false" w:line="594" w:lineRule="exact"/>
              <w:ind w:firstLineChars="200" w:hanging="45"/>
              <w:rPr>
                <w:sz w:val="32"/>
                <w:szCs w:val="32"/>
                <w:rFonts w:ascii="方正仿宋_GBK" w:eastAsia="方正仿宋_GBK"/>
              </w:rPr>
            </w:pPr>
          </w:p>
        </w:tc>
        <w:tc>
          <w:tcPr>
            <w:tcW w:w="2824" w:type="dxa"/>
            <w:vAlign w:val="center"/>
          </w:tcPr>
          <w:p w14:paraId="6B7DA803" w14:textId="77777777" w:rsidR="00545312" w:rsidRDefault="00545312">
            <w:pPr>
              <w:spacing w:afterAutospacing="false" w:beforeAutospacing="false" w:line="594" w:lineRule="exact"/>
              <w:ind w:firstLineChars="200" w:hanging="45"/>
              <w:rPr>
                <w:sz w:val="32"/>
                <w:szCs w:val="32"/>
                <w:rFonts w:ascii="方正仿宋_GBK" w:eastAsia="方正仿宋_GBK"/>
              </w:rPr>
            </w:pPr>
          </w:p>
        </w:tc>
        <w:tc>
          <w:tcPr>
            <w:tcW w:w="3686" w:type="dxa"/>
            <w:vAlign w:val="center"/>
          </w:tcPr>
          <w:p w14:paraId="4EA36C02" w14:textId="77777777" w:rsidR="00545312" w:rsidRDefault="00545312">
            <w:pPr>
              <w:spacing w:afterAutospacing="false" w:beforeAutospacing="false" w:line="594" w:lineRule="exact"/>
              <w:ind w:firstLineChars="200" w:hanging="45"/>
              <w:rPr>
                <w:sz w:val="32"/>
                <w:szCs w:val="32"/>
                <w:rFonts w:ascii="方正仿宋_GBK" w:eastAsia="方正仿宋_GBK"/>
              </w:rPr>
            </w:pPr>
          </w:p>
        </w:tc>
        <w:tc>
          <w:tcPr>
            <w:tcW w:w="2126" w:type="dxa"/>
            <w:vAlign w:val="center"/>
          </w:tcPr>
          <w:p w14:paraId="6E73585F" w14:textId="77777777" w:rsidR="00545312" w:rsidRDefault="00545312">
            <w:pPr>
              <w:spacing w:afterAutospacing="false" w:beforeAutospacing="false" w:line="594" w:lineRule="exact"/>
              <w:ind w:firstLineChars="200" w:hanging="45"/>
              <w:rPr>
                <w:sz w:val="32"/>
                <w:szCs w:val="32"/>
                <w:rFonts w:ascii="方正仿宋_GBK" w:eastAsia="方正仿宋_GBK"/>
              </w:rPr>
            </w:pPr>
          </w:p>
        </w:tc>
      </w:tr>
    </w:tbl>
    <w:p w14:paraId="07F8BCBF" w14:textId="77777777" w:rsidR="00545312" w:rsidRDefault="00000000">
      <w:pPr>
        <w:spacing w:afterAutospacing="false" w:beforeAutospacing="false" w:line="594" w:lineRule="exact"/>
        <w:ind w:firstLineChars="200" w:hanging="45"/>
        <w:rPr>
          <w:sz w:val="32"/>
          <w:szCs w:val="32"/>
          <w:rFonts w:ascii="方正仿宋_GBK" w:eastAsia="方正仿宋_GBK"/>
        </w:rPr>
      </w:pPr>
      <w:r>
        <w:rPr>
          <w:sz w:val="32"/>
          <w:szCs w:val="32"/>
          <w:rFonts w:ascii="方正仿宋_GBK" w:eastAsia="方正仿宋_GBK" w:hint="eastAsia"/>
        </w:rPr>
        <w:t>备注：对照表内容应包含“采购项目明细及技术要求”中的全部内容；此表可增减。</w:t>
      </w:r>
    </w:p>
    <w:p w14:paraId="6C6D9498" w14:textId="77777777" w:rsidR="00545312" w:rsidRDefault="00545312">
      <w:pPr>
        <w:spacing w:afterAutospacing="false" w:beforeAutospacing="false" w:line="594" w:lineRule="exact"/>
        <w:ind w:firstLineChars="200" w:hanging="45"/>
        <w:rPr>
          <w:sz w:val="32"/>
          <w:szCs w:val="32"/>
          <w:rFonts w:ascii="方正仿宋_GBK" w:eastAsia="方正仿宋_GBK"/>
        </w:rPr>
      </w:pPr>
    </w:p>
    <w:p w14:paraId="42EA87AD" w14:textId="77777777" w:rsidR="00545312" w:rsidRDefault="00545312">
      <w:pPr>
        <w:spacing w:afterAutospacing="false" w:beforeAutospacing="false" w:line="594" w:lineRule="exact"/>
        <w:ind w:firstLineChars="200" w:hanging="45"/>
        <w:rPr>
          <w:sz w:val="32"/>
          <w:szCs w:val="32"/>
          <w:rFonts w:ascii="方正仿宋_GBK" w:eastAsia="方正仿宋_GBK"/>
        </w:rPr>
        <w:sectPr w:rsidR="00545312">
          <w:footerReference r:id="rId8" w:type="first"/>
          <w:docGrid w:type="linesAndChars" w:linePitch="390" w:charSpace="-4594"/>
          <w:pgSz w:w="11907" w:h="16840"/>
          <w:pgMar w:top="1928" w:right="1446" w:bottom="1644" w:left="1446" w:header="964" w:footer="992" w:gutter="0"/>
          <w:pgNumType w:fmt="numberInDash"/>
          <w:cols w:space="720"/>
        </w:sectPr>
      </w:pPr>
    </w:p>
    <w:p w14:paraId="3A63C673" w14:textId="77777777" w:rsidR="00545312" w:rsidRDefault="00000000">
      <w:pPr>
        <w:spacing w:afterAutospacing="false" w:beforeAutospacing="false" w:line="594" w:lineRule="exact"/>
        <w:rPr>
          <w:sz w:val="32"/>
          <w:szCs w:val="32"/>
          <w:rFonts w:ascii="方正仿宋_GBK" w:eastAsia="方正仿宋_GBK"/>
        </w:rPr>
      </w:pPr>
      <w:r>
        <w:rPr>
          <w:sz w:val="32"/>
          <w:szCs w:val="32"/>
          <w:rFonts w:ascii="方正仿宋_GBK" w:eastAsia="方正仿宋_GBK" w:hint="eastAsia"/>
        </w:rPr>
        <w:lastRenderedPageBreak/>
      </w:r>
      <w:r>
        <w:rPr>
          <w:sz w:val="32"/>
          <w:szCs w:val="32"/>
          <w:rFonts w:ascii="方正仿宋_GBK" w:eastAsia="方正仿宋_GBK" w:hint="eastAsia"/>
        </w:rPr>
        <w:t>附件四</w:t>
      </w:r>
    </w:p>
    <w:p w14:paraId="20C0F203" w14:textId="77777777" w:rsidR="00545312" w:rsidRDefault="00000000">
      <w:pPr>
        <w:spacing w:afterAutospacing="false" w:beforeAutospacing="false" w:line="594" w:lineRule="exact"/>
        <w:ind w:firstLineChars="200" w:hanging="45"/>
        <w:rPr>
          <w:sz w:val="44"/>
          <w:szCs w:val="44"/>
          <w:rFonts w:ascii="方正仿宋_GBK" w:eastAsia="方正仿宋_GBK"/>
        </w:rPr>
        <w:jc w:val="center"/>
      </w:pPr>
      <w:r>
        <w:rPr>
          <w:sz w:val="44"/>
          <w:szCs w:val="44"/>
          <w:rFonts w:ascii="方正仿宋_GBK" w:eastAsia="方正仿宋_GBK" w:hint="eastAsia"/>
        </w:rPr>
        <w:t>商务要求对照表</w:t>
      </w:r>
    </w:p>
    <w:p w14:paraId="25111477" w14:textId="77777777" w:rsidR="00545312" w:rsidRDefault="00000000">
      <w:pPr>
        <w:spacing w:afterAutospacing="false" w:beforeAutospacing="false" w:line="594" w:lineRule="exact"/>
        <w:rPr>
          <w:sz w:val="32"/>
          <w:szCs w:val="32"/>
          <w:rFonts w:ascii="方正仿宋_GBK" w:eastAsia="方正仿宋_GBK"/>
        </w:rPr>
        <w:jc w:val="left"/>
      </w:pPr>
      <w:r>
        <w:rPr>
          <w:sz w:val="32"/>
          <w:szCs w:val="32"/>
          <w:rFonts w:ascii="方正仿宋_GBK" w:eastAsia="方正仿宋_GBK" w:hint="eastAsia"/>
        </w:rPr>
        <w:t>（投标人公章）</w:t>
      </w:r>
    </w:p>
    <w:tbl>
      <w:tblPr>
        <w:tblW w:w="9735" w:type="dxa"/>
        <w:tblInd w:type="dxa" w:w="-252"/>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Look w:noVBand="1" w:noHBand="0" w:lastColumn="0" w:firstColumn="1" w:lastRow="0" w:firstRow="1" w:val="04A0"/>
        <w:tblLayout w:type="fixed"/>
      </w:tblPr>
      <w:tblGrid>
        <w:gridCol w:w="1020"/>
        <w:gridCol w:w="3402"/>
        <w:gridCol w:w="3260"/>
        <w:gridCol w:w="2053"/>
      </w:tblGrid>
      <w:tr w14:textId="77777777" w14:paraId="7EA65E60" w:rsidR="00545312">
        <w:trPr>
          <w:trHeight w:val="1000" w:hRule="atLeast"/>
        </w:trPr>
        <w:tc>
          <w:tcPr>
            <w:tcW w:w="1020" w:type="dxa"/>
            <w:vAlign w:val="center"/>
          </w:tcPr>
          <w:p w14:paraId="1B4AD5A0" w14:textId="77777777" w:rsidR="00545312" w:rsidRDefault="00000000">
            <w:pPr>
              <w:spacing w:afterAutospacing="false" w:beforeAutospacing="false" w:line="594" w:lineRule="exact"/>
              <w:rPr>
                <w:sz w:val="32"/>
                <w:szCs w:val="32"/>
                <w:rFonts w:ascii="方正仿宋_GBK" w:eastAsia="方正仿宋_GBK"/>
              </w:rPr>
            </w:pPr>
            <w:r>
              <w:rPr>
                <w:sz w:val="32"/>
                <w:szCs w:val="32"/>
                <w:rFonts w:ascii="方正仿宋_GBK" w:eastAsia="方正仿宋_GBK" w:hint="eastAsia"/>
              </w:rPr>
              <w:t>类别</w:t>
            </w:r>
          </w:p>
        </w:tc>
        <w:tc>
          <w:tcPr>
            <w:tcW w:w="3402" w:type="dxa"/>
            <w:vAlign w:val="center"/>
          </w:tcPr>
          <w:p w14:paraId="20F21E0A" w14:textId="77777777" w:rsidR="00545312" w:rsidRDefault="00000000">
            <w:pPr>
              <w:spacing w:afterAutospacing="false" w:beforeAutospacing="false" w:line="594" w:lineRule="exact"/>
              <w:rPr>
                <w:sz w:val="32"/>
                <w:szCs w:val="32"/>
                <w:rFonts w:ascii="方正仿宋_GBK" w:eastAsia="方正仿宋_GBK"/>
              </w:rPr>
              <w:jc w:val="center"/>
            </w:pPr>
            <w:r>
              <w:rPr>
                <w:sz w:val="32"/>
                <w:szCs w:val="32"/>
                <w:rFonts w:ascii="方正仿宋_GBK" w:eastAsia="方正仿宋_GBK" w:hint="eastAsia"/>
              </w:rPr>
              <w:t>招标文件详细要求</w:t>
            </w:r>
          </w:p>
        </w:tc>
        <w:tc>
          <w:tcPr>
            <w:tcW w:w="3260" w:type="dxa"/>
            <w:vAlign w:val="center"/>
          </w:tcPr>
          <w:p w14:paraId="037720FB" w14:textId="77777777" w:rsidR="00545312" w:rsidRDefault="00000000">
            <w:pPr>
              <w:spacing w:afterAutospacing="false" w:beforeAutospacing="false" w:line="594" w:lineRule="exact"/>
              <w:rPr>
                <w:sz w:val="32"/>
                <w:szCs w:val="32"/>
                <w:rFonts w:ascii="方正仿宋_GBK" w:eastAsia="方正仿宋_GBK"/>
              </w:rPr>
              <w:jc w:val="center"/>
            </w:pPr>
            <w:r>
              <w:rPr>
                <w:sz w:val="32"/>
                <w:szCs w:val="32"/>
                <w:rFonts w:ascii="方正仿宋_GBK" w:eastAsia="方正仿宋_GBK" w:hint="eastAsia"/>
              </w:rPr>
              <w:t>响应文件</w:t>
            </w:r>
            <w:proofErr w:type="gramStart"/>
            <w:r>
              <w:rPr>
                <w:sz w:val="32"/>
                <w:szCs w:val="32"/>
                <w:rFonts w:ascii="方正仿宋_GBK" w:eastAsia="方正仿宋_GBK" w:hint="eastAsia"/>
              </w:rPr>
              <w:t>具体响应</w:t>
            </w:r>
            <w:proofErr w:type="gramEnd"/>
            <w:r>
              <w:rPr>
                <w:sz w:val="32"/>
                <w:szCs w:val="32"/>
                <w:rFonts w:ascii="方正仿宋_GBK" w:eastAsia="方正仿宋_GBK" w:hint="eastAsia"/>
              </w:rPr>
              <w:t>情况</w:t>
            </w:r>
          </w:p>
        </w:tc>
        <w:tc>
          <w:tcPr>
            <w:tcW w:w="2053" w:type="dxa"/>
            <w:vAlign w:val="center"/>
          </w:tcPr>
          <w:p w14:paraId="0C38EB45" w14:textId="77777777" w:rsidR="00545312" w:rsidRDefault="00000000">
            <w:pPr>
              <w:spacing w:afterAutospacing="false" w:beforeAutospacing="false" w:line="594" w:lineRule="exact"/>
              <w:rPr>
                <w:sz w:val="32"/>
                <w:szCs w:val="32"/>
                <w:rFonts w:ascii="方正仿宋_GBK" w:eastAsia="方正仿宋_GBK"/>
              </w:rPr>
              <w:jc w:val="center"/>
            </w:pPr>
            <w:r>
              <w:rPr>
                <w:sz w:val="32"/>
                <w:szCs w:val="32"/>
                <w:rFonts w:ascii="方正仿宋_GBK" w:eastAsia="方正仿宋_GBK" w:hint="eastAsia"/>
              </w:rPr>
              <w:t>是否偏离（正或负或无）</w:t>
            </w:r>
          </w:p>
        </w:tc>
      </w:tr>
      <w:tr w14:textId="77777777" w14:paraId="3A2F1DD5" w:rsidR="00545312">
        <w:trPr>
          <w:trHeight w:val="741" w:hRule="atLeast"/>
        </w:trPr>
        <w:tc>
          <w:tcPr>
            <w:tcW w:w="1020" w:type="dxa"/>
            <w:vMerge w:val="restart"/>
            <w:vAlign w:val="center"/>
          </w:tcPr>
          <w:p w14:paraId="4F7F7E70" w14:textId="77777777" w:rsidR="00545312" w:rsidRDefault="00000000">
            <w:pPr>
              <w:spacing w:afterAutospacing="false" w:beforeAutospacing="false" w:line="500" w:lineRule="exact"/>
              <w:rPr>
                <w:szCs w:val="28"/>
                <w:rFonts w:ascii="方正仿宋_GBK" w:eastAsia="方正仿宋_GBK"/>
              </w:rPr>
            </w:pPr>
            <w:r>
              <w:rPr>
                <w:szCs w:val="28"/>
                <w:rFonts w:ascii="方正仿宋_GBK" w:eastAsia="方正仿宋_GBK" w:hint="eastAsia"/>
              </w:rPr>
              <w:t>交货时间及地点</w:t>
            </w:r>
          </w:p>
        </w:tc>
        <w:tc>
          <w:tcPr>
            <w:tcW w:w="3402" w:type="dxa"/>
            <w:vAlign w:val="center"/>
          </w:tcPr>
          <w:p w14:paraId="69226860" w14:textId="77777777" w:rsidR="00545312" w:rsidRDefault="00545312">
            <w:pPr>
              <w:spacing w:afterAutospacing="false" w:beforeAutospacing="false" w:line="594" w:lineRule="exact"/>
              <w:rPr>
                <w:szCs w:val="28"/>
                <w:rFonts w:ascii="方正仿宋_GBK" w:eastAsia="方正仿宋_GBK"/>
              </w:rPr>
            </w:pPr>
          </w:p>
        </w:tc>
        <w:tc>
          <w:tcPr>
            <w:tcW w:w="3260" w:type="dxa"/>
            <w:vAlign w:val="center"/>
          </w:tcPr>
          <w:p w14:paraId="680B14F9" w14:textId="77777777" w:rsidR="00545312" w:rsidRDefault="00545312">
            <w:pPr>
              <w:spacing w:afterAutospacing="false" w:beforeAutospacing="false" w:line="594" w:lineRule="exact"/>
              <w:ind w:firstLineChars="200" w:hanging="45"/>
              <w:rPr>
                <w:szCs w:val="28"/>
                <w:rFonts w:ascii="方正仿宋_GBK" w:eastAsia="方正仿宋_GBK"/>
              </w:rPr>
            </w:pPr>
          </w:p>
        </w:tc>
        <w:tc>
          <w:tcPr>
            <w:tcW w:w="2053" w:type="dxa"/>
            <w:vAlign w:val="center"/>
          </w:tcPr>
          <w:p w14:paraId="0C307618" w14:textId="77777777" w:rsidR="00545312" w:rsidRDefault="00545312">
            <w:pPr>
              <w:spacing w:afterAutospacing="false" w:beforeAutospacing="false" w:line="594" w:lineRule="exact"/>
              <w:ind w:firstLineChars="200" w:hanging="45"/>
              <w:rPr>
                <w:szCs w:val="28"/>
                <w:rFonts w:ascii="方正仿宋_GBK" w:eastAsia="方正仿宋_GBK"/>
              </w:rPr>
            </w:pPr>
          </w:p>
        </w:tc>
      </w:tr>
      <w:tr w14:textId="77777777" w14:paraId="14159DBC" w:rsidR="00545312">
        <w:trPr>
          <w:trHeight w:val="600" w:hRule="atLeast"/>
        </w:trPr>
        <w:tc>
          <w:tcPr>
            <w:tcW w:w="1020" w:type="dxa"/>
            <w:vMerge w:val="continue"/>
            <w:vAlign w:val="center"/>
          </w:tcPr>
          <w:p w14:paraId="3C98472D" w14:textId="77777777" w:rsidR="00545312" w:rsidRDefault="00545312">
            <w:pPr>
              <w:spacing w:afterAutospacing="false" w:beforeAutospacing="false" w:line="500" w:lineRule="exact"/>
              <w:ind w:firstLineChars="200" w:hanging="45"/>
              <w:rPr>
                <w:szCs w:val="28"/>
                <w:rFonts w:ascii="方正仿宋_GBK" w:eastAsia="方正仿宋_GBK"/>
              </w:rPr>
            </w:pPr>
          </w:p>
        </w:tc>
        <w:tc>
          <w:tcPr>
            <w:tcW w:w="3402" w:type="dxa"/>
            <w:vAlign w:val="center"/>
          </w:tcPr>
          <w:p w14:paraId="38EF582C" w14:textId="77777777" w:rsidR="00545312" w:rsidRDefault="00545312">
            <w:pPr>
              <w:spacing w:afterAutospacing="false" w:beforeAutospacing="false" w:line="594" w:lineRule="exact"/>
              <w:ind w:firstLineChars="200" w:hanging="45"/>
              <w:rPr>
                <w:szCs w:val="28"/>
                <w:rFonts w:ascii="方正仿宋_GBK" w:eastAsia="方正仿宋_GBK"/>
              </w:rPr>
            </w:pPr>
          </w:p>
        </w:tc>
        <w:tc>
          <w:tcPr>
            <w:tcW w:w="3260" w:type="dxa"/>
            <w:vAlign w:val="center"/>
          </w:tcPr>
          <w:p w14:paraId="51166D1F" w14:textId="77777777" w:rsidR="00545312" w:rsidRDefault="00545312">
            <w:pPr>
              <w:spacing w:afterAutospacing="false" w:beforeAutospacing="false" w:line="594" w:lineRule="exact"/>
              <w:ind w:firstLineChars="200" w:hanging="45"/>
              <w:rPr>
                <w:szCs w:val="28"/>
                <w:rFonts w:ascii="方正仿宋_GBK" w:eastAsia="方正仿宋_GBK"/>
              </w:rPr>
            </w:pPr>
          </w:p>
        </w:tc>
        <w:tc>
          <w:tcPr>
            <w:tcW w:w="2053" w:type="dxa"/>
            <w:vAlign w:val="center"/>
          </w:tcPr>
          <w:p w14:paraId="64650FA2" w14:textId="77777777" w:rsidR="00545312" w:rsidRDefault="00545312">
            <w:pPr>
              <w:spacing w:afterAutospacing="false" w:beforeAutospacing="false" w:line="594" w:lineRule="exact"/>
              <w:ind w:firstLineChars="200" w:hanging="45"/>
              <w:rPr>
                <w:szCs w:val="28"/>
                <w:rFonts w:ascii="方正仿宋_GBK" w:eastAsia="方正仿宋_GBK"/>
              </w:rPr>
            </w:pPr>
          </w:p>
        </w:tc>
      </w:tr>
      <w:tr w14:textId="77777777" w14:paraId="5DBFD93A" w:rsidR="00545312">
        <w:trPr>
          <w:trHeight w:val="983" w:hRule="atLeast"/>
        </w:trPr>
        <w:tc>
          <w:tcPr>
            <w:tcW w:w="1020" w:type="dxa"/>
            <w:vAlign w:val="center"/>
          </w:tcPr>
          <w:p w14:paraId="1C50EDA5" w14:textId="77777777" w:rsidR="00545312" w:rsidRDefault="00000000">
            <w:pPr>
              <w:spacing w:afterAutospacing="false" w:beforeAutospacing="false" w:line="500" w:lineRule="exact"/>
              <w:rPr>
                <w:szCs w:val="28"/>
                <w:rFonts w:ascii="方正仿宋_GBK" w:eastAsia="方正仿宋_GBK"/>
              </w:rPr>
            </w:pPr>
            <w:r>
              <w:rPr>
                <w:szCs w:val="28"/>
                <w:rFonts w:ascii="方正仿宋_GBK" w:eastAsia="方正仿宋_GBK" w:hint="eastAsia"/>
              </w:rPr>
              <w:t>付 款</w:t>
            </w:r>
          </w:p>
          <w:p w14:paraId="67B99D31" w14:textId="77777777" w:rsidR="00545312" w:rsidRDefault="00000000">
            <w:pPr>
              <w:spacing w:afterAutospacing="false" w:beforeAutospacing="false" w:line="500" w:lineRule="exact"/>
              <w:rPr>
                <w:szCs w:val="28"/>
                <w:rFonts w:ascii="方正仿宋_GBK" w:eastAsia="方正仿宋_GBK"/>
              </w:rPr>
            </w:pPr>
            <w:r>
              <w:rPr>
                <w:szCs w:val="28"/>
                <w:rFonts w:ascii="方正仿宋_GBK" w:eastAsia="方正仿宋_GBK" w:hint="eastAsia"/>
              </w:rPr>
              <w:t>方 式</w:t>
            </w:r>
          </w:p>
        </w:tc>
        <w:tc>
          <w:tcPr>
            <w:tcW w:w="3402" w:type="dxa"/>
            <w:vAlign w:val="center"/>
          </w:tcPr>
          <w:p w14:paraId="56D0613A" w14:textId="77777777" w:rsidR="00545312" w:rsidRDefault="00545312">
            <w:pPr>
              <w:spacing w:afterAutospacing="false" w:beforeAutospacing="false" w:line="594" w:lineRule="exact"/>
              <w:ind w:firstLineChars="200" w:hanging="45"/>
              <w:rPr>
                <w:szCs w:val="28"/>
                <w:rFonts w:ascii="方正仿宋_GBK" w:eastAsia="方正仿宋_GBK"/>
              </w:rPr>
            </w:pPr>
          </w:p>
        </w:tc>
        <w:tc>
          <w:tcPr>
            <w:tcW w:w="3260" w:type="dxa"/>
            <w:vAlign w:val="center"/>
          </w:tcPr>
          <w:p w14:paraId="132ED4A6" w14:textId="77777777" w:rsidR="00545312" w:rsidRDefault="00545312">
            <w:pPr>
              <w:spacing w:afterAutospacing="false" w:beforeAutospacing="false" w:line="594" w:lineRule="exact"/>
              <w:ind w:firstLineChars="200" w:hanging="45"/>
              <w:rPr>
                <w:szCs w:val="28"/>
                <w:rFonts w:ascii="方正仿宋_GBK" w:eastAsia="方正仿宋_GBK"/>
              </w:rPr>
            </w:pPr>
          </w:p>
        </w:tc>
        <w:tc>
          <w:tcPr>
            <w:tcW w:w="2053" w:type="dxa"/>
            <w:vAlign w:val="center"/>
          </w:tcPr>
          <w:p w14:paraId="06A0B156" w14:textId="77777777" w:rsidR="00545312" w:rsidRDefault="00545312">
            <w:pPr>
              <w:spacing w:afterAutospacing="false" w:beforeAutospacing="false" w:line="594" w:lineRule="exact"/>
              <w:ind w:firstLineChars="200" w:hanging="45"/>
              <w:rPr>
                <w:szCs w:val="28"/>
                <w:rFonts w:ascii="方正仿宋_GBK" w:eastAsia="方正仿宋_GBK"/>
              </w:rPr>
            </w:pPr>
          </w:p>
        </w:tc>
      </w:tr>
      <w:tr w14:textId="77777777" w14:paraId="5BD4AF97" w:rsidR="00545312">
        <w:trPr>
          <w:trHeight w:val="692" w:hRule="atLeast"/>
        </w:trPr>
        <w:tc>
          <w:tcPr>
            <w:tcW w:w="1020" w:type="dxa"/>
            <w:vAlign w:val="center"/>
          </w:tcPr>
          <w:p w14:paraId="23FD6DA0" w14:textId="77777777" w:rsidR="00545312" w:rsidRDefault="00000000">
            <w:pPr>
              <w:spacing w:afterAutospacing="false" w:beforeAutospacing="false" w:line="500" w:lineRule="exact"/>
              <w:rPr>
                <w:szCs w:val="28"/>
                <w:rFonts w:ascii="方正仿宋_GBK" w:eastAsia="方正仿宋_GBK"/>
              </w:rPr>
            </w:pPr>
            <w:r>
              <w:rPr>
                <w:szCs w:val="28"/>
                <w:rFonts w:ascii="方正仿宋_GBK" w:eastAsia="方正仿宋_GBK" w:hint="eastAsia"/>
              </w:rPr>
              <w:t>合 同</w:t>
            </w:r>
          </w:p>
          <w:p w14:paraId="4C6347A6" w14:textId="77777777" w:rsidR="00545312" w:rsidRDefault="00000000">
            <w:pPr>
              <w:spacing w:afterAutospacing="false" w:beforeAutospacing="false" w:line="500" w:lineRule="exact"/>
              <w:rPr>
                <w:szCs w:val="28"/>
                <w:rFonts w:ascii="方正仿宋_GBK" w:eastAsia="方正仿宋_GBK"/>
              </w:rPr>
            </w:pPr>
            <w:r>
              <w:rPr>
                <w:szCs w:val="28"/>
                <w:rFonts w:ascii="方正仿宋_GBK" w:eastAsia="方正仿宋_GBK" w:hint="eastAsia"/>
              </w:rPr>
              <w:t>签 订</w:t>
            </w:r>
          </w:p>
        </w:tc>
        <w:tc>
          <w:tcPr>
            <w:tcW w:w="3402" w:type="dxa"/>
            <w:vAlign w:val="center"/>
          </w:tcPr>
          <w:p w14:paraId="17C091CF" w14:textId="77777777" w:rsidR="00545312" w:rsidRDefault="00545312">
            <w:pPr>
              <w:spacing w:afterAutospacing="false" w:beforeAutospacing="false" w:line="594" w:lineRule="exact"/>
              <w:ind w:firstLineChars="200" w:hanging="45"/>
              <w:rPr>
                <w:szCs w:val="28"/>
                <w:rFonts w:ascii="方正仿宋_GBK" w:eastAsia="方正仿宋_GBK"/>
              </w:rPr>
            </w:pPr>
          </w:p>
        </w:tc>
        <w:tc>
          <w:tcPr>
            <w:tcW w:w="3260" w:type="dxa"/>
            <w:vAlign w:val="center"/>
          </w:tcPr>
          <w:p w14:paraId="51A67842" w14:textId="77777777" w:rsidR="00545312" w:rsidRDefault="00545312">
            <w:pPr>
              <w:spacing w:afterAutospacing="false" w:beforeAutospacing="false" w:line="594" w:lineRule="exact"/>
              <w:ind w:firstLineChars="200" w:hanging="45"/>
              <w:rPr>
                <w:szCs w:val="28"/>
                <w:rFonts w:ascii="方正仿宋_GBK" w:eastAsia="方正仿宋_GBK"/>
              </w:rPr>
            </w:pPr>
          </w:p>
        </w:tc>
        <w:tc>
          <w:tcPr>
            <w:tcW w:w="2053" w:type="dxa"/>
            <w:vAlign w:val="center"/>
          </w:tcPr>
          <w:p w14:paraId="7A604F72" w14:textId="77777777" w:rsidR="00545312" w:rsidRDefault="00545312">
            <w:pPr>
              <w:spacing w:afterAutospacing="false" w:beforeAutospacing="false" w:line="594" w:lineRule="exact"/>
              <w:ind w:firstLineChars="200" w:hanging="45"/>
              <w:rPr>
                <w:szCs w:val="28"/>
                <w:rFonts w:ascii="方正仿宋_GBK" w:eastAsia="方正仿宋_GBK"/>
              </w:rPr>
            </w:pPr>
          </w:p>
        </w:tc>
      </w:tr>
      <w:tr w14:textId="77777777" w14:paraId="2F4A23C5" w:rsidR="00545312">
        <w:trPr>
          <w:trHeight w:val="1026" w:hRule="atLeast"/>
        </w:trPr>
        <w:tc>
          <w:tcPr>
            <w:tcW w:w="1020" w:type="dxa"/>
            <w:vAlign w:val="center"/>
          </w:tcPr>
          <w:p w14:paraId="09611258" w14:textId="77777777" w:rsidR="00545312" w:rsidRDefault="00000000">
            <w:pPr>
              <w:spacing w:afterAutospacing="false" w:beforeAutospacing="false" w:line="500" w:lineRule="exact"/>
              <w:rPr>
                <w:szCs w:val="28"/>
                <w:rFonts w:ascii="方正仿宋_GBK" w:eastAsia="方正仿宋_GBK"/>
              </w:rPr>
            </w:pPr>
            <w:r>
              <w:rPr>
                <w:szCs w:val="28"/>
                <w:rFonts w:ascii="方正仿宋_GBK" w:eastAsia="方正仿宋_GBK" w:hint="eastAsia"/>
              </w:rPr>
              <w:t>验收</w:t>
            </w:r>
          </w:p>
        </w:tc>
        <w:tc>
          <w:tcPr>
            <w:tcW w:w="3402" w:type="dxa"/>
            <w:vAlign w:val="center"/>
          </w:tcPr>
          <w:p w14:paraId="6C096F51" w14:textId="77777777" w:rsidR="00545312" w:rsidRDefault="00545312">
            <w:pPr>
              <w:spacing w:afterAutospacing="false" w:beforeAutospacing="false" w:line="594" w:lineRule="exact"/>
              <w:rPr>
                <w:szCs w:val="28"/>
                <w:rFonts w:ascii="方正仿宋_GBK" w:eastAsia="方正仿宋_GBK"/>
              </w:rPr>
            </w:pPr>
          </w:p>
        </w:tc>
        <w:tc>
          <w:tcPr>
            <w:tcW w:w="3260" w:type="dxa"/>
            <w:vAlign w:val="center"/>
          </w:tcPr>
          <w:p w14:paraId="41005CDA" w14:textId="77777777" w:rsidR="00545312" w:rsidRDefault="00545312">
            <w:pPr>
              <w:spacing w:afterAutospacing="false" w:beforeAutospacing="false" w:line="594" w:lineRule="exact"/>
              <w:rPr>
                <w:szCs w:val="28"/>
                <w:rFonts w:ascii="方正仿宋_GBK" w:eastAsia="方正仿宋_GBK"/>
              </w:rPr>
            </w:pPr>
          </w:p>
        </w:tc>
        <w:tc>
          <w:tcPr>
            <w:tcW w:w="2053" w:type="dxa"/>
            <w:vAlign w:val="center"/>
          </w:tcPr>
          <w:p w14:paraId="45F6FCB9" w14:textId="77777777" w:rsidR="00545312" w:rsidRDefault="00545312">
            <w:pPr>
              <w:spacing w:afterAutospacing="false" w:beforeAutospacing="false" w:line="594" w:lineRule="exact"/>
              <w:ind w:firstLineChars="200" w:hanging="45"/>
              <w:rPr>
                <w:szCs w:val="28"/>
                <w:rFonts w:ascii="方正仿宋_GBK" w:eastAsia="方正仿宋_GBK"/>
              </w:rPr>
            </w:pPr>
          </w:p>
        </w:tc>
      </w:tr>
    </w:tbl>
    <w:p w14:paraId="4A4AF8E2" w14:textId="77777777" w:rsidR="00545312" w:rsidRDefault="00000000">
      <w:pPr>
        <w:spacing w:afterAutospacing="false" w:beforeAutospacing="false" w:line="594" w:lineRule="exact"/>
        <w:ind w:firstLineChars="200" w:hanging="45"/>
        <w:rPr>
          <w:sz w:val="32"/>
          <w:szCs w:val="32"/>
          <w:rFonts w:ascii="方正仿宋_GBK" w:eastAsia="方正仿宋_GBK"/>
        </w:rPr>
      </w:pPr>
      <w:r>
        <w:rPr>
          <w:sz w:val="32"/>
          <w:szCs w:val="32"/>
          <w:rFonts w:ascii="方正仿宋_GBK" w:eastAsia="方正仿宋_GBK" w:hint="eastAsia"/>
        </w:rPr>
        <w:t>备注：对照表内容应包含“商务要求”中的全部内容；此表可增减。</w:t>
      </w:r>
    </w:p>
    <w:p w14:paraId="393AD869" w14:textId="77777777" w:rsidR="00545312" w:rsidRDefault="00545312">
      <w:pPr>
        <w:spacing w:afterAutospacing="false" w:beforeAutospacing="false" w:line="594" w:lineRule="exact"/>
        <w:ind w:firstLineChars="200" w:hanging="45"/>
        <w:rPr>
          <w:sz w:val="32"/>
          <w:szCs w:val="32"/>
          <w:rFonts w:ascii="方正仿宋_GBK" w:eastAsia="方正仿宋_GBK"/>
        </w:rPr>
        <w:sectPr w:rsidR="00545312">
          <w:docGrid w:type="linesAndChars" w:linePitch="390" w:charSpace="-4594"/>
          <w:pgSz w:w="11907" w:h="16840"/>
          <w:pgMar w:top="1928" w:right="1446" w:bottom="1644" w:left="1446" w:header="964" w:footer="992" w:gutter="0"/>
          <w:pgNumType w:fmt="numberInDash"/>
          <w:cols w:space="720"/>
        </w:sectPr>
      </w:pPr>
    </w:p>
    <w:p w14:paraId="218CF39C" w14:textId="77777777" w:rsidR="00545312" w:rsidRDefault="00000000">
      <w:pPr>
        <w:spacing w:afterAutospacing="false" w:beforeAutospacing="false" w:line="594" w:lineRule="exact"/>
        <w:rPr>
          <w:sz w:val="32"/>
          <w:szCs w:val="32"/>
          <w:rFonts w:ascii="方正仿宋_GBK" w:eastAsia="方正仿宋_GBK"/>
        </w:rPr>
      </w:pPr>
      <w:r>
        <w:rPr>
          <w:sz w:val="32"/>
          <w:szCs w:val="32"/>
          <w:rFonts w:ascii="方正仿宋_GBK" w:eastAsia="方正仿宋_GBK" w:hint="eastAsia"/>
        </w:rPr>
        <w:lastRenderedPageBreak/>
      </w:r>
      <w:r>
        <w:rPr>
          <w:sz w:val="32"/>
          <w:szCs w:val="32"/>
          <w:rFonts w:ascii="方正仿宋_GBK" w:eastAsia="方正仿宋_GBK" w:hint="eastAsia"/>
        </w:rPr>
        <w:t>附件五</w:t>
      </w:r>
    </w:p>
    <w:p w14:paraId="376A7BBE" w14:textId="77777777" w:rsidR="00545312" w:rsidRDefault="00000000">
      <w:pPr>
        <w:spacing w:afterAutospacing="false" w:beforeAutospacing="false" w:line="594" w:lineRule="exact"/>
        <w:ind w:firstLineChars="200" w:hanging="45"/>
        <w:rPr>
          <w:sz w:val="44"/>
          <w:szCs w:val="44"/>
          <w:rFonts w:ascii="方正仿宋_GBK" w:eastAsia="方正仿宋_GBK"/>
        </w:rPr>
        <w:jc w:val="center"/>
      </w:pPr>
      <w:r>
        <w:rPr>
          <w:sz w:val="44"/>
          <w:szCs w:val="44"/>
          <w:rFonts w:ascii="方正仿宋_GBK" w:eastAsia="方正仿宋_GBK" w:hint="eastAsia"/>
        </w:rPr>
        <w:t>法定代表人授权委托书</w:t>
      </w:r>
    </w:p>
    <w:p w14:paraId="0B19FA39" w14:textId="77777777" w:rsidR="00545312" w:rsidRDefault="00545312">
      <w:pPr>
        <w:spacing w:afterAutospacing="false" w:beforeAutospacing="false" w:line="594" w:lineRule="exact"/>
        <w:ind w:firstLineChars="200" w:hanging="45"/>
        <w:rPr>
          <w:sz w:val="36"/>
          <w:szCs w:val="36"/>
          <w:rFonts w:ascii="方正仿宋_GBK" w:eastAsia="方正仿宋_GBK"/>
        </w:rPr>
        <w:jc w:val="center"/>
      </w:pPr>
    </w:p>
    <w:p w14:paraId="7EA11A25" w14:textId="77777777" w:rsidR="00545312" w:rsidRDefault="00000000">
      <w:pPr>
        <w:spacing w:afterAutospacing="false" w:beforeAutospacing="false" w:line="594" w:lineRule="exact"/>
        <w:rPr>
          <w:sz w:val="32"/>
          <w:szCs w:val="32"/>
          <w:rFonts w:ascii="方正仿宋_GBK" w:eastAsia="方正仿宋_GBK"/>
        </w:rPr>
      </w:pPr>
      <w:r>
        <w:rPr>
          <w:sz w:val="32"/>
          <w:szCs w:val="32"/>
          <w:rFonts w:ascii="方正仿宋_GBK" w:eastAsia="方正仿宋_GBK" w:hint="eastAsia"/>
        </w:rPr>
        <w:t>致：</w:t>
      </w:r>
      <w:r>
        <w:rPr>
          <w:sz w:val="32"/>
          <w:szCs w:val="32"/>
          <w:u w:val="single"/>
          <w:rFonts w:ascii="方正仿宋_GBK" w:eastAsia="方正仿宋_GBK" w:hint="eastAsia"/>
        </w:rPr>
        <w:t>重庆市中医骨科医院</w:t>
      </w:r>
      <w:r>
        <w:rPr>
          <w:sz w:val="32"/>
          <w:szCs w:val="32"/>
          <w:rFonts w:ascii="方正仿宋_GBK" w:eastAsia="方正仿宋_GBK" w:hint="eastAsia"/>
        </w:rPr>
        <w:t>：</w:t>
      </w:r>
    </w:p>
    <w:p w14:paraId="0574FB8D" w14:textId="77777777" w:rsidR="00545312" w:rsidRDefault="00000000">
      <w:pPr>
        <w:spacing w:afterAutospacing="false" w:beforeAutospacing="false" w:line="594" w:lineRule="exact"/>
        <w:ind w:firstLineChars="200" w:hanging="45"/>
        <w:rPr>
          <w:sz w:val="32"/>
          <w:szCs w:val="32"/>
          <w:rFonts w:ascii="方正仿宋_GBK" w:eastAsia="方正仿宋_GBK"/>
        </w:rPr>
      </w:pPr>
      <w:r>
        <w:rPr>
          <w:sz w:val="32"/>
          <w:szCs w:val="32"/>
          <w:rFonts w:ascii="方正仿宋_GBK" w:eastAsia="方正仿宋_GBK" w:hint="eastAsia"/>
        </w:rPr>
        <w:t xml:space="preserve">__________（投标人法定代表人名称）是______________                                                 </w:t>
      </w:r>
    </w:p>
    <w:p w14:paraId="73E2F84E" w14:textId="77777777" w:rsidR="00545312" w:rsidRDefault="00000000">
      <w:pPr>
        <w:spacing w:afterAutospacing="false" w:beforeAutospacing="false" w:line="594" w:lineRule="exact"/>
        <w:ind w:firstLineChars="200" w:hanging="45"/>
        <w:rPr>
          <w:sz w:val="32"/>
          <w:szCs w:val="32"/>
          <w:rFonts w:ascii="方正仿宋_GBK" w:eastAsia="方正仿宋_GBK"/>
        </w:rPr>
      </w:pPr>
      <w:r>
        <w:rPr>
          <w:sz w:val="32"/>
          <w:szCs w:val="32"/>
          <w:rFonts w:ascii="方正仿宋_GBK" w:eastAsia="方正仿宋_GBK" w:hint="eastAsia"/>
        </w:rPr>
        <w:t>（投标人名称）的法定代表人，特授权_____________________（被授权人姓名及身份证代码）代表我单位全权办理上述项目的投标、谈判、签约等具体工作，并签署全部有关文件、协议及合同。</w:t>
      </w:r>
    </w:p>
    <w:p w14:paraId="655CCF5B" w14:textId="77777777" w:rsidR="00545312" w:rsidRDefault="00000000">
      <w:pPr>
        <w:spacing w:afterAutospacing="false" w:beforeAutospacing="false" w:line="594" w:lineRule="exact"/>
        <w:ind w:firstLineChars="200" w:hanging="45"/>
        <w:rPr>
          <w:sz w:val="32"/>
          <w:szCs w:val="32"/>
          <w:rFonts w:ascii="方正仿宋_GBK" w:eastAsia="方正仿宋_GBK"/>
        </w:rPr>
      </w:pPr>
      <w:r>
        <w:rPr>
          <w:sz w:val="32"/>
          <w:szCs w:val="32"/>
          <w:rFonts w:ascii="方正仿宋_GBK" w:eastAsia="方正仿宋_GBK" w:hint="eastAsia"/>
        </w:rPr>
        <w:t>我单位对被授权人的签名负全部责任。</w:t>
      </w:r>
    </w:p>
    <w:p w14:paraId="348BBC30" w14:textId="77777777" w:rsidR="00545312" w:rsidRDefault="00000000">
      <w:pPr>
        <w:spacing w:afterAutospacing="false" w:beforeAutospacing="false" w:line="594" w:lineRule="exact"/>
        <w:ind w:firstLineChars="200" w:hanging="45"/>
        <w:rPr>
          <w:sz w:val="32"/>
          <w:szCs w:val="32"/>
          <w:rFonts w:ascii="方正仿宋_GBK" w:eastAsia="方正仿宋_GBK"/>
        </w:rPr>
      </w:pPr>
      <w:r>
        <w:rPr>
          <w:sz w:val="32"/>
          <w:szCs w:val="32"/>
          <w:rFonts w:ascii="方正仿宋_GBK" w:eastAsia="方正仿宋_GBK" w:hint="eastAsia"/>
        </w:rPr>
        <w:t>在撤消授权的书面通知以前，本授权书一直有效。被授权人在授权书有效期内签署的所有文件不因授权的撤消而失效。</w:t>
      </w:r>
    </w:p>
    <w:p w14:paraId="6FBF4704" w14:textId="77777777" w:rsidR="00545312" w:rsidRDefault="00000000">
      <w:pPr>
        <w:spacing w:afterAutospacing="false" w:beforeAutospacing="false" w:line="594" w:lineRule="exact"/>
        <w:ind w:firstLineChars="200" w:hanging="45"/>
        <w:rPr>
          <w:sz w:val="32"/>
          <w:szCs w:val="32"/>
          <w:rFonts w:ascii="方正仿宋_GBK" w:eastAsia="方正仿宋_GBK"/>
        </w:rPr>
      </w:pPr>
      <w:r>
        <w:rPr>
          <w:sz w:val="32"/>
          <w:szCs w:val="32"/>
          <w:rFonts w:ascii="方正仿宋_GBK" w:eastAsia="方正仿宋_GBK" w:hint="eastAsia"/>
        </w:rPr>
        <w:t xml:space="preserve">被授权人签名 ：              投标人法定代表人签名：        </w:t>
      </w:r>
    </w:p>
    <w:p w14:paraId="18144C88" w14:textId="77777777" w:rsidR="00545312" w:rsidRDefault="00000000">
      <w:pPr>
        <w:spacing w:afterAutospacing="false" w:beforeAutospacing="false" w:line="594" w:lineRule="exact"/>
        <w:ind w:firstLineChars="200" w:hanging="45"/>
        <w:rPr>
          <w:sz w:val="32"/>
          <w:szCs w:val="32"/>
          <w:rFonts w:ascii="方正仿宋_GBK" w:eastAsia="方正仿宋_GBK"/>
        </w:rPr>
      </w:pPr>
      <w:r>
        <w:rPr>
          <w:sz w:val="32"/>
          <w:szCs w:val="32"/>
          <w:rFonts w:ascii="方正仿宋_GBK" w:eastAsia="方正仿宋_GBK" w:hint="eastAsia"/>
        </w:rPr>
        <w:t xml:space="preserve">（附：被授权人身份证复印件）                                         </w:t>
      </w:r>
    </w:p>
    <w:p w14:paraId="5DC8BC6B" w14:textId="77777777" w:rsidR="00545312" w:rsidRDefault="00545312">
      <w:pPr>
        <w:spacing w:afterAutospacing="false" w:beforeAutospacing="false" w:line="594" w:lineRule="exact"/>
        <w:ind w:firstLineChars="2000" w:hanging="449"/>
        <w:rPr>
          <w:sz w:val="32"/>
          <w:szCs w:val="32"/>
          <w:rFonts w:ascii="方正仿宋_GBK" w:eastAsia="方正仿宋_GBK"/>
        </w:rPr>
      </w:pPr>
    </w:p>
    <w:p w14:paraId="78F14BDB" w14:textId="77777777" w:rsidR="00545312" w:rsidRDefault="00000000">
      <w:pPr>
        <w:spacing w:afterAutospacing="false" w:beforeAutospacing="false" w:line="594" w:lineRule="exact"/>
        <w:ind w:firstLineChars="2000" w:hanging="449"/>
        <w:rPr>
          <w:sz w:val="32"/>
          <w:szCs w:val="32"/>
          <w:rFonts w:ascii="方正仿宋_GBK" w:eastAsia="方正仿宋_GBK"/>
        </w:rPr>
      </w:pPr>
      <w:r>
        <w:rPr>
          <w:sz w:val="32"/>
          <w:szCs w:val="32"/>
          <w:rFonts w:ascii="方正仿宋_GBK" w:eastAsia="方正仿宋_GBK" w:hint="eastAsia"/>
        </w:rPr>
        <w:t>（投标人公章）</w:t>
      </w:r>
    </w:p>
    <w:p w14:paraId="5BF7FB7B" w14:textId="77777777" w:rsidR="00545312" w:rsidRDefault="00000000">
      <w:pPr>
        <w:spacing w:afterAutospacing="false" w:beforeAutospacing="false" w:line="594" w:lineRule="exact"/>
        <w:ind w:firstLineChars="2150" w:hanging="482"/>
        <w:rPr>
          <w:sz w:val="32"/>
          <w:szCs w:val="32"/>
          <w:rFonts w:ascii="方正仿宋_GBK" w:eastAsia="方正仿宋_GBK"/>
        </w:rPr>
      </w:pPr>
      <w:r>
        <w:rPr>
          <w:sz w:val="32"/>
          <w:szCs w:val="32"/>
          <w:rFonts w:ascii="方正仿宋_GBK" w:eastAsia="方正仿宋_GBK" w:hint="eastAsia"/>
        </w:rPr>
        <w:t>年   月   日</w:t>
      </w:r>
    </w:p>
    <w:p w14:paraId="53777F50" w14:textId="77777777" w:rsidR="00545312" w:rsidRDefault="00545312">
      <w:pPr>
        <w:spacing w:afterAutospacing="false" w:beforeAutospacing="false" w:line="594" w:lineRule="exact"/>
        <w:ind w:firstLineChars="200" w:hanging="45"/>
        <w:rPr>
          <w:sz w:val="32"/>
          <w:szCs w:val="32"/>
          <w:rFonts w:ascii="方正仿宋_GBK" w:eastAsia="方正仿宋_GBK"/>
        </w:rPr>
      </w:pPr>
    </w:p>
    <w:p w14:paraId="2A5C13E7" w14:textId="77777777" w:rsidR="00545312" w:rsidRDefault="00545312">
      <w:pPr>
        <w:spacing w:afterAutospacing="false" w:beforeAutospacing="false" w:line="594" w:lineRule="exact"/>
        <w:rPr>
          <w:sz w:val="32"/>
          <w:szCs w:val="32"/>
          <w:rFonts w:ascii="方正仿宋_GBK" w:eastAsia="方正仿宋_GBK"/>
        </w:rPr>
      </w:pPr>
    </w:p>
    <w:p w14:paraId="297457B7" w14:textId="77777777" w:rsidR="00545312" w:rsidRDefault="00545312">
      <w:pPr>
        <w:spacing w:afterAutospacing="false" w:beforeAutospacing="false" w:line="594" w:lineRule="exact"/>
        <w:ind w:firstLineChars="200" w:hanging="45"/>
        <w:rPr>
          <w:sz w:val="32"/>
          <w:szCs w:val="32"/>
          <w:rFonts w:ascii="方正仿宋_GBK" w:eastAsia="方正仿宋_GBK"/>
        </w:rPr>
        <w:sectPr w:rsidR="00545312">
          <w:footerReference r:id="rId9" w:type="first"/>
          <w:docGrid w:type="linesAndChars" w:linePitch="390" w:charSpace="-4594"/>
          <w:pgSz w:w="11907" w:h="16840"/>
          <w:pgMar w:top="1928" w:right="1446" w:bottom="1644" w:left="1446" w:header="964" w:footer="992" w:gutter="0"/>
          <w:pgNumType w:fmt="numberInDash"/>
          <w:cols w:space="720"/>
        </w:sectPr>
      </w:pPr>
    </w:p>
    <w:p w14:paraId="6F55D64D" w14:textId="77777777" w:rsidR="00545312" w:rsidRDefault="00000000">
      <w:pPr>
        <w:spacing w:afterAutospacing="false" w:beforeAutospacing="false" w:line="594" w:lineRule="exact"/>
        <w:rPr>
          <w:sz w:val="32"/>
          <w:szCs w:val="32"/>
          <w:rFonts w:ascii="方正仿宋_GBK" w:eastAsia="方正仿宋_GBK"/>
        </w:rPr>
      </w:pPr>
      <w:r>
        <w:rPr>
          <w:sz w:val="32"/>
          <w:szCs w:val="32"/>
          <w:rFonts w:ascii="方正仿宋_GBK" w:eastAsia="方正仿宋_GBK" w:hint="eastAsia"/>
        </w:rPr>
        <w:lastRenderedPageBreak/>
      </w:r>
      <w:r>
        <w:rPr>
          <w:sz w:val="32"/>
          <w:szCs w:val="32"/>
          <w:rFonts w:ascii="方正仿宋_GBK" w:eastAsia="方正仿宋_GBK" w:hint="eastAsia"/>
        </w:rPr>
        <w:t>附件六</w:t>
      </w:r>
    </w:p>
    <w:p w14:paraId="4B0B4B79" w14:textId="77777777" w:rsidR="00545312" w:rsidRDefault="00000000">
      <w:pPr>
        <w:spacing w:afterAutospacing="false" w:beforeAutospacing="false" w:line="594" w:lineRule="exact"/>
        <w:rPr>
          <w:sz w:val="44"/>
          <w:szCs w:val="44"/>
          <w:rFonts w:ascii="方正仿宋_GBK" w:eastAsia="方正仿宋_GBK"/>
        </w:rPr>
        <w:jc w:val="center"/>
      </w:pPr>
      <w:r>
        <w:rPr>
          <w:sz w:val="44"/>
          <w:szCs w:val="44"/>
          <w:rFonts w:ascii="方正仿宋_GBK" w:eastAsia="方正仿宋_GBK" w:hint="eastAsia"/>
        </w:rPr>
        <w:t>法定代表人身份证明书</w:t>
      </w:r>
    </w:p>
    <w:p w14:paraId="0B5B3268" w14:textId="77777777" w:rsidR="00545312" w:rsidRDefault="00545312">
      <w:pPr>
        <w:spacing w:afterAutospacing="false" w:beforeAutospacing="false" w:line="594" w:lineRule="exact"/>
        <w:rPr>
          <w:sz w:val="32"/>
          <w:szCs w:val="32"/>
          <w:rFonts w:ascii="方正仿宋_GBK" w:eastAsia="方正仿宋_GBK"/>
        </w:rPr>
      </w:pPr>
    </w:p>
    <w:p w14:paraId="44A98444" w14:textId="77777777" w:rsidR="00545312" w:rsidRDefault="00000000">
      <w:pPr>
        <w:spacing w:afterAutospacing="false" w:beforeAutospacing="false" w:line="594" w:lineRule="exact"/>
        <w:rPr>
          <w:sz w:val="32"/>
          <w:szCs w:val="32"/>
          <w:rFonts w:ascii="方正仿宋_GBK" w:eastAsia="方正仿宋_GBK"/>
        </w:rPr>
      </w:pPr>
      <w:r>
        <w:rPr>
          <w:sz w:val="32"/>
          <w:szCs w:val="32"/>
          <w:rFonts w:ascii="方正仿宋_GBK" w:eastAsia="方正仿宋_GBK" w:hint="eastAsia"/>
        </w:rPr>
        <w:t>致：</w:t>
      </w:r>
      <w:r>
        <w:rPr>
          <w:sz w:val="32"/>
          <w:szCs w:val="32"/>
          <w:u w:val="single"/>
          <w:rFonts w:ascii="方正仿宋_GBK" w:eastAsia="方正仿宋_GBK" w:hint="eastAsia"/>
        </w:rPr>
        <w:t>重庆市中医骨科医院</w:t>
      </w:r>
      <w:r>
        <w:rPr>
          <w:sz w:val="32"/>
          <w:szCs w:val="32"/>
          <w:rFonts w:ascii="方正仿宋_GBK" w:eastAsia="方正仿宋_GBK" w:hint="eastAsia"/>
        </w:rPr>
        <w:t>：</w:t>
      </w:r>
    </w:p>
    <w:p w14:paraId="3643FF4B" w14:textId="77777777" w:rsidR="00545312" w:rsidRDefault="00000000">
      <w:pPr>
        <w:spacing w:afterAutospacing="false" w:beforeAutospacing="false" w:line="594" w:lineRule="exact"/>
        <w:ind w:firstLineChars="200" w:hanging="45"/>
        <w:rPr>
          <w:sz w:val="32"/>
          <w:szCs w:val="32"/>
          <w:rFonts w:ascii="方正仿宋_GBK" w:eastAsia="方正仿宋_GBK"/>
        </w:rPr>
      </w:pPr>
      <w:r>
        <w:rPr>
          <w:sz w:val="32"/>
          <w:szCs w:val="32"/>
          <w:rFonts w:ascii="方正仿宋_GBK" w:eastAsia="方正仿宋_GBK" w:hint="eastAsia"/>
        </w:rPr>
        <w:t>___________（法定代表人姓名）在____________               （投标人名称）任____________（职务名称）职务，是（投标人名称___________________的法定代表人。</w:t>
      </w:r>
    </w:p>
    <w:p w14:paraId="69A5AADF" w14:textId="77777777" w:rsidR="00545312" w:rsidRDefault="00000000">
      <w:pPr>
        <w:spacing w:afterAutospacing="false" w:beforeAutospacing="false" w:line="594" w:lineRule="exact"/>
        <w:ind w:firstLineChars="200" w:hanging="45"/>
        <w:rPr>
          <w:sz w:val="32"/>
          <w:szCs w:val="32"/>
          <w:rFonts w:ascii="方正仿宋_GBK" w:eastAsia="方正仿宋_GBK"/>
        </w:rPr>
      </w:pPr>
      <w:r>
        <w:rPr>
          <w:sz w:val="32"/>
          <w:szCs w:val="32"/>
          <w:rFonts w:ascii="方正仿宋_GBK" w:eastAsia="方正仿宋_GBK" w:hint="eastAsia"/>
        </w:rPr>
        <w:t>特此证明。</w:t>
      </w:r>
    </w:p>
    <w:p w14:paraId="139929EC" w14:textId="77777777" w:rsidR="00545312" w:rsidRDefault="00000000">
      <w:pPr>
        <w:spacing w:afterAutospacing="false" w:beforeAutospacing="false" w:line="594" w:lineRule="exact"/>
        <w:ind w:firstLineChars="200" w:hanging="45"/>
        <w:rPr>
          <w:sz w:val="32"/>
          <w:szCs w:val="32"/>
          <w:rFonts w:ascii="方正仿宋_GBK" w:eastAsia="方正仿宋_GBK"/>
        </w:rPr>
      </w:pPr>
      <w:r>
        <w:rPr>
          <w:sz w:val="32"/>
          <w:szCs w:val="32"/>
          <w:rFonts w:ascii="方正仿宋_GBK" w:eastAsia="方正仿宋_GBK" w:hint="eastAsia"/>
        </w:rPr>
        <w:t>（附：法定代表人身份证复印件）</w:t>
      </w:r>
    </w:p>
    <w:p w14:paraId="75E9EE57" w14:textId="77777777" w:rsidR="00545312" w:rsidRDefault="00545312">
      <w:pPr>
        <w:spacing w:afterAutospacing="false" w:beforeAutospacing="false" w:line="594" w:lineRule="exact"/>
        <w:ind w:firstLineChars="200" w:hanging="45"/>
        <w:rPr>
          <w:sz w:val="32"/>
          <w:szCs w:val="32"/>
          <w:rFonts w:ascii="方正仿宋_GBK" w:eastAsia="方正仿宋_GBK"/>
        </w:rPr>
      </w:pPr>
    </w:p>
    <w:p w14:paraId="2A6974DF" w14:textId="77777777" w:rsidR="00545312" w:rsidRDefault="00545312">
      <w:pPr>
        <w:spacing w:afterAutospacing="false" w:beforeAutospacing="false" w:line="594" w:lineRule="exact"/>
        <w:ind w:firstLineChars="200" w:hanging="45"/>
        <w:rPr>
          <w:sz w:val="32"/>
          <w:szCs w:val="32"/>
          <w:rFonts w:ascii="方正仿宋_GBK" w:eastAsia="方正仿宋_GBK"/>
        </w:rPr>
      </w:pPr>
    </w:p>
    <w:p w14:paraId="2AB54CD4" w14:textId="77777777" w:rsidR="00545312" w:rsidRDefault="00000000">
      <w:pPr>
        <w:spacing w:afterAutospacing="false" w:beforeAutospacing="false" w:line="594" w:lineRule="exact"/>
        <w:ind w:firstLineChars="200" w:hanging="45"/>
        <w:rPr>
          <w:sz w:val="32"/>
          <w:szCs w:val="32"/>
          <w:rFonts w:ascii="方正仿宋_GBK" w:eastAsia="方正仿宋_GBK"/>
        </w:rPr>
      </w:pPr>
      <w:r>
        <w:rPr>
          <w:sz w:val="32"/>
          <w:szCs w:val="32"/>
          <w:rFonts w:ascii="方正仿宋_GBK" w:eastAsia="方正仿宋_GBK" w:hint="eastAsia"/>
        </w:rPr>
        <w:t xml:space="preserve">                                    （投标人公章）</w:t>
      </w:r>
    </w:p>
    <w:p w14:paraId="0851353D" w14:textId="77777777" w:rsidR="00545312" w:rsidRDefault="00000000">
      <w:pPr>
        <w:spacing w:afterAutospacing="false" w:beforeAutospacing="false" w:line="594" w:lineRule="exact"/>
        <w:ind w:firstLineChars="200" w:hanging="45"/>
        <w:rPr>
          <w:sz w:val="32"/>
          <w:szCs w:val="32"/>
          <w:rFonts w:ascii="方正仿宋_GBK" w:eastAsia="方正仿宋_GBK"/>
        </w:rPr>
      </w:pPr>
      <w:r>
        <w:rPr>
          <w:sz w:val="32"/>
          <w:szCs w:val="32"/>
          <w:rFonts w:ascii="方正仿宋_GBK" w:eastAsia="方正仿宋_GBK" w:hint="eastAsia"/>
        </w:rPr>
        <w:t xml:space="preserve">                                    年   月   日   </w:t>
      </w:r>
    </w:p>
    <w:p w14:paraId="2E741EEE" w14:textId="77777777" w:rsidR="00545312" w:rsidRDefault="00545312">
      <w:pPr>
        <w:spacing w:afterAutospacing="false" w:beforeAutospacing="false" w:line="594" w:lineRule="exact"/>
        <w:ind w:firstLineChars="200" w:hanging="45"/>
        <w:rPr>
          <w:sz w:val="32"/>
          <w:szCs w:val="32"/>
          <w:rFonts w:ascii="方正仿宋_GBK" w:eastAsia="方正仿宋_GBK"/>
        </w:rPr>
      </w:pPr>
    </w:p>
    <w:p w14:paraId="37D36C06" w14:textId="77777777" w:rsidR="00545312" w:rsidRDefault="00545312">
      <w:pPr>
        <w:spacing w:afterAutospacing="false" w:beforeAutospacing="false" w:line="594" w:lineRule="exact"/>
        <w:ind w:firstLineChars="200" w:hanging="45"/>
        <w:rPr>
          <w:sz w:val="32"/>
          <w:szCs w:val="32"/>
          <w:rFonts w:ascii="方正仿宋_GBK" w:eastAsia="方正仿宋_GBK"/>
        </w:rPr>
      </w:pPr>
    </w:p>
    <w:p w14:paraId="44E3FAAC" w14:textId="77777777" w:rsidR="00545312" w:rsidRDefault="00545312">
      <w:pPr>
        <w:spacing w:afterAutospacing="false" w:beforeAutospacing="false" w:line="594" w:lineRule="exact"/>
        <w:ind w:firstLineChars="200" w:hanging="45"/>
        <w:rPr>
          <w:sz w:val="32"/>
          <w:szCs w:val="32"/>
          <w:rFonts w:ascii="方正仿宋_GBK" w:eastAsia="方正仿宋_GBK"/>
        </w:rPr>
      </w:pPr>
    </w:p>
    <w:p w14:paraId="79145FD0" w14:textId="77777777" w:rsidR="00545312" w:rsidRDefault="00545312">
      <w:pPr>
        <w:spacing w:afterAutospacing="false" w:beforeAutospacing="false" w:line="594" w:lineRule="exact"/>
        <w:rPr>
          <w:sz w:val="32"/>
          <w:szCs w:val="32"/>
          <w:rFonts w:ascii="方正仿宋_GBK" w:eastAsia="方正仿宋_GBK"/>
        </w:rPr>
        <w:sectPr w:rsidR="00545312">
          <w:footerReference r:id="rId10" w:type="first"/>
          <w:docGrid w:type="linesAndChars" w:linePitch="390" w:charSpace="-4594"/>
          <w:pgSz w:w="11907" w:h="16840"/>
          <w:pgMar w:top="1928" w:right="1446" w:bottom="1644" w:left="1446" w:header="964" w:footer="992" w:gutter="0"/>
          <w:pgNumType w:fmt="numberInDash"/>
          <w:cols w:space="720"/>
        </w:sectPr>
      </w:pPr>
    </w:p>
    <w:p w14:paraId="1DACABC5" w14:textId="77777777" w:rsidR="00545312" w:rsidRDefault="00000000">
      <w:pPr>
        <w:spacing w:afterAutospacing="false" w:beforeAutospacing="false" w:line="594" w:lineRule="exact"/>
        <w:rPr>
          <w:sz w:val="32"/>
          <w:szCs w:val="32"/>
          <w:rFonts w:ascii="方正仿宋_GBK" w:eastAsia="方正仿宋_GBK"/>
        </w:rPr>
      </w:pPr>
      <w:r>
        <w:rPr>
          <w:sz w:val="32"/>
          <w:szCs w:val="32"/>
          <w:rFonts w:ascii="方正仿宋_GBK" w:eastAsia="方正仿宋_GBK" w:hint="eastAsia"/>
        </w:rPr>
        <w:lastRenderedPageBreak/>
      </w:r>
      <w:r>
        <w:rPr>
          <w:sz w:val="32"/>
          <w:szCs w:val="32"/>
          <w:rFonts w:ascii="方正仿宋_GBK" w:eastAsia="方正仿宋_GBK" w:hint="eastAsia"/>
        </w:rPr>
        <w:t>附件七</w:t>
      </w:r>
    </w:p>
    <w:p w14:paraId="04466C20" w14:textId="77777777" w:rsidR="00545312" w:rsidRDefault="00000000">
      <w:pPr>
        <w:pStyle w:val="2"/>
        <w:ind w:left="515"/>
        <w:rPr>
          <w:szCs w:val="44"/>
          <w:rFonts w:ascii="方正仿宋_GBK" w:eastAsia="方正仿宋_GBK"/>
        </w:rPr>
        <w:jc w:val="center"/>
      </w:pPr>
      <w:r>
        <w:rPr>
          <w:szCs w:val="44"/>
          <w:rFonts w:ascii="方正仿宋_GBK" w:eastAsia="方正仿宋_GBK" w:hint="eastAsia"/>
        </w:rPr>
        <w:t>技术方案</w:t>
      </w:r>
    </w:p>
    <w:p w14:paraId="1CAECD03" w14:textId="77777777" w:rsidR="00545312" w:rsidRDefault="00000000">
      <w:pPr>
        <w:spacing w:afterAutospacing="false" w:beforeAutospacing="false" w:line="594" w:lineRule="exact"/>
        <w:ind w:firstLineChars="200" w:hanging="45"/>
        <w:rPr>
          <w:sz w:val="32"/>
          <w:szCs w:val="32"/>
          <w:rFonts w:ascii="方正仿宋_GBK" w:eastAsia="方正仿宋_GBK"/>
        </w:rPr>
        <w:jc w:val="center"/>
      </w:pPr>
      <w:r>
        <w:rPr>
          <w:sz w:val="32"/>
          <w:szCs w:val="32"/>
          <w:rFonts w:ascii="方正仿宋_GBK" w:eastAsia="方正仿宋_GBK" w:hint="eastAsia"/>
        </w:rPr>
        <w:t>（主要包括设计理念、拍摄方案等）</w:t>
      </w:r>
    </w:p>
    <w:p w14:paraId="78FBA735" w14:textId="77777777" w:rsidR="00545312" w:rsidRDefault="00545312">
      <w:pPr>
        <w:spacing w:afterAutospacing="false" w:beforeAutospacing="false" w:line="594" w:lineRule="exact"/>
        <w:ind w:firstLineChars="200" w:hanging="45"/>
        <w:rPr>
          <w:sz w:val="32"/>
          <w:szCs w:val="32"/>
          <w:rFonts w:ascii="方正仿宋_GBK" w:eastAsia="方正仿宋_GBK"/>
        </w:rPr>
        <w:jc w:val="right"/>
      </w:pPr>
    </w:p>
    <w:p w14:paraId="694A8227" w14:textId="77777777" w:rsidR="00545312" w:rsidRDefault="00545312">
      <w:pPr>
        <w:spacing w:afterAutospacing="false" w:beforeAutospacing="false" w:line="594" w:lineRule="exact"/>
        <w:ind w:firstLineChars="200" w:hanging="45"/>
        <w:rPr>
          <w:sz w:val="32"/>
          <w:szCs w:val="32"/>
          <w:rFonts w:ascii="方正仿宋_GBK" w:eastAsia="方正仿宋_GBK"/>
        </w:rPr>
        <w:jc w:val="right"/>
      </w:pPr>
    </w:p>
    <w:p w14:paraId="6A701391" w14:textId="77777777" w:rsidR="00545312" w:rsidRDefault="00545312">
      <w:pPr>
        <w:spacing w:afterAutospacing="false" w:beforeAutospacing="false" w:line="594" w:lineRule="exact"/>
        <w:ind w:firstLineChars="200" w:hanging="45"/>
        <w:rPr>
          <w:sz w:val="32"/>
          <w:szCs w:val="32"/>
          <w:rFonts w:ascii="方正仿宋_GBK" w:eastAsia="方正仿宋_GBK"/>
        </w:rPr>
        <w:sectPr w:rsidR="00545312">
          <w:footerReference r:id="rId11" w:type="first"/>
          <w:docGrid w:type="linesAndChars" w:linePitch="390" w:charSpace="-4594"/>
          <w:pgSz w:w="11907" w:h="16840"/>
          <w:pgMar w:top="1928" w:right="1446" w:bottom="1644" w:left="1446" w:header="964" w:footer="992" w:gutter="0"/>
          <w:pgNumType w:fmt="numberInDash"/>
          <w:cols w:space="720"/>
        </w:sectPr>
        <w:jc w:val="right"/>
      </w:pPr>
    </w:p>
    <w:p w14:paraId="68AB961D" w14:textId="77777777" w:rsidR="00545312" w:rsidRDefault="00000000">
      <w:pPr>
        <w:spacing w:afterAutospacing="false" w:beforeAutospacing="false" w:line="594" w:lineRule="exact"/>
        <w:rPr>
          <w:sz w:val="32"/>
          <w:szCs w:val="32"/>
          <w:rFonts w:ascii="方正仿宋_GBK" w:eastAsia="方正仿宋_GBK"/>
        </w:rPr>
      </w:pPr>
      <w:r>
        <w:rPr>
          <w:sz w:val="32"/>
          <w:szCs w:val="32"/>
          <w:rFonts w:ascii="方正仿宋_GBK" w:eastAsia="方正仿宋_GBK" w:hint="eastAsia"/>
        </w:rPr>
        <w:lastRenderedPageBreak/>
      </w:r>
      <w:r>
        <w:rPr>
          <w:sz w:val="32"/>
          <w:szCs w:val="32"/>
          <w:rFonts w:ascii="方正仿宋_GBK" w:eastAsia="方正仿宋_GBK" w:hint="eastAsia"/>
        </w:rPr>
        <w:t>附件八</w:t>
      </w:r>
    </w:p>
    <w:p w14:paraId="19AABAB8" w14:textId="77777777" w:rsidR="00545312" w:rsidRDefault="00000000">
      <w:pPr>
        <w:spacing w:afterAutospacing="false" w:beforeAutospacing="false" w:line="594" w:lineRule="exact"/>
        <w:ind w:firstLineChars="200"/>
        <w:rPr>
          <w:sz w:val="44"/>
          <w:szCs w:val="44"/>
          <w:rFonts w:ascii="方正仿宋_GBK" w:eastAsia="方正仿宋_GBK"/>
        </w:rPr>
        <w:jc w:val="center"/>
      </w:pPr>
      <w:r>
        <w:rPr>
          <w:sz w:val="44"/>
          <w:szCs w:val="44"/>
          <w:rFonts w:ascii="方正仿宋_GBK" w:eastAsia="方正仿宋_GBK" w:hint="eastAsia"/>
        </w:rPr>
        <w:t>中标承诺书</w:t>
      </w:r>
    </w:p>
    <w:p w14:paraId="45C9D2B3" w14:textId="77777777" w:rsidR="00545312" w:rsidRDefault="00545312">
      <w:pPr>
        <w:pStyle w:val="2"/>
        <w:ind w:left="515"/>
      </w:pPr>
    </w:p>
    <w:p w14:paraId="6AA4FD28" w14:textId="77777777" w:rsidR="00545312" w:rsidRDefault="00000000">
      <w:pPr>
        <w:spacing w:afterAutospacing="false" w:beforeAutospacing="false" w:line="594" w:lineRule="exact"/>
        <w:rPr>
          <w:sz w:val="32"/>
          <w:szCs w:val="32"/>
          <w:rFonts w:ascii="方正仿宋_GBK" w:eastAsia="方正仿宋_GBK"/>
        </w:rPr>
      </w:pPr>
      <w:r>
        <w:rPr>
          <w:sz w:val="32"/>
          <w:szCs w:val="32"/>
          <w:rFonts w:ascii="方正仿宋_GBK" w:eastAsia="方正仿宋_GBK" w:hint="eastAsia"/>
        </w:rPr>
        <w:t>采购项目名称：</w:t>
      </w:r>
    </w:p>
    <w:p w14:paraId="5690E975" w14:textId="77777777" w:rsidR="00545312" w:rsidRDefault="00000000">
      <w:pPr>
        <w:spacing w:afterAutospacing="false" w:beforeAutospacing="false" w:line="594" w:lineRule="exact"/>
        <w:rPr>
          <w:sz w:val="32"/>
          <w:szCs w:val="32"/>
          <w:rFonts w:ascii="方正仿宋_GBK" w:eastAsia="方正仿宋_GBK"/>
        </w:rPr>
      </w:pPr>
      <w:r>
        <w:rPr>
          <w:sz w:val="32"/>
          <w:szCs w:val="32"/>
          <w:rFonts w:ascii="方正仿宋_GBK" w:eastAsia="方正仿宋_GBK" w:hint="eastAsia"/>
        </w:rPr>
        <w:t>重庆市中医骨科医院：</w:t>
      </w:r>
    </w:p>
    <w:p w14:paraId="105905FF" w14:textId="77777777" w:rsidR="00545312" w:rsidRDefault="00000000">
      <w:pPr>
        <w:spacing w:afterAutospacing="false" w:beforeAutospacing="false" w:line="594" w:lineRule="exact"/>
        <w:ind w:firstLineChars="200"/>
        <w:rPr>
          <w:sz w:val="32"/>
          <w:szCs w:val="32"/>
          <w:rFonts w:ascii="方正仿宋_GBK" w:eastAsia="方正仿宋_GBK"/>
        </w:rPr>
      </w:pPr>
      <w:r>
        <w:rPr>
          <w:sz w:val="32"/>
          <w:szCs w:val="32"/>
          <w:rFonts w:ascii="方正仿宋_GBK" w:eastAsia="方正仿宋_GBK" w:hint="eastAsia"/>
        </w:rPr>
        <w:t>（供应商名称）郑重声明，我公司如果中标后放弃中标项目，无正当理由不与采购人签订合同，或者在签订合同时向采购人提出附加条件或者更改合同实质性内容，同意采购人取消其中标资格，并承担采购人损失的赔偿责任。</w:t>
      </w:r>
    </w:p>
    <w:p w14:paraId="4247CEF8" w14:textId="77777777" w:rsidR="00545312" w:rsidRDefault="00000000">
      <w:pPr>
        <w:spacing w:afterAutospacing="false" w:beforeAutospacing="false" w:line="594" w:lineRule="exact"/>
        <w:ind w:firstLineChars="200"/>
        <w:rPr>
          <w:sz w:val="32"/>
          <w:szCs w:val="32"/>
          <w:rFonts w:ascii="方正仿宋_GBK" w:eastAsia="方正仿宋_GBK"/>
        </w:rPr>
      </w:pPr>
      <w:r>
        <w:rPr>
          <w:sz w:val="32"/>
          <w:szCs w:val="32"/>
          <w:rFonts w:ascii="方正仿宋_GBK" w:eastAsia="方正仿宋_GBK" w:hint="eastAsia"/>
        </w:rPr>
        <w:t>特此声明。</w:t>
      </w:r>
    </w:p>
    <w:p w14:paraId="57DBD6EF" w14:textId="77777777" w:rsidR="00545312" w:rsidRDefault="00545312">
      <w:pPr>
        <w:spacing w:afterAutospacing="false" w:beforeAutospacing="false" w:line="594" w:lineRule="exact"/>
        <w:ind w:firstLineChars="200"/>
        <w:rPr>
          <w:sz w:val="32"/>
          <w:szCs w:val="32"/>
          <w:rFonts w:ascii="方正仿宋_GBK" w:eastAsia="方正仿宋_GBK"/>
        </w:rPr>
      </w:pPr>
    </w:p>
    <w:p w14:paraId="27D17CAC" w14:textId="77777777" w:rsidR="00545312" w:rsidRDefault="00545312">
      <w:pPr>
        <w:spacing w:afterAutospacing="false" w:beforeAutospacing="false" w:line="594" w:lineRule="exact"/>
        <w:ind w:firstLineChars="200"/>
        <w:rPr>
          <w:sz w:val="32"/>
          <w:szCs w:val="32"/>
          <w:rFonts w:ascii="方正仿宋_GBK" w:eastAsia="方正仿宋_GBK"/>
        </w:rPr>
      </w:pPr>
    </w:p>
    <w:p w14:paraId="2AA890E7" w14:textId="77777777" w:rsidR="00545312" w:rsidRDefault="00000000">
      <w:pPr>
        <w:spacing w:afterAutospacing="false" w:beforeAutospacing="false" w:line="594" w:lineRule="exact"/>
        <w:ind w:firstLineChars="200"/>
        <w:rPr>
          <w:sz w:val="32"/>
          <w:szCs w:val="32"/>
          <w:rFonts w:ascii="方正仿宋_GBK" w:eastAsia="方正仿宋_GBK"/>
        </w:rPr>
        <w:jc w:val="right"/>
      </w:pPr>
      <w:r>
        <w:rPr>
          <w:sz w:val="32"/>
          <w:szCs w:val="32"/>
          <w:rFonts w:ascii="方正仿宋_GBK" w:eastAsia="方正仿宋_GBK" w:hint="eastAsia"/>
        </w:rPr>
        <w:t>（供应商公章）</w:t>
      </w:r>
    </w:p>
    <w:p w14:paraId="1FCBAD29" w14:textId="77777777" w:rsidR="00545312" w:rsidRDefault="00000000">
      <w:pPr>
        <w:spacing w:afterAutospacing="false" w:beforeAutospacing="false" w:line="594" w:lineRule="exact"/>
        <w:ind w:firstLineChars="200"/>
        <w:rPr>
          <w:sz w:val="32"/>
          <w:szCs w:val="32"/>
          <w:rFonts w:ascii="方正仿宋_GBK" w:eastAsia="方正仿宋_GBK"/>
        </w:rPr>
        <w:jc w:val="right"/>
      </w:pPr>
      <w:r>
        <w:rPr>
          <w:sz w:val="32"/>
          <w:szCs w:val="32"/>
          <w:rFonts w:ascii="方正仿宋_GBK" w:eastAsia="方正仿宋_GBK" w:hint="eastAsia"/>
        </w:rPr>
        <w:t>年   月   日</w:t>
      </w:r>
    </w:p>
    <w:p w14:paraId="63BEBD0F" w14:textId="77777777" w:rsidR="00545312" w:rsidRDefault="00545312">
      <w:pPr>
        <w:pStyle w:val="2"/>
        <w:ind w:left="515"/>
      </w:pPr>
    </w:p>
    <w:p w14:paraId="2767C703" w14:textId="77777777" w:rsidR="00545312" w:rsidRDefault="00545312">
      <w:pPr>
        <w:pStyle w:val="2"/>
        <w:ind w:left="515"/>
      </w:pPr>
    </w:p>
    <w:p w14:paraId="534A7A68" w14:textId="77777777" w:rsidR="00545312" w:rsidRDefault="00545312">
      <w:pPr>
        <w:pStyle w:val="2"/>
        <w:ind w:left="515"/>
      </w:pPr>
    </w:p>
    <w:p w14:paraId="6B46CA16" w14:textId="77777777" w:rsidR="00545312" w:rsidRDefault="00545312">
      <w:pPr>
        <w:pStyle w:val="2"/>
        <w:ind w:left="515"/>
      </w:pPr>
    </w:p>
    <w:p w14:paraId="15C393D3" w14:textId="77777777" w:rsidR="00545312" w:rsidRDefault="00545312">
      <w:pPr>
        <w:pStyle w:val="2"/>
        <w:ind w:left="515"/>
      </w:pPr>
    </w:p>
    <w:p w14:paraId="0B0AB370" w14:textId="77777777" w:rsidR="00545312" w:rsidRDefault="00545312">
      <w:pPr>
        <w:pStyle w:val="2"/>
        <w:ind w:left="515"/>
      </w:pPr>
    </w:p>
    <w:p w14:paraId="3492827D" w14:textId="77777777" w:rsidR="00545312" w:rsidRDefault="00545312">
      <w:pPr>
        <w:spacing w:afterAutospacing="false" w:beforeAutospacing="false" w:line="400" w:lineRule="exact"/>
        <w:rPr>
          <w:b w:val="1"/>
          <w:sz w:val="36"/>
          <w:szCs w:val="36"/>
          <w:rFonts w:ascii="仿宋" w:hAnsi="仿宋" w:eastAsia="仿宋" w:cs="Times New Roman"/>
        </w:rPr>
        <w:jc w:val="center"/>
      </w:pPr>
    </w:p>
    <w:p w14:paraId="73A4D517" w14:textId="77777777" w:rsidR="00545312" w:rsidRDefault="00000000">
      <w:pPr>
        <w:spacing w:afterAutospacing="false" w:beforeAutospacing="false" w:line="594" w:lineRule="exact"/>
        <w:rPr>
          <w:sz w:val="32"/>
          <w:szCs w:val="32"/>
          <w:rFonts w:ascii="方正仿宋_GBK" w:eastAsia="方正仿宋_GBK"/>
        </w:rPr>
      </w:pPr>
      <w:r>
        <w:rPr>
          <w:sz w:val="32"/>
          <w:szCs w:val="32"/>
          <w:rFonts w:ascii="方正仿宋_GBK" w:eastAsia="方正仿宋_GBK" w:hint="eastAsia"/>
        </w:rPr>
        <w:lastRenderedPageBreak/>
      </w:r>
      <w:r>
        <w:rPr>
          <w:sz w:val="32"/>
          <w:szCs w:val="32"/>
          <w:rFonts w:ascii="方正仿宋_GBK" w:eastAsia="方正仿宋_GBK" w:hint="eastAsia"/>
        </w:rPr>
        <w:t>附件九</w:t>
      </w:r>
    </w:p>
    <w:p w14:paraId="158FD1D6" w14:textId="77777777" w:rsidR="00545312" w:rsidRDefault="00000000">
      <w:pPr>
        <w:spacing w:afterAutospacing="false" w:beforeAutospacing="false" w:line="400" w:lineRule="exact"/>
        <w:rPr>
          <w:b w:val="1"/>
          <w:sz w:val="36"/>
          <w:szCs w:val="36"/>
          <w:rFonts w:ascii="仿宋" w:hAnsi="仿宋" w:eastAsia="仿宋" w:cs="Times New Roman"/>
        </w:rPr>
        <w:jc w:val="center"/>
      </w:pPr>
      <w:r>
        <w:rPr>
          <w:b w:val="1"/>
          <w:sz w:val="36"/>
          <w:szCs w:val="36"/>
          <w:rFonts w:ascii="仿宋" w:hAnsi="仿宋" w:eastAsia="仿宋" w:cs="Times New Roman" w:hint="eastAsia"/>
        </w:rPr>
        <w:t>项目报价表</w:t>
      </w:r>
    </w:p>
    <w:p w14:paraId="4971C998" w14:textId="77777777" w:rsidR="00545312" w:rsidRDefault="00545312">
      <w:pPr>
        <w:spacing w:afterAutospacing="false" w:beforeAutospacing="false" w:line="400" w:lineRule="exact"/>
        <w:rPr>
          <w:b w:val="1"/>
          <w:sz w:val="36"/>
          <w:szCs w:val="36"/>
          <w:rFonts w:ascii="仿宋" w:hAnsi="仿宋" w:eastAsia="仿宋" w:cs="Times New Roman"/>
        </w:rPr>
      </w:pPr>
    </w:p>
    <w:p w14:paraId="2D4FB7AB" w14:textId="77777777" w:rsidR="00545312" w:rsidRDefault="00000000">
      <w:pPr>
        <w:spacing w:afterAutospacing="false" w:beforeAutospacing="false" w:line="594" w:lineRule="exact"/>
        <w:ind w:firstLineChars="200"/>
        <w:rPr>
          <w:sz w:val="32"/>
          <w:szCs w:val="32"/>
          <w:rFonts w:ascii="方正仿宋_GBK" w:eastAsia="方正仿宋_GBK"/>
        </w:rPr>
      </w:pPr>
      <w:r>
        <w:rPr>
          <w:sz w:val="32"/>
          <w:szCs w:val="32"/>
          <w:rFonts w:ascii="方正仿宋_GBK" w:eastAsia="方正仿宋_GBK" w:hint="eastAsia"/>
        </w:rPr>
        <w:t>重庆市中医骨科医院，                       对根据《重庆市中医骨科医院重庆市中医名科、重点专科视频拍摄项目》报价如下。</w:t>
      </w:r>
    </w:p>
    <w:p w14:paraId="6645E0BA" w14:textId="77777777" w:rsidR="00545312" w:rsidRDefault="00545312">
      <w:pPr>
        <w:spacing w:afterAutospacing="false" w:beforeAutospacing="false" w:line="594" w:lineRule="exact"/>
        <w:ind w:firstLineChars="200"/>
        <w:rPr>
          <w:sz w:val="32"/>
          <w:szCs w:val="32"/>
          <w:rFonts w:ascii="方正仿宋_GBK" w:eastAsia="方正仿宋_GBK"/>
        </w:rPr>
      </w:pPr>
    </w:p>
    <w:tbl>
      <w:tblPr>
        <w:tblW w:w="8728" w:type="dxa"/>
        <w:jc w:val="center"/>
        <w:tblInd w:type="dxa" w:w="0"/>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Look w:noVBand="1" w:noHBand="0" w:lastColumn="0" w:firstColumn="1" w:lastRow="0" w:firstRow="1" w:val="04A0"/>
        <w:tblLayout w:type="fixed"/>
      </w:tblPr>
      <w:tblGrid>
        <w:gridCol w:w="4177"/>
        <w:gridCol w:w="2662"/>
        <w:gridCol w:w="1889"/>
      </w:tblGrid>
      <w:tr w14:textId="77777777" w14:paraId="711D1FE7" w:rsidR="00545312">
        <w:trPr>
          <w:jc w:val="center"/>
        </w:trPr>
        <w:tc>
          <w:tcPr>
            <w:tcW w:w="4177" w:type="dxa"/>
            <w:vAlign w:val="center"/>
          </w:tcPr>
          <w:p w14:paraId="21CB35F6" w14:textId="77777777" w:rsidR="00545312" w:rsidRDefault="00000000">
            <w:pPr>
              <w:spacing w:afterAutospacing="false" w:beforeAutospacing="false" w:line="594" w:lineRule="exact"/>
              <w:ind w:firstLineChars="200"/>
              <w:rPr>
                <w:sz w:val="32"/>
                <w:szCs w:val="32"/>
                <w:rFonts w:ascii="方正仿宋_GBK" w:eastAsia="方正仿宋_GBK"/>
              </w:rPr>
            </w:pPr>
            <w:r>
              <w:rPr>
                <w:sz w:val="32"/>
                <w:szCs w:val="32"/>
                <w:rFonts w:ascii="方正仿宋_GBK" w:eastAsia="方正仿宋_GBK" w:hint="eastAsia"/>
              </w:rPr>
              <w:t>内容</w:t>
            </w:r>
          </w:p>
        </w:tc>
        <w:tc>
          <w:tcPr>
            <w:tcW w:w="2662" w:type="dxa"/>
            <w:vAlign w:val="center"/>
          </w:tcPr>
          <w:p w14:paraId="0BE1D18C" w14:textId="77777777" w:rsidR="00545312" w:rsidRDefault="00000000">
            <w:pPr>
              <w:spacing w:afterAutospacing="false" w:beforeAutospacing="false" w:line="594" w:lineRule="exact"/>
              <w:ind w:firstLineChars="200"/>
              <w:rPr>
                <w:sz w:val="32"/>
                <w:szCs w:val="32"/>
                <w:rFonts w:ascii="方正仿宋_GBK" w:eastAsia="方正仿宋_GBK"/>
              </w:rPr>
            </w:pPr>
            <w:r>
              <w:rPr>
                <w:sz w:val="32"/>
                <w:szCs w:val="32"/>
                <w:rFonts w:ascii="方正仿宋_GBK" w:eastAsia="方正仿宋_GBK" w:hint="eastAsia"/>
              </w:rPr>
              <w:t>单价（元）</w:t>
            </w:r>
          </w:p>
        </w:tc>
        <w:tc>
          <w:tcPr>
            <w:tcW w:w="1889" w:type="dxa"/>
            <w:vAlign w:val="center"/>
          </w:tcPr>
          <w:p w14:paraId="71309DA8" w14:textId="77777777" w:rsidR="00545312" w:rsidRDefault="00000000">
            <w:pPr>
              <w:spacing w:afterAutospacing="false" w:beforeAutospacing="false" w:line="594" w:lineRule="exact"/>
              <w:ind w:firstLineChars="200"/>
              <w:rPr>
                <w:sz w:val="32"/>
                <w:szCs w:val="32"/>
                <w:rFonts w:ascii="方正仿宋_GBK" w:eastAsia="方正仿宋_GBK"/>
              </w:rPr>
            </w:pPr>
            <w:r>
              <w:rPr>
                <w:sz w:val="32"/>
                <w:szCs w:val="32"/>
                <w:rFonts w:ascii="方正仿宋_GBK" w:eastAsia="方正仿宋_GBK" w:hint="eastAsia"/>
              </w:rPr>
              <w:t>备注</w:t>
            </w:r>
          </w:p>
        </w:tc>
      </w:tr>
      <w:tr w14:textId="77777777" w14:paraId="79D7BFD0" w:rsidR="00545312">
        <w:trPr>
          <w:jc w:val="center"/>
        </w:trPr>
        <w:tc>
          <w:tcPr>
            <w:tcW w:w="4177" w:type="dxa"/>
            <w:vAlign w:val="center"/>
          </w:tcPr>
          <w:p w14:paraId="055DD416" w14:textId="77777777" w:rsidR="00545312" w:rsidRDefault="00000000">
            <w:pPr>
              <w:spacing w:afterAutospacing="false" w:beforeAutospacing="false" w:line="594" w:lineRule="exact"/>
              <w:rPr>
                <w:sz w:val="32"/>
                <w:szCs w:val="32"/>
                <w:rFonts w:ascii="方正仿宋_GBK" w:eastAsia="方正仿宋_GBK"/>
              </w:rPr>
            </w:pPr>
            <w:r>
              <w:rPr>
                <w:sz w:val="32"/>
                <w:szCs w:val="32"/>
                <w:rFonts w:ascii="方正仿宋_GBK" w:eastAsia="方正仿宋_GBK" w:hint="eastAsia"/>
              </w:rPr>
              <w:t>重庆市中医骨科医院重庆市中医名科、重点专科视频拍摄（5分钟/集，共计</w:t>
            </w:r>
            <w:r>
              <w:rPr>
                <w:sz w:val="32"/>
                <w:szCs w:val="32"/>
                <w:rFonts w:ascii="方正仿宋_GBK" w:eastAsia="方正仿宋_GBK"/>
              </w:rPr>
              <w:t>125</w:t>
            </w:r>
            <w:r>
              <w:rPr>
                <w:sz w:val="32"/>
                <w:szCs w:val="32"/>
                <w:rFonts w:ascii="方正仿宋_GBK" w:eastAsia="方正仿宋_GBK" w:hint="eastAsia"/>
              </w:rPr>
              <w:t>分钟/</w:t>
            </w:r>
            <w:r>
              <w:rPr>
                <w:sz w:val="32"/>
                <w:szCs w:val="32"/>
                <w:rFonts w:ascii="方正仿宋_GBK" w:eastAsia="方正仿宋_GBK"/>
              </w:rPr>
              <w:t>25</w:t>
            </w:r>
            <w:r>
              <w:rPr>
                <w:sz w:val="32"/>
                <w:szCs w:val="32"/>
                <w:rFonts w:ascii="方正仿宋_GBK" w:eastAsia="方正仿宋_GBK" w:hint="eastAsia"/>
              </w:rPr>
              <w:t>集）</w:t>
            </w:r>
          </w:p>
        </w:tc>
        <w:tc>
          <w:tcPr>
            <w:tcW w:w="2662" w:type="dxa"/>
            <w:vAlign w:val="center"/>
          </w:tcPr>
          <w:p w14:paraId="7B9E0A82" w14:textId="77777777" w:rsidR="00545312" w:rsidRDefault="00545312">
            <w:pPr>
              <w:spacing w:afterAutospacing="false" w:beforeAutospacing="false" w:line="594" w:lineRule="exact"/>
              <w:ind w:firstLineChars="200"/>
              <w:rPr>
                <w:sz w:val="32"/>
                <w:szCs w:val="32"/>
                <w:rFonts w:ascii="方正仿宋_GBK" w:eastAsia="方正仿宋_GBK"/>
              </w:rPr>
            </w:pPr>
          </w:p>
        </w:tc>
        <w:tc>
          <w:tcPr>
            <w:tcW w:w="1889" w:type="dxa"/>
            <w:vAlign w:val="center"/>
          </w:tcPr>
          <w:p w14:paraId="7906181B" w14:textId="77777777" w:rsidR="00545312" w:rsidRDefault="00545312">
            <w:pPr>
              <w:spacing w:afterAutospacing="false" w:beforeAutospacing="false" w:line="594" w:lineRule="exact"/>
              <w:ind w:firstLineChars="200"/>
              <w:rPr>
                <w:sz w:val="32"/>
                <w:szCs w:val="32"/>
                <w:rFonts w:ascii="方正仿宋_GBK" w:eastAsia="方正仿宋_GBK"/>
              </w:rPr>
            </w:pPr>
          </w:p>
        </w:tc>
      </w:tr>
      <w:tr w14:textId="77777777" w14:paraId="319C27BA" w:rsidR="00545312">
        <w:trPr>
          <w:jc w:val="center"/>
        </w:trPr>
        <w:tc>
          <w:tcPr>
            <w:tcW w:w="4177" w:type="dxa"/>
            <w:vAlign w:val="center"/>
          </w:tcPr>
          <w:p w14:paraId="64E68014" w14:textId="77777777" w:rsidR="00545312" w:rsidRDefault="00000000">
            <w:pPr>
              <w:spacing w:afterAutospacing="false" w:beforeAutospacing="false" w:line="594" w:lineRule="exact"/>
              <w:ind w:firstLineChars="200"/>
              <w:rPr>
                <w:sz w:val="32"/>
                <w:szCs w:val="32"/>
                <w:rFonts w:ascii="方正仿宋_GBK" w:eastAsia="方正仿宋_GBK"/>
              </w:rPr>
            </w:pPr>
            <w:r>
              <w:rPr>
                <w:sz w:val="32"/>
                <w:szCs w:val="32"/>
                <w:rFonts w:ascii="方正仿宋_GBK" w:eastAsia="方正仿宋_GBK" w:hint="eastAsia"/>
              </w:rPr>
              <w:t>总计</w:t>
            </w:r>
          </w:p>
        </w:tc>
        <w:tc>
          <w:tcPr>
            <w:tcW w:w="2662" w:type="dxa"/>
            <w:vAlign w:val="center"/>
          </w:tcPr>
          <w:p w14:paraId="79CC604B" w14:textId="77777777" w:rsidR="00545312" w:rsidRDefault="00545312">
            <w:pPr>
              <w:spacing w:afterAutospacing="false" w:beforeAutospacing="false" w:line="594" w:lineRule="exact"/>
              <w:ind w:firstLineChars="200"/>
              <w:rPr>
                <w:sz w:val="32"/>
                <w:szCs w:val="32"/>
                <w:rFonts w:ascii="方正仿宋_GBK" w:eastAsia="方正仿宋_GBK"/>
              </w:rPr>
            </w:pPr>
          </w:p>
        </w:tc>
        <w:tc>
          <w:tcPr>
            <w:tcW w:w="1889" w:type="dxa"/>
            <w:vAlign w:val="center"/>
          </w:tcPr>
          <w:p w14:paraId="30972611" w14:textId="77777777" w:rsidR="00545312" w:rsidRDefault="00545312">
            <w:pPr>
              <w:spacing w:afterAutospacing="false" w:beforeAutospacing="false" w:line="594" w:lineRule="exact"/>
              <w:ind w:firstLineChars="200"/>
              <w:rPr>
                <w:sz w:val="32"/>
                <w:szCs w:val="32"/>
                <w:rFonts w:ascii="方正仿宋_GBK" w:eastAsia="方正仿宋_GBK"/>
              </w:rPr>
            </w:pPr>
          </w:p>
        </w:tc>
      </w:tr>
    </w:tbl>
    <w:p w14:paraId="4EACE455" w14:textId="77777777" w:rsidR="00545312" w:rsidRDefault="00545312">
      <w:pPr>
        <w:spacing w:afterAutospacing="false" w:beforeAutospacing="false" w:line="400" w:lineRule="exact"/>
        <w:rPr>
          <w:b w:val="1"/>
          <w:sz w:val="36"/>
          <w:szCs w:val="36"/>
          <w:rFonts w:ascii="仿宋" w:hAnsi="仿宋" w:eastAsia="仿宋" w:cs="Times New Roman"/>
        </w:rPr>
      </w:pPr>
    </w:p>
    <w:p w14:paraId="59C081F2" w14:textId="77777777" w:rsidR="00545312" w:rsidRDefault="00000000">
      <w:pPr>
        <w:spacing w:afterAutospacing="false" w:beforeAutospacing="false" w:line="594" w:lineRule="exact"/>
        <w:ind w:firstLineChars="200"/>
        <w:rPr>
          <w:sz w:val="32"/>
          <w:szCs w:val="32"/>
          <w:rFonts w:ascii="方正仿宋_GBK" w:eastAsia="方正仿宋_GBK"/>
        </w:rPr>
      </w:pPr>
      <w:r>
        <w:rPr>
          <w:sz w:val="32"/>
          <w:szCs w:val="32"/>
          <w:rFonts w:ascii="方正仿宋_GBK" w:eastAsia="方正仿宋_GBK" w:hint="eastAsia"/>
        </w:rPr>
        <w:t>投标人：                     法人或法人授权代表：</w:t>
      </w:r>
    </w:p>
    <w:p w14:paraId="4945FE6D" w14:textId="77777777" w:rsidR="00545312" w:rsidRDefault="00000000">
      <w:pPr>
        <w:spacing w:afterAutospacing="false" w:beforeAutospacing="false" w:line="594" w:lineRule="exact"/>
        <w:ind w:firstLineChars="200"/>
        <w:rPr>
          <w:sz w:val="32"/>
          <w:szCs w:val="32"/>
          <w:rFonts w:ascii="方正仿宋_GBK" w:eastAsia="方正仿宋_GBK"/>
        </w:rPr>
      </w:pPr>
      <w:r>
        <w:rPr>
          <w:sz w:val="32"/>
          <w:szCs w:val="32"/>
          <w:rFonts w:ascii="方正仿宋_GBK" w:eastAsia="方正仿宋_GBK" w:hint="eastAsia"/>
        </w:rPr>
        <w:t xml:space="preserve">  （投标人公章）                        （签名）</w:t>
      </w:r>
    </w:p>
    <w:p w14:paraId="1D3E6973" w14:textId="77777777" w:rsidR="00545312" w:rsidRDefault="00000000">
      <w:pPr>
        <w:spacing w:afterAutospacing="false" w:beforeAutospacing="false" w:line="594" w:lineRule="exact"/>
        <w:ind w:firstLineChars="200"/>
        <w:rPr>
          <w:sz w:val="32"/>
          <w:szCs w:val="32"/>
          <w:rFonts w:ascii="方正仿宋_GBK" w:eastAsia="方正仿宋_GBK"/>
        </w:rPr>
      </w:pPr>
      <w:r>
        <w:rPr>
          <w:sz w:val="32"/>
          <w:szCs w:val="32"/>
          <w:rFonts w:ascii="方正仿宋_GBK" w:eastAsia="方正仿宋_GBK" w:hint="eastAsia"/>
        </w:rPr>
        <w:t xml:space="preserve">                                    </w:t>
      </w:r>
    </w:p>
    <w:p w14:paraId="7E60300C" w14:textId="77777777" w:rsidR="00545312" w:rsidRDefault="00000000">
      <w:pPr>
        <w:spacing w:afterAutospacing="false" w:beforeAutospacing="false" w:line="594" w:lineRule="exact"/>
        <w:ind w:firstLineChars="200"/>
        <w:rPr>
          <w:sz w:val="32"/>
          <w:szCs w:val="32"/>
          <w:rFonts w:ascii="方正仿宋_GBK" w:eastAsia="方正仿宋_GBK"/>
        </w:rPr>
        <w:jc w:val="right"/>
      </w:pPr>
      <w:r>
        <w:rPr>
          <w:sz w:val="32"/>
          <w:szCs w:val="32"/>
          <w:rFonts w:ascii="方正仿宋_GBK" w:eastAsia="方正仿宋_GBK" w:hint="eastAsia"/>
        </w:rPr>
        <w:t>年    月    日</w:t>
      </w:r>
    </w:p>
    <w:p w14:paraId="4B20434E" w14:textId="77777777" w:rsidR="00545312" w:rsidRDefault="00000000">
      <w:pPr>
        <w:spacing w:afterAutospacing="false" w:beforeAutospacing="false" w:line="594" w:lineRule="exact"/>
        <w:ind w:firstLineChars="200"/>
        <w:rPr>
          <w:sz w:val="32"/>
          <w:szCs w:val="32"/>
          <w:rFonts w:ascii="方正仿宋_GBK" w:eastAsia="方正仿宋_GBK"/>
        </w:rPr>
      </w:pPr>
      <w:r>
        <w:rPr>
          <w:sz w:val="32"/>
          <w:szCs w:val="32"/>
          <w:rFonts w:ascii="方正仿宋_GBK" w:eastAsia="方正仿宋_GBK" w:hint="eastAsia"/>
        </w:rPr>
        <w:t>说明：以上报价为整体包干价，包含项目产生的设计、制作、验收、税金等所有费用，项目报价表在评审时当众宣读，务必填写清楚，准确无误。</w:t>
      </w:r>
    </w:p>
    <w:p w14:paraId="2FC2E66C" w14:textId="77777777" w:rsidR="00545312" w:rsidRDefault="00545312">
      <w:pPr>
        <w:spacing w:afterAutospacing="false" w:beforeAutospacing="false" w:line="594" w:lineRule="exact"/>
        <w:rPr>
          <w:kern w:val="0"/>
          <w:sz w:val="28"/>
          <w:szCs w:val="28"/>
          <w:snapToGrid w:val="0"/>
          <w:rFonts w:asciiTheme="minorEastAsia" w:hAnsiTheme="minorEastAsia" w:cstheme="minorEastAsia"/>
        </w:rPr>
      </w:pPr>
    </w:p>
    <w:sectPr w:rsidR="00545312">
      <w:footerReference r:id="rId13" w:type="default"/>
      <w:footerReference r:id="rId12" w:type="even"/>
      <w:docGrid w:type="lines" w:linePitch="317" w:charSpace="304"/>
      <w:pgSz w:w="11906" w:h="16838"/>
      <w:pgMar w:top="1984" w:right="1446" w:bottom="1644" w:left="1446" w:header="851" w:footer="992" w:gutter="0"/>
      <w:cols w:space="425"/>
    </w:sectPr>
  </w:body>
</w:document>
</file>

<file path=word/endnotes.xml><?xml version="1.0" encoding="utf-8"?>
<w:endnotes xmlns:wps="http://schemas.microsoft.com/office/word/2010/wordprocessingShape" xmlns:w16se="http://schemas.microsoft.com/office/word/2015/wordml/symex" xmlns:wne="http://schemas.microsoft.com/office/word/2006/wordml" xmlns:aink="http://schemas.microsoft.com/office/drawing/2016/ink" xmlns:w15="http://schemas.microsoft.com/office/word/2012/wordml" xmlns:wpi="http://schemas.microsoft.com/office/word/2010/wordprocessingInk" xmlns:w10="urn:schemas-microsoft-com:office:word" xmlns:w16cid="http://schemas.microsoft.com/office/word/2016/wordml/cid" xmlns:w16cex="http://schemas.microsoft.com/office/word/2018/wordml/cex" xmlns:m="http://schemas.openxmlformats.org/officeDocument/2006/math" xmlns:cx3="http://schemas.microsoft.com/office/drawing/2016/5/9/chartex" xmlns:v="urn:schemas-microsoft-com:vml" xmlns:wp14="http://schemas.microsoft.com/office/word/2010/wordprocessingDrawing" xmlns:am3d="http://schemas.microsoft.com/office/drawing/2017/model3d" xmlns:cx8="http://schemas.microsoft.com/office/drawing/2016/5/14/chartex" xmlns:cx6="http://schemas.microsoft.com/office/drawing/2016/5/12/chartex" xmlns:wpg="http://schemas.microsoft.com/office/word/2010/wordprocessingGroup" xmlns:cx4="http://schemas.microsoft.com/office/drawing/2016/5/10/chartex" xmlns:mc="http://schemas.openxmlformats.org/markup-compatibility/2006" xmlns:wp="http://schemas.openxmlformats.org/drawingml/2006/wordprocessingDrawing" xmlns:r="http://schemas.openxmlformats.org/officeDocument/2006/relationships" xmlns:cx5="http://schemas.microsoft.com/office/drawing/2016/5/11/chartex" xmlns:cx2="http://schemas.microsoft.com/office/drawing/2015/10/21/chartex" xmlns:o="urn:schemas-microsoft-com:office:office" xmlns:w14="http://schemas.microsoft.com/office/word/2010/wordml" xmlns:w16sdtdh="http://schemas.microsoft.com/office/word/2020/wordml/sdtdatahash" xmlns:w16="http://schemas.microsoft.com/office/word/2018/wordml" xmlns:cx1="http://schemas.microsoft.com/office/drawing/2015/9/8/chartex" xmlns:oel="http://schemas.microsoft.com/office/2019/extlst" xmlns:cx="http://schemas.microsoft.com/office/drawing/2014/chartex" xmlns:wpc="http://schemas.microsoft.com/office/word/2010/wordprocessingCanvas" xmlns:w="http://schemas.openxmlformats.org/wordprocessingml/2006/main" xmlns:cx7="http://schemas.microsoft.com/office/drawing/2016/5/13/chartex" mc:Ignorable="w14 w15 w16se w16cid w16 w16cex w16sdtdh wp14">
  <w:endnote w:type="separator" w:id="-1">
    <w:p w14:paraId="00CF3A1E" w14:textId="77777777" w:rsidR="0000340C" w:rsidRDefault="0000340C">
      <w:r>
        <w:separator/>
      </w:r>
    </w:p>
  </w:endnote>
  <w:endnote w:type="continuationSeparator" w:id="0">
    <w:p w14:paraId="64F0C12D" w14:textId="77777777" w:rsidR="0000340C" w:rsidRDefault="0000340C">
      <w:r>
        <w:continuationSeparator/>
      </w:r>
    </w:p>
  </w:endnote>
</w:endnotes>
</file>

<file path=word/fontTable.xml><?xml version="1.0" encoding="utf-8"?>
<w:fonts xmlns:w16se="http://schemas.microsoft.com/office/word/2015/wordml/symex" xmlns:w16sdtdh="http://schemas.microsoft.com/office/word/2020/wordml/sdtdatahash" xmlns:w15="http://schemas.microsoft.com/office/word/2012/wordml" xmlns:w16cex="http://schemas.microsoft.com/office/word/2018/wordml/cex" xmlns:w="http://schemas.openxmlformats.org/wordprocessingml/2006/main" xmlns:w16cid="http://schemas.microsoft.com/office/word/2016/wordml/cid" xmlns:w14="http://schemas.microsoft.com/office/word/2010/wordml" xmlns:r="http://schemas.openxmlformats.org/officeDocument/2006/relationships" xmlns:w16="http://schemas.microsoft.com/office/word/2018/wordml" xmlns:mc="http://schemas.openxmlformats.org/markup-compatibility/2006"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iti SC Light">
    <w:altName w:val="Arial Unicode MS"/>
    <w:charset w:val="50"/>
    <w:family w:val="auto"/>
    <w:pitch w:val="default"/>
    <w:sig w:usb0="00000000" w:usb1="00000000" w:usb2="00000010" w:usb3="00000000" w:csb0="003E0000" w:csb1="00000000"/>
  </w:font>
  <w:font w:name="仿宋_GB2312">
    <w:altName w:val="仿宋"/>
    <w:charset w:val="86"/>
    <w:family w:val="modern"/>
    <w:pitch w:val="default"/>
    <w:sig w:usb0="00000000" w:usb1="00000000" w:usb2="00000010" w:usb3="00000000" w:csb0="00040000" w:csb1="00000000"/>
  </w:font>
  <w:font w:name="方正黑体_GBK">
    <w:charset w:val="86"/>
    <w:family w:val="auto"/>
    <w:pitch w:val="default"/>
    <w:sig w:usb0="00000001" w:usb1="080E0000" w:usb2="00000000" w:usb3="00000000" w:csb0="00040000" w:csb1="00000000"/>
  </w:font>
  <w:font w:name="方正仿宋_GBK">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s="http://schemas.microsoft.com/office/word/2010/wordprocessingShape" xmlns:w16se="http://schemas.microsoft.com/office/word/2015/wordml/symex" xmlns:wne="http://schemas.microsoft.com/office/word/2006/wordml" xmlns:aink="http://schemas.microsoft.com/office/drawing/2016/ink" xmlns:w15="http://schemas.microsoft.com/office/word/2012/wordml" xmlns:wpi="http://schemas.microsoft.com/office/word/2010/wordprocessingInk" xmlns:w10="urn:schemas-microsoft-com:office:word" xmlns:w16cid="http://schemas.microsoft.com/office/word/2016/wordml/cid" xmlns:w16cex="http://schemas.microsoft.com/office/word/2018/wordml/cex" xmlns:m="http://schemas.openxmlformats.org/officeDocument/2006/math" xmlns:cx3="http://schemas.microsoft.com/office/drawing/2016/5/9/chartex" xmlns:v="urn:schemas-microsoft-com:vml" xmlns:wp14="http://schemas.microsoft.com/office/word/2010/wordprocessingDrawing" xmlns:am3d="http://schemas.microsoft.com/office/drawing/2017/model3d" xmlns:cx8="http://schemas.microsoft.com/office/drawing/2016/5/14/chartex" xmlns:cx6="http://schemas.microsoft.com/office/drawing/2016/5/12/chartex" xmlns:wpg="http://schemas.microsoft.com/office/word/2010/wordprocessingGroup" xmlns:cx4="http://schemas.microsoft.com/office/drawing/2016/5/10/chartex" xmlns:mc="http://schemas.openxmlformats.org/markup-compatibility/2006" xmlns:wp="http://schemas.openxmlformats.org/drawingml/2006/wordprocessingDrawing" xmlns:r="http://schemas.openxmlformats.org/officeDocument/2006/relationships" xmlns:cx5="http://schemas.microsoft.com/office/drawing/2016/5/11/chartex" xmlns:cx2="http://schemas.microsoft.com/office/drawing/2015/10/21/chartex" xmlns:o="urn:schemas-microsoft-com:office:office" xmlns:w14="http://schemas.microsoft.com/office/word/2010/wordml" xmlns:w16sdtdh="http://schemas.microsoft.com/office/word/2020/wordml/sdtdatahash" xmlns:w16="http://schemas.microsoft.com/office/word/2018/wordml" xmlns:cx1="http://schemas.microsoft.com/office/drawing/2015/9/8/chartex" xmlns:oel="http://schemas.microsoft.com/office/2019/extlst" xmlns:cx="http://schemas.microsoft.com/office/drawing/2014/chartex" xmlns:wpc="http://schemas.microsoft.com/office/word/2010/wordprocessingCanvas" xmlns:w="http://schemas.openxmlformats.org/wordprocessingml/2006/main" xmlns:cx7="http://schemas.microsoft.com/office/drawing/2016/5/13/chartex" mc:Ignorable="w14 w15 w16se w16cid w16 w16cex w16sdtdh wp14">
  <w:p w14:paraId="060852D2" w14:textId="77777777" w:rsidR="00545312" w:rsidRDefault="00000000">
    <w:pPr>
      <w:pStyle w:val="ac"/>
      <w:jc w:val="center"/>
    </w:pPr>
    <w:r>
      <w:fldChar w:fldCharType="begin"/>
    </w:r>
    <w:r>
      <w:instrText xml:space="preserve"> PAGE   \* MERGEFORMAT </w:instrText>
    </w:r>
    <w:r>
      <w:fldChar w:fldCharType="separate"/>
    </w:r>
    <w:r>
      <w:rPr>
        <w:lang w:val="zh-CN"/>
      </w:rPr>
      <w:t>-</w:t>
    </w:r>
    <w:r>
      <w:t xml:space="preserve"> 1 -</w:t>
    </w:r>
    <w:r>
      <w:fldChar w:fldCharType="end"/>
    </w:r>
  </w:p>
</w:ftr>
</file>

<file path=word/footer2.xml><?xml version="1.0" encoding="utf-8"?>
<w:ftr xmlns:wps="http://schemas.microsoft.com/office/word/2010/wordprocessingShape" xmlns:w16se="http://schemas.microsoft.com/office/word/2015/wordml/symex" xmlns:wne="http://schemas.microsoft.com/office/word/2006/wordml" xmlns:aink="http://schemas.microsoft.com/office/drawing/2016/ink" xmlns:w15="http://schemas.microsoft.com/office/word/2012/wordml" xmlns:wpi="http://schemas.microsoft.com/office/word/2010/wordprocessingInk" xmlns:w10="urn:schemas-microsoft-com:office:word" xmlns:w16cid="http://schemas.microsoft.com/office/word/2016/wordml/cid" xmlns:w16cex="http://schemas.microsoft.com/office/word/2018/wordml/cex" xmlns:m="http://schemas.openxmlformats.org/officeDocument/2006/math" xmlns:cx3="http://schemas.microsoft.com/office/drawing/2016/5/9/chartex" xmlns:v="urn:schemas-microsoft-com:vml" xmlns:wp14="http://schemas.microsoft.com/office/word/2010/wordprocessingDrawing" xmlns:am3d="http://schemas.microsoft.com/office/drawing/2017/model3d" xmlns:cx8="http://schemas.microsoft.com/office/drawing/2016/5/14/chartex" xmlns:cx6="http://schemas.microsoft.com/office/drawing/2016/5/12/chartex" xmlns:wpg="http://schemas.microsoft.com/office/word/2010/wordprocessingGroup" xmlns:cx4="http://schemas.microsoft.com/office/drawing/2016/5/10/chartex" xmlns:mc="http://schemas.openxmlformats.org/markup-compatibility/2006" xmlns:wp="http://schemas.openxmlformats.org/drawingml/2006/wordprocessingDrawing" xmlns:r="http://schemas.openxmlformats.org/officeDocument/2006/relationships" xmlns:cx5="http://schemas.microsoft.com/office/drawing/2016/5/11/chartex" xmlns:cx2="http://schemas.microsoft.com/office/drawing/2015/10/21/chartex" xmlns:o="urn:schemas-microsoft-com:office:office" xmlns:w14="http://schemas.microsoft.com/office/word/2010/wordml" xmlns:w16sdtdh="http://schemas.microsoft.com/office/word/2020/wordml/sdtdatahash" xmlns:w16="http://schemas.microsoft.com/office/word/2018/wordml" xmlns:cx1="http://schemas.microsoft.com/office/drawing/2015/9/8/chartex" xmlns:oel="http://schemas.microsoft.com/office/2019/extlst" xmlns:cx="http://schemas.microsoft.com/office/drawing/2014/chartex" xmlns:wpc="http://schemas.microsoft.com/office/word/2010/wordprocessingCanvas" xmlns:w="http://schemas.openxmlformats.org/wordprocessingml/2006/main" xmlns:cx7="http://schemas.microsoft.com/office/drawing/2016/5/13/chartex" mc:Ignorable="w14 w15 w16se w16cid w16 w16cex w16sdtdh wp14">
  <w:p w14:paraId="19C9796F" w14:textId="77777777" w:rsidR="00545312" w:rsidRDefault="00000000">
    <w:pPr>
      <w:pStyle w:val="ac"/>
      <w:jc w:val="center"/>
    </w:pPr>
    <w:r>
      <w:fldChar w:fldCharType="begin"/>
    </w:r>
    <w:r>
      <w:instrText xml:space="preserve"> PAGE   \* MERGEFORMAT </w:instrText>
    </w:r>
    <w:r>
      <w:fldChar w:fldCharType="separate"/>
    </w:r>
    <w:r>
      <w:rPr>
        <w:lang w:val="zh-CN"/>
      </w:rPr>
      <w:t>-</w:t>
    </w:r>
    <w:r>
      <w:t xml:space="preserve"> 19 -</w:t>
    </w:r>
    <w:r>
      <w:fldChar w:fldCharType="end"/>
    </w:r>
  </w:p>
</w:ftr>
</file>

<file path=word/footer3.xml><?xml version="1.0" encoding="utf-8"?>
<w:ftr xmlns:wps="http://schemas.microsoft.com/office/word/2010/wordprocessingShape" xmlns:w16se="http://schemas.microsoft.com/office/word/2015/wordml/symex" xmlns:wne="http://schemas.microsoft.com/office/word/2006/wordml" xmlns:aink="http://schemas.microsoft.com/office/drawing/2016/ink" xmlns:w15="http://schemas.microsoft.com/office/word/2012/wordml" xmlns:wpi="http://schemas.microsoft.com/office/word/2010/wordprocessingInk" xmlns:w10="urn:schemas-microsoft-com:office:word" xmlns:w16cid="http://schemas.microsoft.com/office/word/2016/wordml/cid" xmlns:w16cex="http://schemas.microsoft.com/office/word/2018/wordml/cex" xmlns:m="http://schemas.openxmlformats.org/officeDocument/2006/math" xmlns:cx3="http://schemas.microsoft.com/office/drawing/2016/5/9/chartex" xmlns:v="urn:schemas-microsoft-com:vml" xmlns:wp14="http://schemas.microsoft.com/office/word/2010/wordprocessingDrawing" xmlns:am3d="http://schemas.microsoft.com/office/drawing/2017/model3d" xmlns:cx8="http://schemas.microsoft.com/office/drawing/2016/5/14/chartex" xmlns:cx6="http://schemas.microsoft.com/office/drawing/2016/5/12/chartex" xmlns:wpg="http://schemas.microsoft.com/office/word/2010/wordprocessingGroup" xmlns:cx4="http://schemas.microsoft.com/office/drawing/2016/5/10/chartex" xmlns:mc="http://schemas.openxmlformats.org/markup-compatibility/2006" xmlns:wp="http://schemas.openxmlformats.org/drawingml/2006/wordprocessingDrawing" xmlns:r="http://schemas.openxmlformats.org/officeDocument/2006/relationships" xmlns:cx5="http://schemas.microsoft.com/office/drawing/2016/5/11/chartex" xmlns:cx2="http://schemas.microsoft.com/office/drawing/2015/10/21/chartex" xmlns:o="urn:schemas-microsoft-com:office:office" xmlns:w14="http://schemas.microsoft.com/office/word/2010/wordml" xmlns:w16sdtdh="http://schemas.microsoft.com/office/word/2020/wordml/sdtdatahash" xmlns:w16="http://schemas.microsoft.com/office/word/2018/wordml" xmlns:cx1="http://schemas.microsoft.com/office/drawing/2015/9/8/chartex" xmlns:oel="http://schemas.microsoft.com/office/2019/extlst" xmlns:cx="http://schemas.microsoft.com/office/drawing/2014/chartex" xmlns:wpc="http://schemas.microsoft.com/office/word/2010/wordprocessingCanvas" xmlns:w="http://schemas.openxmlformats.org/wordprocessingml/2006/main" xmlns:cx7="http://schemas.microsoft.com/office/drawing/2016/5/13/chartex" mc:Ignorable="w14 w15 w16se w16cid w16 w16cex w16sdtdh wp14">
  <w:p w14:paraId="17E75EC1" w14:textId="77777777" w:rsidR="00545312" w:rsidRDefault="00000000">
    <w:pPr>
      <w:pStyle w:val="ac"/>
      <w:jc w:val="center"/>
    </w:pPr>
    <w:r>
      <w:fldChar w:fldCharType="begin"/>
    </w:r>
    <w:r>
      <w:instrText xml:space="preserve"> PAGE   \* MERGEFORMAT </w:instrText>
    </w:r>
    <w:r>
      <w:fldChar w:fldCharType="separate"/>
    </w:r>
    <w:r>
      <w:rPr>
        <w:lang w:val="zh-CN"/>
      </w:rPr>
      <w:t>-</w:t>
    </w:r>
    <w:r>
      <w:t xml:space="preserve"> 20 -</w:t>
    </w:r>
    <w:r>
      <w:fldChar w:fldCharType="end"/>
    </w:r>
  </w:p>
</w:ftr>
</file>

<file path=word/footer4.xml><?xml version="1.0" encoding="utf-8"?>
<w:ftr xmlns:wps="http://schemas.microsoft.com/office/word/2010/wordprocessingShape" xmlns:w16se="http://schemas.microsoft.com/office/word/2015/wordml/symex" xmlns:wne="http://schemas.microsoft.com/office/word/2006/wordml" xmlns:aink="http://schemas.microsoft.com/office/drawing/2016/ink" xmlns:w15="http://schemas.microsoft.com/office/word/2012/wordml" xmlns:wpi="http://schemas.microsoft.com/office/word/2010/wordprocessingInk" xmlns:w10="urn:schemas-microsoft-com:office:word" xmlns:w16cid="http://schemas.microsoft.com/office/word/2016/wordml/cid" xmlns:w16cex="http://schemas.microsoft.com/office/word/2018/wordml/cex" xmlns:m="http://schemas.openxmlformats.org/officeDocument/2006/math" xmlns:cx3="http://schemas.microsoft.com/office/drawing/2016/5/9/chartex" xmlns:v="urn:schemas-microsoft-com:vml" xmlns:wp14="http://schemas.microsoft.com/office/word/2010/wordprocessingDrawing" xmlns:am3d="http://schemas.microsoft.com/office/drawing/2017/model3d" xmlns:cx8="http://schemas.microsoft.com/office/drawing/2016/5/14/chartex" xmlns:cx6="http://schemas.microsoft.com/office/drawing/2016/5/12/chartex" xmlns:wpg="http://schemas.microsoft.com/office/word/2010/wordprocessingGroup" xmlns:cx4="http://schemas.microsoft.com/office/drawing/2016/5/10/chartex" xmlns:mc="http://schemas.openxmlformats.org/markup-compatibility/2006" xmlns:wp="http://schemas.openxmlformats.org/drawingml/2006/wordprocessingDrawing" xmlns:r="http://schemas.openxmlformats.org/officeDocument/2006/relationships" xmlns:cx5="http://schemas.microsoft.com/office/drawing/2016/5/11/chartex" xmlns:cx2="http://schemas.microsoft.com/office/drawing/2015/10/21/chartex" xmlns:o="urn:schemas-microsoft-com:office:office" xmlns:w14="http://schemas.microsoft.com/office/word/2010/wordml" xmlns:w16sdtdh="http://schemas.microsoft.com/office/word/2020/wordml/sdtdatahash" xmlns:w16="http://schemas.microsoft.com/office/word/2018/wordml" xmlns:cx1="http://schemas.microsoft.com/office/drawing/2015/9/8/chartex" xmlns:oel="http://schemas.microsoft.com/office/2019/extlst" xmlns:cx="http://schemas.microsoft.com/office/drawing/2014/chartex" xmlns:wpc="http://schemas.microsoft.com/office/word/2010/wordprocessingCanvas" xmlns:w="http://schemas.openxmlformats.org/wordprocessingml/2006/main" xmlns:cx7="http://schemas.microsoft.com/office/drawing/2016/5/13/chartex" mc:Ignorable="w14 w15 w16se w16cid w16 w16cex w16sdtdh wp14">
  <w:p w14:paraId="5F8BD0C6" w14:textId="77777777" w:rsidR="00545312" w:rsidRDefault="00000000">
    <w:pPr>
      <w:pStyle w:val="ac"/>
      <w:jc w:val="center"/>
    </w:pPr>
    <w:r>
      <w:fldChar w:fldCharType="begin"/>
    </w:r>
    <w:r>
      <w:instrText xml:space="preserve"> PAGE   \* MERGEFORMAT </w:instrText>
    </w:r>
    <w:r>
      <w:fldChar w:fldCharType="separate"/>
    </w:r>
    <w:r>
      <w:rPr>
        <w:lang w:val="zh-CN"/>
      </w:rPr>
      <w:t>-</w:t>
    </w:r>
    <w:r>
      <w:t xml:space="preserve"> 21 -</w:t>
    </w:r>
    <w:r>
      <w:fldChar w:fldCharType="end"/>
    </w:r>
  </w:p>
</w:ftr>
</file>

<file path=word/footer5.xml><?xml version="1.0" encoding="utf-8"?>
<w:ftr xmlns:wps="http://schemas.microsoft.com/office/word/2010/wordprocessingShape" xmlns:w16se="http://schemas.microsoft.com/office/word/2015/wordml/symex" xmlns:wne="http://schemas.microsoft.com/office/word/2006/wordml" xmlns:aink="http://schemas.microsoft.com/office/drawing/2016/ink" xmlns:w15="http://schemas.microsoft.com/office/word/2012/wordml" xmlns:wpi="http://schemas.microsoft.com/office/word/2010/wordprocessingInk" xmlns:w10="urn:schemas-microsoft-com:office:word" xmlns:w16cid="http://schemas.microsoft.com/office/word/2016/wordml/cid" xmlns:w16cex="http://schemas.microsoft.com/office/word/2018/wordml/cex" xmlns:m="http://schemas.openxmlformats.org/officeDocument/2006/math" xmlns:cx3="http://schemas.microsoft.com/office/drawing/2016/5/9/chartex" xmlns:v="urn:schemas-microsoft-com:vml" xmlns:wp14="http://schemas.microsoft.com/office/word/2010/wordprocessingDrawing" xmlns:am3d="http://schemas.microsoft.com/office/drawing/2017/model3d" xmlns:cx8="http://schemas.microsoft.com/office/drawing/2016/5/14/chartex" xmlns:cx6="http://schemas.microsoft.com/office/drawing/2016/5/12/chartex" xmlns:wpg="http://schemas.microsoft.com/office/word/2010/wordprocessingGroup" xmlns:cx4="http://schemas.microsoft.com/office/drawing/2016/5/10/chartex" xmlns:mc="http://schemas.openxmlformats.org/markup-compatibility/2006" xmlns:wp="http://schemas.openxmlformats.org/drawingml/2006/wordprocessingDrawing" xmlns:r="http://schemas.openxmlformats.org/officeDocument/2006/relationships" xmlns:cx5="http://schemas.microsoft.com/office/drawing/2016/5/11/chartex" xmlns:cx2="http://schemas.microsoft.com/office/drawing/2015/10/21/chartex" xmlns:o="urn:schemas-microsoft-com:office:office" xmlns:w14="http://schemas.microsoft.com/office/word/2010/wordml" xmlns:w16sdtdh="http://schemas.microsoft.com/office/word/2020/wordml/sdtdatahash" xmlns:w16="http://schemas.microsoft.com/office/word/2018/wordml" xmlns:cx1="http://schemas.microsoft.com/office/drawing/2015/9/8/chartex" xmlns:oel="http://schemas.microsoft.com/office/2019/extlst" xmlns:cx="http://schemas.microsoft.com/office/drawing/2014/chartex" xmlns:wpc="http://schemas.microsoft.com/office/word/2010/wordprocessingCanvas" xmlns:w="http://schemas.openxmlformats.org/wordprocessingml/2006/main" xmlns:cx7="http://schemas.microsoft.com/office/drawing/2016/5/13/chartex" mc:Ignorable="w14 w15 w16se w16cid w16 w16cex w16sdtdh wp14">
  <w:p w14:paraId="390F7CF4" w14:textId="77777777" w:rsidR="00545312" w:rsidRDefault="00000000">
    <w:pPr>
      <w:pStyle w:val="ac"/>
      <w:jc w:val="center"/>
    </w:pPr>
    <w:r>
      <w:fldChar w:fldCharType="begin"/>
    </w:r>
    <w:r>
      <w:instrText xml:space="preserve"> PAGE   \* MERGEFORMAT </w:instrText>
    </w:r>
    <w:r>
      <w:fldChar w:fldCharType="separate"/>
    </w:r>
    <w:r>
      <w:rPr>
        <w:lang w:val="zh-CN"/>
      </w:rPr>
      <w:t>-</w:t>
    </w:r>
    <w:r>
      <w:t xml:space="preserve"> 22 -</w:t>
    </w:r>
    <w:r>
      <w:fldChar w:fldCharType="end"/>
    </w:r>
  </w:p>
</w:ftr>
</file>

<file path=word/footer6.xml><?xml version="1.0" encoding="utf-8"?>
<w:ftr xmlns:wps="http://schemas.microsoft.com/office/word/2010/wordprocessingShape" xmlns:w16se="http://schemas.microsoft.com/office/word/2015/wordml/symex" xmlns:wne="http://schemas.microsoft.com/office/word/2006/wordml" xmlns:aink="http://schemas.microsoft.com/office/drawing/2016/ink" xmlns:w15="http://schemas.microsoft.com/office/word/2012/wordml" xmlns:wpi="http://schemas.microsoft.com/office/word/2010/wordprocessingInk" xmlns:w10="urn:schemas-microsoft-com:office:word" xmlns:w16cid="http://schemas.microsoft.com/office/word/2016/wordml/cid" xmlns:w16cex="http://schemas.microsoft.com/office/word/2018/wordml/cex" xmlns:m="http://schemas.openxmlformats.org/officeDocument/2006/math" xmlns:cx3="http://schemas.microsoft.com/office/drawing/2016/5/9/chartex" xmlns:v="urn:schemas-microsoft-com:vml" xmlns:wp14="http://schemas.microsoft.com/office/word/2010/wordprocessingDrawing" xmlns:am3d="http://schemas.microsoft.com/office/drawing/2017/model3d" xmlns:cx8="http://schemas.microsoft.com/office/drawing/2016/5/14/chartex" xmlns:cx6="http://schemas.microsoft.com/office/drawing/2016/5/12/chartex" xmlns:wpg="http://schemas.microsoft.com/office/word/2010/wordprocessingGroup" xmlns:cx4="http://schemas.microsoft.com/office/drawing/2016/5/10/chartex" xmlns:mc="http://schemas.openxmlformats.org/markup-compatibility/2006" xmlns:wp="http://schemas.openxmlformats.org/drawingml/2006/wordprocessingDrawing" xmlns:r="http://schemas.openxmlformats.org/officeDocument/2006/relationships" xmlns:cx5="http://schemas.microsoft.com/office/drawing/2016/5/11/chartex" xmlns:cx2="http://schemas.microsoft.com/office/drawing/2015/10/21/chartex" xmlns:o="urn:schemas-microsoft-com:office:office" xmlns:w14="http://schemas.microsoft.com/office/word/2010/wordml" xmlns:w16sdtdh="http://schemas.microsoft.com/office/word/2020/wordml/sdtdatahash" xmlns:w16="http://schemas.microsoft.com/office/word/2018/wordml" xmlns:cx1="http://schemas.microsoft.com/office/drawing/2015/9/8/chartex" xmlns:oel="http://schemas.microsoft.com/office/2019/extlst" xmlns:cx="http://schemas.microsoft.com/office/drawing/2014/chartex" xmlns:wpc="http://schemas.microsoft.com/office/word/2010/wordprocessingCanvas" xmlns:w="http://schemas.openxmlformats.org/wordprocessingml/2006/main" xmlns:cx7="http://schemas.microsoft.com/office/drawing/2016/5/13/chartex" mc:Ignorable="w14 w15 w16se w16cid w16 w16cex w16sdtdh wp14">
  <w:p w14:paraId="0D9DAB3C" w14:textId="77777777" w:rsidR="00545312" w:rsidRDefault="00000000">
    <w:pPr>
      <w:pStyle w:val="ac"/>
      <w:framePr w:wrap="around" w:hAnchor="margin" w:vAnchor="text" w:xAlign="right" w:y="1"/>
      <w:rPr>
        <w:rStyle w:val="af3"/>
      </w:rPr>
    </w:pPr>
    <w:r>
      <w:fldChar w:fldCharType="begin"/>
    </w:r>
    <w:r>
      <w:rPr>
        <w:rStyle w:val="af3"/>
      </w:rPr>
      <w:instrText xml:space="preserve">PAGE  </w:instrText>
    </w:r>
    <w:r>
      <w:fldChar w:fldCharType="end"/>
    </w:r>
  </w:p>
  <w:p w14:paraId="74BEDA63" w14:textId="77777777" w:rsidR="00545312" w:rsidRDefault="00545312">
    <w:pPr>
      <w:pStyle w:val="ac"/>
      <w:ind w:right="360"/>
    </w:pPr>
  </w:p>
</w:ftr>
</file>

<file path=word/footer7.xml><?xml version="1.0" encoding="utf-8"?>
<w:ftr xmlns:wps="http://schemas.microsoft.com/office/word/2010/wordprocessingShape" xmlns:w16se="http://schemas.microsoft.com/office/word/2015/wordml/symex" xmlns:wne="http://schemas.microsoft.com/office/word/2006/wordml" xmlns:aink="http://schemas.microsoft.com/office/drawing/2016/ink" xmlns:w15="http://schemas.microsoft.com/office/word/2012/wordml" xmlns:wpi="http://schemas.microsoft.com/office/word/2010/wordprocessingInk" xmlns:w10="urn:schemas-microsoft-com:office:word" xmlns:w16cid="http://schemas.microsoft.com/office/word/2016/wordml/cid" xmlns:w16cex="http://schemas.microsoft.com/office/word/2018/wordml/cex" xmlns:m="http://schemas.openxmlformats.org/officeDocument/2006/math" xmlns:cx3="http://schemas.microsoft.com/office/drawing/2016/5/9/chartex" xmlns:v="urn:schemas-microsoft-com:vml" xmlns:wp14="http://schemas.microsoft.com/office/word/2010/wordprocessingDrawing" xmlns:am3d="http://schemas.microsoft.com/office/drawing/2017/model3d" xmlns:cx8="http://schemas.microsoft.com/office/drawing/2016/5/14/chartex" xmlns:cx6="http://schemas.microsoft.com/office/drawing/2016/5/12/chartex" xmlns:wpg="http://schemas.microsoft.com/office/word/2010/wordprocessingGroup" xmlns:cx4="http://schemas.microsoft.com/office/drawing/2016/5/10/chartex" xmlns:mc="http://schemas.openxmlformats.org/markup-compatibility/2006" xmlns:wp="http://schemas.openxmlformats.org/drawingml/2006/wordprocessingDrawing" xmlns:r="http://schemas.openxmlformats.org/officeDocument/2006/relationships" xmlns:cx5="http://schemas.microsoft.com/office/drawing/2016/5/11/chartex" xmlns:cx2="http://schemas.microsoft.com/office/drawing/2015/10/21/chartex" xmlns:o="urn:schemas-microsoft-com:office:office" xmlns:w14="http://schemas.microsoft.com/office/word/2010/wordml" xmlns:w16sdtdh="http://schemas.microsoft.com/office/word/2020/wordml/sdtdatahash" xmlns:w16="http://schemas.microsoft.com/office/word/2018/wordml" xmlns:cx1="http://schemas.microsoft.com/office/drawing/2015/9/8/chartex" xmlns:oel="http://schemas.microsoft.com/office/2019/extlst" xmlns:cx="http://schemas.microsoft.com/office/drawing/2014/chartex" xmlns:wpc="http://schemas.microsoft.com/office/word/2010/wordprocessingCanvas" xmlns:w="http://schemas.openxmlformats.org/wordprocessingml/2006/main" xmlns:cx7="http://schemas.microsoft.com/office/drawing/2016/5/13/chartex" mc:Ignorable="w14 w15 w16se w16cid w16 w16cex w16sdtdh wp14">
  <w:p w14:paraId="48C59926" w14:textId="77777777" w:rsidR="00545312" w:rsidRDefault="00000000">
    <w:pPr>
      <w:pStyle w:val="ac"/>
      <w:ind w:right="360"/>
      <w:jc w:val="center"/>
    </w:pPr>
    <w:r>
      <w:fldChar w:fldCharType="begin"/>
    </w:r>
    <w:r>
      <w:rPr>
        <w:rStyle w:val="af3"/>
      </w:rPr>
      <w:instrText xml:space="preserve"> PAGE </w:instrText>
    </w:r>
    <w:r>
      <w:fldChar w:fldCharType="separate"/>
    </w:r>
    <w:r>
      <w:rPr>
        <w:rStyle w:val="af3"/>
      </w:rPr>
      <w:t>24</w:t>
    </w:r>
    <w:r>
      <w:fldChar w:fldCharType="end"/>
    </w:r>
  </w:p>
</w:ftr>
</file>

<file path=word/footnotes.xml><?xml version="1.0" encoding="utf-8"?>
<w:footnotes xmlns:wps="http://schemas.microsoft.com/office/word/2010/wordprocessingShape" xmlns:w16se="http://schemas.microsoft.com/office/word/2015/wordml/symex" xmlns:wne="http://schemas.microsoft.com/office/word/2006/wordml" xmlns:aink="http://schemas.microsoft.com/office/drawing/2016/ink" xmlns:w15="http://schemas.microsoft.com/office/word/2012/wordml" xmlns:wpi="http://schemas.microsoft.com/office/word/2010/wordprocessingInk" xmlns:w10="urn:schemas-microsoft-com:office:word" xmlns:w16cid="http://schemas.microsoft.com/office/word/2016/wordml/cid" xmlns:w16cex="http://schemas.microsoft.com/office/word/2018/wordml/cex" xmlns:m="http://schemas.openxmlformats.org/officeDocument/2006/math" xmlns:cx3="http://schemas.microsoft.com/office/drawing/2016/5/9/chartex" xmlns:v="urn:schemas-microsoft-com:vml" xmlns:wp14="http://schemas.microsoft.com/office/word/2010/wordprocessingDrawing" xmlns:am3d="http://schemas.microsoft.com/office/drawing/2017/model3d" xmlns:cx8="http://schemas.microsoft.com/office/drawing/2016/5/14/chartex" xmlns:cx6="http://schemas.microsoft.com/office/drawing/2016/5/12/chartex" xmlns:wpg="http://schemas.microsoft.com/office/word/2010/wordprocessingGroup" xmlns:cx4="http://schemas.microsoft.com/office/drawing/2016/5/10/chartex" xmlns:mc="http://schemas.openxmlformats.org/markup-compatibility/2006" xmlns:wp="http://schemas.openxmlformats.org/drawingml/2006/wordprocessingDrawing" xmlns:r="http://schemas.openxmlformats.org/officeDocument/2006/relationships" xmlns:cx5="http://schemas.microsoft.com/office/drawing/2016/5/11/chartex" xmlns:cx2="http://schemas.microsoft.com/office/drawing/2015/10/21/chartex" xmlns:o="urn:schemas-microsoft-com:office:office" xmlns:w14="http://schemas.microsoft.com/office/word/2010/wordml" xmlns:w16sdtdh="http://schemas.microsoft.com/office/word/2020/wordml/sdtdatahash" xmlns:w16="http://schemas.microsoft.com/office/word/2018/wordml" xmlns:cx1="http://schemas.microsoft.com/office/drawing/2015/9/8/chartex" xmlns:oel="http://schemas.microsoft.com/office/2019/extlst" xmlns:cx="http://schemas.microsoft.com/office/drawing/2014/chartex" xmlns:wpc="http://schemas.microsoft.com/office/word/2010/wordprocessingCanvas" xmlns:w="http://schemas.openxmlformats.org/wordprocessingml/2006/main" xmlns:cx7="http://schemas.microsoft.com/office/drawing/2016/5/13/chartex" mc:Ignorable="w14 w15 w16se w16cid w16 w16cex w16sdtdh wp14">
  <w:footnote w:type="separator" w:id="-1">
    <w:p w14:paraId="769239BA" w14:textId="77777777" w:rsidR="0000340C" w:rsidRDefault="0000340C">
      <w:r>
        <w:separator/>
      </w:r>
    </w:p>
  </w:footnote>
  <w:footnote w:type="continuationSeparator" w:id="0">
    <w:p w14:paraId="1DD343C0" w14:textId="77777777" w:rsidR="0000340C" w:rsidRDefault="0000340C">
      <w:r>
        <w:continuationSeparator/>
      </w:r>
    </w:p>
  </w:footnote>
</w:footnotes>
</file>

<file path=word/numbering.xml><?xml version="1.0" encoding="utf-8"?>
<w:numbering xmlns:wps="http://schemas.microsoft.com/office/word/2010/wordprocessingShape" xmlns:w16se="http://schemas.microsoft.com/office/word/2015/wordml/symex" xmlns:wne="http://schemas.microsoft.com/office/word/2006/wordml" xmlns:aink="http://schemas.microsoft.com/office/drawing/2016/ink" xmlns:w15="http://schemas.microsoft.com/office/word/2012/wordml" xmlns:wpi="http://schemas.microsoft.com/office/word/2010/wordprocessingInk" xmlns:w10="urn:schemas-microsoft-com:office:word" xmlns:w16cid="http://schemas.microsoft.com/office/word/2016/wordml/cid" xmlns:w16cex="http://schemas.microsoft.com/office/word/2018/wordml/cex" xmlns:m="http://schemas.openxmlformats.org/officeDocument/2006/math" xmlns:cx3="http://schemas.microsoft.com/office/drawing/2016/5/9/chartex" xmlns:v="urn:schemas-microsoft-com:vml" xmlns:wp14="http://schemas.microsoft.com/office/word/2010/wordprocessingDrawing" xmlns:am3d="http://schemas.microsoft.com/office/drawing/2017/model3d" xmlns:cx8="http://schemas.microsoft.com/office/drawing/2016/5/14/chartex" xmlns:cx6="http://schemas.microsoft.com/office/drawing/2016/5/12/chartex" xmlns:wpg="http://schemas.microsoft.com/office/word/2010/wordprocessingGroup" xmlns:cx4="http://schemas.microsoft.com/office/drawing/2016/5/10/chartex" xmlns:mc="http://schemas.openxmlformats.org/markup-compatibility/2006" xmlns:wp="http://schemas.openxmlformats.org/drawingml/2006/wordprocessingDrawing" xmlns:r="http://schemas.openxmlformats.org/officeDocument/2006/relationships" xmlns:cx5="http://schemas.microsoft.com/office/drawing/2016/5/11/chartex" xmlns:cx2="http://schemas.microsoft.com/office/drawing/2015/10/21/chartex" xmlns:o="urn:schemas-microsoft-com:office:office" xmlns:w14="http://schemas.microsoft.com/office/word/2010/wordml" xmlns:w16sdtdh="http://schemas.microsoft.com/office/word/2020/wordml/sdtdatahash" xmlns:w16="http://schemas.microsoft.com/office/word/2018/wordml" xmlns:cx1="http://schemas.microsoft.com/office/drawing/2015/9/8/chartex" xmlns:oel="http://schemas.microsoft.com/office/2019/extlst" xmlns:cx="http://schemas.microsoft.com/office/drawing/2014/chartex" xmlns:wpc="http://schemas.microsoft.com/office/word/2010/wordprocessingCanvas" xmlns:w="http://schemas.openxmlformats.org/wordprocessingml/2006/main" xmlns:cx7="http://schemas.microsoft.com/office/drawing/2016/5/13/chartex" mc:Ignorable="w14 w15 w16se w16cid w16 w16cex w16sdtdh wp14">
  <w:abstractNum w:abstractNumId="0" w15:restartNumberingAfterBreak="0">
    <w:nsid w:val="F5C3A292"/>
    <w:multiLevelType w:val="singleLevel"/>
    <w:tmpl w:val="F5C3A292"/>
    <w:lvl w:ilvl="0" w:tentative="false">
      <w:start w:val="1"/>
      <w:numFmt w:val="chineseCounting"/>
      <w:suff w:val="nothing"/>
      <w:lvlText w:val="%1、" w:null="false"/>
      <w:lvlJc w:val="left"/>
      <w:rPr>
        <w:rFonts w:hint="eastAsia"/>
      </w:rPr>
    </w:lvl>
  </w:abstractNum>
  <w:abstractNum w:abstractNumId="1" w15:restartNumberingAfterBreak="0">
    <w:nsid w:val="209F3E06"/>
    <w:multiLevelType w:val="singleLevel"/>
    <w:tmpl w:val="209F3E06"/>
    <w:lvl w:ilvl="0" w:tentative="false">
      <w:start w:val="1"/>
      <w:numFmt w:val="decimal"/>
      <w:suff w:val="space"/>
      <w:lvlText w:val="%1." w:null="false"/>
      <w:lvlJc w:val="left"/>
    </w:lvl>
  </w:abstractNum>
  <w:abstractNum w:abstractNumId="2" w15:restartNumberingAfterBreak="0">
    <w:nsid w:val="541D5CC8"/>
    <w:multiLevelType w:val="singleLevel"/>
    <w:tmpl w:val="541D5CC8"/>
    <w:lvl w:ilvl="0" w:tentative="false">
      <w:start w:val="3"/>
      <w:numFmt w:val="chineseCounting"/>
      <w:suff w:val="nothing"/>
      <w:lvlText w:val="%1、" w:null="false"/>
      <w:lvlJc w:val="left"/>
      <w:rPr>
        <w:rFonts w:hint="eastAsia"/>
      </w:rPr>
    </w:lvl>
  </w:abstractNum>
  <w:abstractNum w:abstractNumId="3" w15:restartNumberingAfterBreak="0">
    <w:nsid w:val="6B8D93B0"/>
    <w:multiLevelType w:val="singleLevel"/>
    <w:tmpl w:val="6B8D93B0"/>
    <w:lvl w:ilvl="0" w:tentative="false">
      <w:start w:val="2"/>
      <w:numFmt w:val="chineseCounting"/>
      <w:suff w:val="nothing"/>
      <w:lvlText w:val="%1、" w:null="false"/>
      <w:lvlJc w:val="left"/>
      <w:rPr>
        <w:rFonts w:hint="eastAsia"/>
      </w:rPr>
    </w:lvl>
  </w:abstractNum>
  <w:num w:numId="1" w16cid:durableId="1442067971">
    <w:abstractNumId w:val="3"/>
  </w:num>
  <w:num w:numId="2" w16cid:durableId="508564312">
    <w:abstractNumId w:val="2"/>
  </w:num>
  <w:num w:numId="3" w16cid:durableId="925267525">
    <w:abstractNumId w:val="0"/>
  </w:num>
  <w:num w:numId="4" w16cid:durableId="1365718403">
    <w:abstractNumId w:val="1"/>
  </w:num>
</w:numbering>
</file>

<file path=word/settings.xml><?xml version="1.0" encoding="utf-8"?>
<w:settings xmlns:sl="http://schemas.openxmlformats.org/schemaLibrary/2006/main" xmlns:v="urn:schemas-microsoft-com:vml" xmlns:w16se="http://schemas.microsoft.com/office/word/2015/wordml/symex" xmlns:w16="http://schemas.microsoft.com/office/word/2018/wordml" xmlns:w15="http://schemas.microsoft.com/office/word/2012/wordml" xmlns:w16cid="http://schemas.microsoft.com/office/word/2016/wordml/cid" xmlns:w14="http://schemas.microsoft.com/office/word/2010/wordml" xmlns:r="http://schemas.openxmlformats.org/officeDocument/2006/relationships" xmlns:w16cex="http://schemas.microsoft.com/office/word/2018/wordml/cex" xmlns:m="http://schemas.openxmlformats.org/officeDocument/2006/math" xmlns:w16sdtdh="http://schemas.microsoft.com/office/word/2020/wordml/sdtdatahash" xmlns:o="urn:schemas-microsoft-com:office:office" xmlns:w="http://schemas.openxmlformats.org/wordprocessingml/2006/main" xmlns:w10="urn:schemas-microsoft-com:office:word" xmlns:mc="http://schemas.openxmlformats.org/markup-compatibility/2006" mc:Ignorable="w14 w15 w16se w16cid w16 w16cex w16sdtdh">
  <w:proofState w:grammar="clean" w:spelling="clean"/>
  <w:defaultTabStop w:val="420"/>
  <w:drawingGridVerticalSpacing w:val="317"/>
  <w:drawingGridHorizontalSpacing w:val="105"/>
  <w:characterSpacingControl w:val="compressPunctuation"/>
  <w:footnotePr>
    <w:footnote w:id="-1"/>
    <w:footnote w:id="0"/>
  </w:footnotePr>
  <w:endnotePr>
    <w:endnote w:id="-1"/>
    <w:endnote w:id="0"/>
  </w:endnotePr>
  <w:zoom w:percent="100"/>
  <w:compat>
    <w:spaceForUL/>
    <w:balanceSingleByteDoubleByteWidth/>
    <w:doNotLeaveBackslashAlone/>
    <w:ulTrailSpace/>
    <w:doNotExpandShiftReturn/>
    <w:adjustLineHeightInTable/>
    <w:useFELayout/>
    <w:compatSetting w:val="15"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Setting w:val="1" w:uri="http://schemas.microsoft.com/office/word" w:name="differentiateMultirowTableHeaders"/>
    <w:compatSetting w:val="1" w:uri="http://schemas.microsoft.com/office/word" w:name="useWord2013TrackBottomHyphenation"/>
  </w:compat>
  <w:rsids>
    <w:rsidRoot w:val="00FF6BAA"/>
    <w:rsid w:val="0000340C"/>
    <w:rsid w:val="00010D91"/>
    <w:rsid w:val="00032E94"/>
    <w:rsid w:val="00062B74"/>
    <w:rsid w:val="00065AA0"/>
    <w:rsid w:val="00067042"/>
    <w:rsid w:val="00075E97"/>
    <w:rsid w:val="00096E1E"/>
    <w:rsid w:val="000A271A"/>
    <w:rsid w:val="000A797A"/>
    <w:rsid w:val="000B325E"/>
    <w:rsid w:val="000C7E64"/>
    <w:rsid w:val="000D7BB1"/>
    <w:rsid w:val="000E4CAE"/>
    <w:rsid w:val="0011105E"/>
    <w:rsid w:val="001155E3"/>
    <w:rsid w:val="00130BDE"/>
    <w:rsid w:val="00132C93"/>
    <w:rsid w:val="00140BAA"/>
    <w:rsid w:val="00154946"/>
    <w:rsid w:val="00154DE9"/>
    <w:rsid w:val="001A10EC"/>
    <w:rsid w:val="001A6BBC"/>
    <w:rsid w:val="001D660F"/>
    <w:rsid w:val="001F7104"/>
    <w:rsid w:val="00203CD7"/>
    <w:rsid w:val="00211A5F"/>
    <w:rsid w:val="0022505D"/>
    <w:rsid w:val="00247258"/>
    <w:rsid w:val="002618D5"/>
    <w:rsid w:val="002630A0"/>
    <w:rsid w:val="002655F1"/>
    <w:rsid w:val="002C7CC4"/>
    <w:rsid w:val="002D7B3B"/>
    <w:rsid w:val="002F5B95"/>
    <w:rsid w:val="003046E7"/>
    <w:rsid w:val="003232C4"/>
    <w:rsid w:val="00333BD1"/>
    <w:rsid w:val="00343C1D"/>
    <w:rsid w:val="00346F33"/>
    <w:rsid w:val="00353B85"/>
    <w:rsid w:val="0037013A"/>
    <w:rsid w:val="003A2281"/>
    <w:rsid w:val="003C25F4"/>
    <w:rsid w:val="003D6FEB"/>
    <w:rsid w:val="003E6EAB"/>
    <w:rsid w:val="003F285D"/>
    <w:rsid w:val="0041265B"/>
    <w:rsid w:val="00454030"/>
    <w:rsid w:val="004617DB"/>
    <w:rsid w:val="00471B85"/>
    <w:rsid w:val="004A0EAD"/>
    <w:rsid w:val="004A13C8"/>
    <w:rsid w:val="004A229E"/>
    <w:rsid w:val="004C2F87"/>
    <w:rsid w:val="004E3A6A"/>
    <w:rsid w:val="00507427"/>
    <w:rsid w:val="0054364A"/>
    <w:rsid w:val="005436FC"/>
    <w:rsid w:val="00545312"/>
    <w:rsid w:val="00556D49"/>
    <w:rsid w:val="00570C08"/>
    <w:rsid w:val="0058635B"/>
    <w:rsid w:val="00591EB8"/>
    <w:rsid w:val="005A6046"/>
    <w:rsid w:val="005B2FB2"/>
    <w:rsid w:val="005C431E"/>
    <w:rsid w:val="005D1B41"/>
    <w:rsid w:val="005E000D"/>
    <w:rsid w:val="005F08C1"/>
    <w:rsid w:val="006062A3"/>
    <w:rsid w:val="006108FD"/>
    <w:rsid w:val="0062560C"/>
    <w:rsid w:val="00636615"/>
    <w:rsid w:val="00645F50"/>
    <w:rsid w:val="00671EC1"/>
    <w:rsid w:val="006846C1"/>
    <w:rsid w:val="00686A94"/>
    <w:rsid w:val="006A2F1A"/>
    <w:rsid w:val="006D3BE8"/>
    <w:rsid w:val="006F799A"/>
    <w:rsid w:val="007013B2"/>
    <w:rsid w:val="00707D0E"/>
    <w:rsid w:val="00715EDF"/>
    <w:rsid w:val="0072568A"/>
    <w:rsid w:val="007362C3"/>
    <w:rsid w:val="007402DF"/>
    <w:rsid w:val="00776F00"/>
    <w:rsid w:val="00796C00"/>
    <w:rsid w:val="007A4D5A"/>
    <w:rsid w:val="007A7CA2"/>
    <w:rsid w:val="007E26FE"/>
    <w:rsid w:val="007F7DFA"/>
    <w:rsid w:val="008075D1"/>
    <w:rsid w:val="00812220"/>
    <w:rsid w:val="00820136"/>
    <w:rsid w:val="0082667D"/>
    <w:rsid w:val="00837B8F"/>
    <w:rsid w:val="008A1908"/>
    <w:rsid w:val="008C387A"/>
    <w:rsid w:val="008D141E"/>
    <w:rsid w:val="008D4714"/>
    <w:rsid w:val="008E30C8"/>
    <w:rsid w:val="008F1C82"/>
    <w:rsid w:val="008F793C"/>
    <w:rsid w:val="00902910"/>
    <w:rsid w:val="00913113"/>
    <w:rsid w:val="00932FBD"/>
    <w:rsid w:val="009424CE"/>
    <w:rsid w:val="009509DC"/>
    <w:rsid w:val="00960185"/>
    <w:rsid w:val="00962B0A"/>
    <w:rsid w:val="009835A1"/>
    <w:rsid w:val="00992472"/>
    <w:rsid w:val="0099416D"/>
    <w:rsid w:val="009B12AE"/>
    <w:rsid w:val="009B2612"/>
    <w:rsid w:val="009B3143"/>
    <w:rsid w:val="009D39C6"/>
    <w:rsid w:val="009E63D3"/>
    <w:rsid w:val="00A149D2"/>
    <w:rsid w:val="00A21726"/>
    <w:rsid w:val="00A25FA4"/>
    <w:rsid w:val="00A27E38"/>
    <w:rsid w:val="00A55356"/>
    <w:rsid w:val="00A609C3"/>
    <w:rsid w:val="00A62AE4"/>
    <w:rsid w:val="00A655CB"/>
    <w:rsid w:val="00A658F7"/>
    <w:rsid w:val="00A95986"/>
    <w:rsid w:val="00AB122B"/>
    <w:rsid w:val="00AB20FA"/>
    <w:rsid w:val="00AB771C"/>
    <w:rsid w:val="00AE2C91"/>
    <w:rsid w:val="00AF2F5C"/>
    <w:rsid w:val="00B05053"/>
    <w:rsid w:val="00B06195"/>
    <w:rsid w:val="00B07410"/>
    <w:rsid w:val="00B26F40"/>
    <w:rsid w:val="00B30312"/>
    <w:rsid w:val="00B33C6F"/>
    <w:rsid w:val="00B61B1D"/>
    <w:rsid w:val="00B6370E"/>
    <w:rsid w:val="00B80998"/>
    <w:rsid w:val="00B84DEC"/>
    <w:rsid w:val="00B860BF"/>
    <w:rsid w:val="00BD3564"/>
    <w:rsid w:val="00BE5B36"/>
    <w:rsid w:val="00C05073"/>
    <w:rsid w:val="00C11A11"/>
    <w:rsid w:val="00C1739A"/>
    <w:rsid w:val="00C201F3"/>
    <w:rsid w:val="00C25058"/>
    <w:rsid w:val="00C36D76"/>
    <w:rsid w:val="00C42508"/>
    <w:rsid w:val="00C66004"/>
    <w:rsid w:val="00C754B4"/>
    <w:rsid w:val="00C951CA"/>
    <w:rsid w:val="00CC173B"/>
    <w:rsid w:val="00CC50A4"/>
    <w:rsid w:val="00CC7CCB"/>
    <w:rsid w:val="00CD369A"/>
    <w:rsid w:val="00D040C5"/>
    <w:rsid w:val="00D048B7"/>
    <w:rsid w:val="00D04F0E"/>
    <w:rsid w:val="00D11AED"/>
    <w:rsid w:val="00D40261"/>
    <w:rsid w:val="00D410D7"/>
    <w:rsid w:val="00D65086"/>
    <w:rsid w:val="00D7235D"/>
    <w:rsid w:val="00D73D1F"/>
    <w:rsid w:val="00DA02AA"/>
    <w:rsid w:val="00DB2973"/>
    <w:rsid w:val="00DB5112"/>
    <w:rsid w:val="00DC2C02"/>
    <w:rsid w:val="00DD06A7"/>
    <w:rsid w:val="00DE01AD"/>
    <w:rsid w:val="00DE175E"/>
    <w:rsid w:val="00DF2E0B"/>
    <w:rsid w:val="00E06679"/>
    <w:rsid w:val="00E57EA0"/>
    <w:rsid w:val="00E72B64"/>
    <w:rsid w:val="00E73DEC"/>
    <w:rsid w:val="00E80152"/>
    <w:rsid w:val="00E82333"/>
    <w:rsid w:val="00E87E76"/>
    <w:rsid w:val="00E95D75"/>
    <w:rsid w:val="00EA3BDF"/>
    <w:rsid w:val="00EB12A0"/>
    <w:rsid w:val="00EE332A"/>
    <w:rsid w:val="00EF1EB3"/>
    <w:rsid w:val="00F0300C"/>
    <w:rsid w:val="00F04040"/>
    <w:rsid w:val="00F05F5A"/>
    <w:rsid w:val="00F31FC6"/>
    <w:rsid w:val="00F33E8A"/>
    <w:rsid w:val="00F343E2"/>
    <w:rsid w:val="00F51621"/>
    <w:rsid w:val="00F67C8B"/>
    <w:rsid w:val="00F74404"/>
    <w:rsid w:val="00F906C0"/>
    <w:rsid w:val="00FC1F78"/>
    <w:rsid w:val="00FD4FBB"/>
    <w:rsid w:val="00FF6BAA"/>
    <w:rsid w:val="04661A28"/>
    <w:rsid w:val="052B07A6"/>
    <w:rsid w:val="06DB6C0D"/>
    <w:rsid w:val="08457C4B"/>
    <w:rsid w:val="085D75A7"/>
    <w:rsid w:val="0BDC0306"/>
    <w:rsid w:val="0EFA5C37"/>
    <w:rsid w:val="13FA4E01"/>
    <w:rsid w:val="15E24F64"/>
    <w:rsid w:val="1639459E"/>
    <w:rsid w:val="185334F5"/>
    <w:rsid w:val="19895ADF"/>
    <w:rsid w:val="1D48158A"/>
    <w:rsid w:val="1EB87080"/>
    <w:rsid w:val="222F5ADA"/>
    <w:rsid w:val="25121983"/>
    <w:rsid w:val="271516A8"/>
    <w:rsid w:val="290F0255"/>
    <w:rsid w:val="2991603E"/>
    <w:rsid w:val="2DD5070A"/>
    <w:rsid w:val="2E4B554F"/>
    <w:rsid w:val="321872EA"/>
    <w:rsid w:val="32625AA1"/>
    <w:rsid w:val="3DEB632E"/>
    <w:rsid w:val="45512201"/>
    <w:rsid w:val="45614EF4"/>
    <w:rsid w:val="48642953"/>
    <w:rsid w:val="499D679E"/>
    <w:rsid w:val="4CA441B4"/>
    <w:rsid w:val="525A247F"/>
    <w:rsid w:val="52A05051"/>
    <w:rsid w:val="53AB4C20"/>
    <w:rsid w:val="54A72A34"/>
    <w:rsid w:val="5990301B"/>
    <w:rsid w:val="5C8D0BA9"/>
    <w:rsid w:val="605D2859"/>
    <w:rsid w:val="60CF2049"/>
    <w:rsid w:val="64EA4B27"/>
    <w:rsid w:val="68533BEE"/>
    <w:rsid w:val="68F73198"/>
    <w:rsid w:val="6B766D1D"/>
    <w:rsid w:val="6C7C255E"/>
    <w:rsid w:val="6CD03A28"/>
    <w:rsid w:val="6D661494"/>
    <w:rsid w:val="6D850022"/>
    <w:rsid w:val="6F9514A7"/>
    <w:rsid w:val="73FC197E"/>
    <w:rsid w:val="75267CE9"/>
    <w:rsid w:val="76117463"/>
    <w:rsid w:val="78387BF8"/>
    <w:rsid w:val="78926CF9"/>
    <w:rsid w:val="78D36013"/>
    <w:rsid w:val="7A307413"/>
    <w:rsid w:val="7CB053AA"/>
    <w:rsid w:val="7E9B11CE"/>
    <w:rsid w:val="7F307B50"/>
  </w:rsids>
  <m:mathPr>
    <m:mathFont m:val="Cambria Math"/>
    <m:brkBin m:val="before"/>
    <m:brkBinSub m:val="--"/>
    <m:smallFrac m:val="0"/>
    <m:dispDef/>
    <m:lMargin m:val="0"/>
    <m:rMargin m:val="0"/>
    <m:defJc m:val="centerGroup"/>
    <m:wrapIndent m:val="1440"/>
    <m:intLim m:val="subSup"/>
    <m:naryLim m:val="undOvr"/>
  </m:mathPr>
  <w:themeFontLang w:eastAsia="zh-CN" w:val="en-US"/>
  <w:shapeDefaults>
    <o:shapedefaults v:ext="edit" spidmax="1026"/>
    <o:shapelayout v:ext="edit">
      <o:idmap v:ext="edit" data="1"/>
    </o:shapelayout>
  </w:shapeDefaults>
  <w:clrSchemeMapping w:bg1="light1" w:t1="dark1" w:bg2="light2" w:t2="dark2" w:accent1="accent1" w:accent2="accent2" w:accent3="accent3" w:accent4="accent4" w:accent5="accent5" w:accent6="accent6" w:hyperlink="hyperlink" w:followedHyperlink="followedHyperlink"/>
  <w:decimalSymbol w:val="."/>
  <w:listSeparator w:val=","/>
  <w14:docId w14:val="069E6B4E"/>
  <w15:docId w15:val="{D7180EA3-A630-4732-AF29-3700194EBCEC}"/>
</w:settings>
</file>

<file path=word/styles.xml><?xml version="1.0" encoding="utf-8"?>
<w:styles xmlns:w16se="http://schemas.microsoft.com/office/word/2015/wordml/symex" xmlns:w16sdtdh="http://schemas.microsoft.com/office/word/2020/wordml/sdtdatahash" xmlns:w15="http://schemas.microsoft.com/office/word/2012/wordml" xmlns:w16cex="http://schemas.microsoft.com/office/word/2018/wordml/cex" xmlns:w="http://schemas.openxmlformats.org/wordprocessingml/2006/main" xmlns:w16cid="http://schemas.microsoft.com/office/word/2016/wordml/cid" xmlns:w14="http://schemas.microsoft.com/office/word/2010/wordml" xmlns:r="http://schemas.openxmlformats.org/officeDocument/2006/relationships" xmlns:w16="http://schemas.microsoft.com/office/word/2018/wordml" xmlns:mc="http://schemas.openxmlformats.org/markup-compatibility/2006" mc:Ignorable="w14 w15 w16se w16cid w16 w16cex w16sdtdh">
  <w:docDefaults>
    <w:rPrDefault>
      <w:rPr/>
    </w:rPrDefault>
    <w:pPrDefault/>
  </w:docDefaults>
  <w:latentStyles w:defLockedState="0" w:defSemiHidden="0" w:defUnhideWhenUsed="0" w:defQFormat="0" w:defUIPriority="99" w:count="376">
    <w:lsdException w:name="Balloon Text" w:semiHidden="1" w:unhideWhenUsed="1" w:qFormat="1"/>
    <w:lsdException w:name="Bibliography" w:uiPriority="37" w:semiHidden="1" w:unhideWhenUsed="1"/>
    <w:lsdException w:name="Block Text" w:semiHidden="1" w:unhideWhenUsed="1"/>
    <w:lsdException w:name="Body Text" w:semiHidden="1" w:unhideWhenUsed="1" w:qFormat="1"/>
    <w:lsdException w:name="Body Text 2" w:semiHidden="1" w:unhideWhenUsed="1"/>
    <w:lsdException w:name="Body Text 3" w:semiHidden="1" w:unhideWhenUsed="1"/>
    <w:lsdException w:name="Body Text First Indent" w:semiHidden="1" w:unhideWhenUsed="1"/>
    <w:lsdException w:name="Body Text First Indent 2" w:qFormat="1"/>
    <w:lsdException w:name="Body Text Indent" w:uiPriority="0" w:qFormat="1"/>
    <w:lsdException w:name="Body Text Indent 2" w:semiHidden="1" w:unhideWhenUsed="1"/>
    <w:lsdException w:name="Body Text Indent 3" w:semiHidden="1" w:unhideWhenUsed="1"/>
    <w:lsdException w:name="Book Title" w:uiPriority="33" w:qFormat="1"/>
    <w:lsdException w:name="Closing" w:semiHidden="1" w:unhideWhenUsed="1"/>
    <w:lsdException w:name="Colorful Grid" w:uiPriority="73"/>
    <w:lsdException w:name="Colorful Grid Accent 1" w:uiPriority="73"/>
    <w:lsdException w:name="Colorful Grid Accent 2" w:uiPriority="73"/>
    <w:lsdException w:name="Colorful Grid Accent 3" w:uiPriority="73"/>
    <w:lsdException w:name="Colorful Grid Accent 4" w:uiPriority="73"/>
    <w:lsdException w:name="Colorful Grid Accent 5" w:uiPriority="73"/>
    <w:lsdException w:name="Colorful Grid Accent 6" w:uiPriority="73"/>
    <w:lsdException w:name="Colorful List" w:uiPriority="72"/>
    <w:lsdException w:name="Colorful List Accent 1" w:uiPriority="72"/>
    <w:lsdException w:name="Colorful List Accent 2" w:uiPriority="72"/>
    <w:lsdException w:name="Colorful List Accent 3" w:uiPriority="72"/>
    <w:lsdException w:name="Colorful List Accent 4" w:uiPriority="72"/>
    <w:lsdException w:name="Colorful List Accent 5" w:uiPriority="72"/>
    <w:lsdException w:name="Colorful List Accent 6" w:uiPriority="72"/>
    <w:lsdException w:name="Colorful Shading" w:uiPriority="71"/>
    <w:lsdException w:name="Colorful Shading Accent 1" w:uiPriority="71"/>
    <w:lsdException w:name="Colorful Shading Accent 2" w:uiPriority="71"/>
    <w:lsdException w:name="Colorful Shading Accent 3" w:uiPriority="71"/>
    <w:lsdException w:name="Colorful Shading Accent 4" w:uiPriority="71"/>
    <w:lsdException w:name="Colorful Shading Accent 5" w:uiPriority="71"/>
    <w:lsdException w:name="Colorful Shading Accent 6" w:uiPriority="71"/>
    <w:lsdException w:name="Dark List" w:uiPriority="70"/>
    <w:lsdException w:name="Dark List Accent 1" w:uiPriority="70"/>
    <w:lsdException w:name="Dark List Accent 2" w:uiPriority="70"/>
    <w:lsdException w:name="Dark List Accent 3" w:uiPriority="70"/>
    <w:lsdException w:name="Dark List Accent 4" w:uiPriority="70"/>
    <w:lsdException w:name="Dark List Accent 5" w:uiPriority="70"/>
    <w:lsdException w:name="Dark List Accent 6" w:uiPriority="70"/>
    <w:lsdException w:name="Date" w:unhideWhenUsed="1" w:qFormat="1"/>
    <w:lsdException w:name="Default Paragraph Font" w:uiPriority="1" w:semiHidden="1" w:unhideWhenUsed="1" w:qFormat="1"/>
    <w:lsdException w:name="Document Map" w:semiHidden="1" w:unhideWhenUsed="1"/>
    <w:lsdException w:name="E-mail Signature" w:semiHidden="1" w:unhideWhenUsed="1"/>
    <w:lsdException w:name="Emphasis" w:uiPriority="20" w:qFormat="1"/>
    <w:lsdException w:name="FollowedHyperlink" w:semiHidden="1" w:unhideWhenUsed="1"/>
    <w:lsdException w:name="Grid Table 1 Light" w:uiPriority="46"/>
    <w:lsdException w:name="Grid Table 1 Light Accent 1" w:uiPriority="46"/>
    <w:lsdException w:name="Grid Table 1 Light Accent 2" w:uiPriority="46"/>
    <w:lsdException w:name="Grid Table 1 Light Accent 3" w:uiPriority="46"/>
    <w:lsdException w:name="Grid Table 1 Light Accent 4" w:uiPriority="46"/>
    <w:lsdException w:name="Grid Table 1 Light Accent 5" w:uiPriority="46"/>
    <w:lsdException w:name="Grid Table 1 Light Accent 6" w:uiPriority="46"/>
    <w:lsdException w:name="Grid Table 2" w:uiPriority="47"/>
    <w:lsdException w:name="Grid Table 2 Accent 1" w:uiPriority="47"/>
    <w:lsdException w:name="Grid Table 2 Accent 2" w:uiPriority="47"/>
    <w:lsdException w:name="Grid Table 2 Accent 3" w:uiPriority="47"/>
    <w:lsdException w:name="Grid Table 2 Accent 4" w:uiPriority="47"/>
    <w:lsdException w:name="Grid Table 2 Accent 5" w:uiPriority="47"/>
    <w:lsdException w:name="Grid Table 2 Accent 6" w:uiPriority="47"/>
    <w:lsdException w:name="Grid Table 3" w:uiPriority="48"/>
    <w:lsdException w:name="Grid Table 3 Accent 1" w:uiPriority="48"/>
    <w:lsdException w:name="Grid Table 3 Accent 2" w:uiPriority="48"/>
    <w:lsdException w:name="Grid Table 3 Accent 3" w:uiPriority="48"/>
    <w:lsdException w:name="Grid Table 3 Accent 4" w:uiPriority="48"/>
    <w:lsdException w:name="Grid Table 3 Accent 5" w:uiPriority="48"/>
    <w:lsdException w:name="Grid Table 3 Accent 6" w:uiPriority="48"/>
    <w:lsdException w:name="Grid Table 4" w:uiPriority="49"/>
    <w:lsdException w:name="Grid Table 4 Accent 1" w:uiPriority="49"/>
    <w:lsdException w:name="Grid Table 4 Accent 2" w:uiPriority="49"/>
    <w:lsdException w:name="Grid Table 4 Accent 3" w:uiPriority="49"/>
    <w:lsdException w:name="Grid Table 4 Accent 4" w:uiPriority="49"/>
    <w:lsdException w:name="Grid Table 4 Accent 5" w:uiPriority="49"/>
    <w:lsdException w:name="Grid Table 4 Accent 6" w:uiPriority="49"/>
    <w:lsdException w:name="Grid Table 5 Dark" w:uiPriority="50"/>
    <w:lsdException w:name="Grid Table 5 Dark Accent 1" w:uiPriority="50"/>
    <w:lsdException w:name="Grid Table 5 Dark Accent 2" w:uiPriority="50"/>
    <w:lsdException w:name="Grid Table 5 Dark Accent 3" w:uiPriority="50"/>
    <w:lsdException w:name="Grid Table 5 Dark Accent 4" w:uiPriority="50"/>
    <w:lsdException w:name="Grid Table 5 Dark Accent 5" w:uiPriority="50"/>
    <w:lsdException w:name="Grid Table 5 Dark Accent 6" w:uiPriority="50"/>
    <w:lsdException w:name="Grid Table 6 Colorful" w:uiPriority="51"/>
    <w:lsdException w:name="Grid Table 6 Colorful Accent 1" w:uiPriority="51"/>
    <w:lsdException w:name="Grid Table 6 Colorful Accent 2" w:uiPriority="51"/>
    <w:lsdException w:name="Grid Table 6 Colorful Accent 3" w:uiPriority="51"/>
    <w:lsdException w:name="Grid Table 6 Colorful Accent 4" w:uiPriority="51"/>
    <w:lsdException w:name="Grid Table 6 Colorful Accent 5" w:uiPriority="51"/>
    <w:lsdException w:name="Grid Table 6 Colorful Accent 6" w:uiPriority="51"/>
    <w:lsdException w:name="Grid Table 7 Colorful" w:uiPriority="52"/>
    <w:lsdException w:name="Grid Table 7 Colorful Accent 1" w:uiPriority="52"/>
    <w:lsdException w:name="Grid Table 7 Colorful Accent 2" w:uiPriority="52"/>
    <w:lsdException w:name="Grid Table 7 Colorful Accent 3" w:uiPriority="52"/>
    <w:lsdException w:name="Grid Table 7 Colorful Accent 4" w:uiPriority="52"/>
    <w:lsdException w:name="Grid Table 7 Colorful Accent 5" w:uiPriority="52"/>
    <w:lsdException w:name="Grid Table 7 Colorful Accent 6" w:uiPriority="52"/>
    <w:lsdException w:name="Grid Table Light" w:uiPriority="40"/>
    <w:lsdException w:name="HTML Acronym" w:semiHidden="1" w:unhideWhenUsed="1"/>
    <w:lsdException w:name="HTML Address" w:semiHidden="1" w:unhideWhenUsed="1"/>
    <w:lsdException w:name="HTML Bottom of Form"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op of Form" w:semiHidden="1" w:unhideWhenUsed="1"/>
    <w:lsdException w:name="HTML Typewriter" w:semiHidden="1" w:unhideWhenUsed="1"/>
    <w:lsdException w:name="HTML Variable" w:semiHidden="1" w:unhideWhenUsed="1"/>
    <w:lsdException w:name="Hashtag" w:semiHidden="1" w:unhideWhenUsed="1"/>
    <w:lsdException w:name="Hyperlink" w:semiHidden="1" w:unhideWhenUsed="1"/>
    <w:lsdException w:name="Intense Emphasis" w:uiPriority="21" w:qFormat="1"/>
    <w:lsdException w:name="Intense Reference" w:uiPriority="32" w:qFormat="1"/>
    <w:lsdException w:name="Light Grid" w:uiPriority="62"/>
    <w:lsdException w:name="Light Grid Accent 1" w:uiPriority="62"/>
    <w:lsdException w:name="Light Grid Accent 2" w:uiPriority="62"/>
    <w:lsdException w:name="Light Grid Accent 3" w:uiPriority="62"/>
    <w:lsdException w:name="Light Grid Accent 4" w:uiPriority="62"/>
    <w:lsdException w:name="Light Grid Accent 5" w:uiPriority="62"/>
    <w:lsdException w:name="Light Grid Accent 6" w:uiPriority="62"/>
    <w:lsdException w:name="Light List" w:uiPriority="61"/>
    <w:lsdException w:name="Light List Accent 1" w:uiPriority="61"/>
    <w:lsdException w:name="Light List Accent 2" w:uiPriority="61"/>
    <w:lsdException w:name="Light List Accent 3" w:uiPriority="61"/>
    <w:lsdException w:name="Light List Accent 4" w:uiPriority="61"/>
    <w:lsdException w:name="Light List Accent 5" w:uiPriority="61"/>
    <w:lsdException w:name="Light List Accent 6" w:uiPriority="61"/>
    <w:lsdException w:name="Light Shading" w:uiPriority="60"/>
    <w:lsdException w:name="Light Shading Accent 1" w:uiPriority="60"/>
    <w:lsdException w:name="Light Shading Accent 2" w:uiPriority="60"/>
    <w:lsdException w:name="Light Shading Accent 3" w:uiPriority="60"/>
    <w:lsdException w:name="Light Shading Accent 4" w:uiPriority="60"/>
    <w:lsdException w:name="Light Shading Accent 5" w:uiPriority="60"/>
    <w:lsdException w:name="Light Shading Accent 6" w:uiPriority="60"/>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List Number"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List Paragraph" w:uiPriority="34" w:qFormat="1"/>
    <w:lsdException w:name="List Table 1 Light" w:uiPriority="46"/>
    <w:lsdException w:name="List Table 1 Light Accent 1" w:uiPriority="46"/>
    <w:lsdException w:name="List Table 1 Light Accent 2" w:uiPriority="46"/>
    <w:lsdException w:name="List Table 1 Light Accent 3" w:uiPriority="46"/>
    <w:lsdException w:name="List Table 1 Light Accent 4" w:uiPriority="46"/>
    <w:lsdException w:name="List Table 1 Light Accent 5" w:uiPriority="46"/>
    <w:lsdException w:name="List Table 1 Light Accent 6" w:uiPriority="46"/>
    <w:lsdException w:name="List Table 2" w:uiPriority="47"/>
    <w:lsdException w:name="List Table 2 Accent 1" w:uiPriority="47"/>
    <w:lsdException w:name="List Table 2 Accent 2" w:uiPriority="47"/>
    <w:lsdException w:name="List Table 2 Accent 3" w:uiPriority="47"/>
    <w:lsdException w:name="List Table 2 Accent 4" w:uiPriority="47"/>
    <w:lsdException w:name="List Table 2 Accent 5" w:uiPriority="47"/>
    <w:lsdException w:name="List Table 2 Accent 6" w:uiPriority="47"/>
    <w:lsdException w:name="List Table 3" w:uiPriority="48"/>
    <w:lsdException w:name="List Table 3 Accent 1" w:uiPriority="48"/>
    <w:lsdException w:name="List Table 3 Accent 2" w:uiPriority="48"/>
    <w:lsdException w:name="List Table 3 Accent 3" w:uiPriority="48"/>
    <w:lsdException w:name="List Table 3 Accent 4" w:uiPriority="48"/>
    <w:lsdException w:name="List Table 3 Accent 5" w:uiPriority="48"/>
    <w:lsdException w:name="List Table 3 Accent 6" w:uiPriority="48"/>
    <w:lsdException w:name="List Table 4" w:uiPriority="49"/>
    <w:lsdException w:name="List Table 4 Accent 1" w:uiPriority="49"/>
    <w:lsdException w:name="List Table 4 Accent 2" w:uiPriority="49"/>
    <w:lsdException w:name="List Table 4 Accent 3" w:uiPriority="49"/>
    <w:lsdException w:name="List Table 4 Accent 4" w:uiPriority="49"/>
    <w:lsdException w:name="List Table 4 Accent 5" w:uiPriority="49"/>
    <w:lsdException w:name="List Table 4 Accent 6" w:uiPriority="49"/>
    <w:lsdException w:name="List Table 5 Dark" w:uiPriority="50"/>
    <w:lsdException w:name="List Table 5 Dark Accent 1" w:uiPriority="50"/>
    <w:lsdException w:name="List Table 5 Dark Accent 2" w:uiPriority="50"/>
    <w:lsdException w:name="List Table 5 Dark Accent 3" w:uiPriority="50"/>
    <w:lsdException w:name="List Table 5 Dark Accent 4" w:uiPriority="50"/>
    <w:lsdException w:name="List Table 5 Dark Accent 5" w:uiPriority="50"/>
    <w:lsdException w:name="List Table 5 Dark Accent 6" w:uiPriority="50"/>
    <w:lsdException w:name="List Table 6 Colorful" w:uiPriority="51"/>
    <w:lsdException w:name="List Table 6 Colorful Accent 1" w:uiPriority="51"/>
    <w:lsdException w:name="List Table 6 Colorful Accent 2" w:uiPriority="51"/>
    <w:lsdException w:name="List Table 6 Colorful Accent 3" w:uiPriority="51"/>
    <w:lsdException w:name="List Table 6 Colorful Accent 4" w:uiPriority="51"/>
    <w:lsdException w:name="List Table 6 Colorful Accent 5" w:uiPriority="51"/>
    <w:lsdException w:name="List Table 6 Colorful Accent 6" w:uiPriority="51"/>
    <w:lsdException w:name="List Table 7 Colorful" w:uiPriority="52"/>
    <w:lsdException w:name="List Table 7 Colorful Accent 1" w:uiPriority="52"/>
    <w:lsdException w:name="List Table 7 Colorful Accent 2" w:uiPriority="52"/>
    <w:lsdException w:name="List Table 7 Colorful Accent 3" w:uiPriority="52"/>
    <w:lsdException w:name="List Table 7 Colorful Accent 4" w:uiPriority="52"/>
    <w:lsdException w:name="List Table 7 Colorful Accent 5" w:uiPriority="52"/>
    <w:lsdException w:name="List Table 7 Colorful Accent 6" w:uiPriority="52"/>
    <w:lsdException w:name="Medium Grid 1" w:uiPriority="67"/>
    <w:lsdException w:name="Medium Grid 1 Accent 1" w:uiPriority="67"/>
    <w:lsdException w:name="Medium Grid 1 Accent 2" w:uiPriority="67"/>
    <w:lsdException w:name="Medium Grid 1 Accent 3" w:uiPriority="67"/>
    <w:lsdException w:name="Medium Grid 1 Accent 4" w:uiPriority="67"/>
    <w:lsdException w:name="Medium Grid 1 Accent 5" w:uiPriority="67"/>
    <w:lsdException w:name="Medium Grid 1 Accent 6" w:uiPriority="67"/>
    <w:lsdException w:name="Medium Grid 2" w:uiPriority="68"/>
    <w:lsdException w:name="Medium Grid 2 Accent 1" w:uiPriority="68"/>
    <w:lsdException w:name="Medium Grid 2 Accent 2" w:uiPriority="68"/>
    <w:lsdException w:name="Medium Grid 2 Accent 3" w:uiPriority="68"/>
    <w:lsdException w:name="Medium Grid 2 Accent 4" w:uiPriority="68"/>
    <w:lsdException w:name="Medium Grid 2 Accent 5" w:uiPriority="68"/>
    <w:lsdException w:name="Medium Grid 2 Accent 6" w:uiPriority="68"/>
    <w:lsdException w:name="Medium Grid 3" w:uiPriority="69"/>
    <w:lsdException w:name="Medium Grid 3 Accent 1" w:uiPriority="69"/>
    <w:lsdException w:name="Medium Grid 3 Accent 2" w:uiPriority="69"/>
    <w:lsdException w:name="Medium Grid 3 Accent 3" w:uiPriority="69"/>
    <w:lsdException w:name="Medium Grid 3 Accent 4" w:uiPriority="69"/>
    <w:lsdException w:name="Medium Grid 3 Accent 5" w:uiPriority="69"/>
    <w:lsdException w:name="Medium Grid 3 Accent 6" w:uiPriority="69"/>
    <w:lsdException w:name="Medium List 1" w:uiPriority="65"/>
    <w:lsdException w:name="Medium List 1 Accent 1" w:uiPriority="65"/>
    <w:lsdException w:name="Medium List 1 Accent 2" w:uiPriority="65"/>
    <w:lsdException w:name="Medium List 1 Accent 3" w:uiPriority="65"/>
    <w:lsdException w:name="Medium List 1 Accent 4" w:uiPriority="65"/>
    <w:lsdException w:name="Medium List 1 Accent 5" w:uiPriority="65"/>
    <w:lsdException w:name="Medium List 1 Accent 6" w:uiPriority="65"/>
    <w:lsdException w:name="Medium List 2" w:uiPriority="66"/>
    <w:lsdException w:name="Medium List 2 Accent 1" w:uiPriority="66"/>
    <w:lsdException w:name="Medium List 2 Accent 2" w:uiPriority="66"/>
    <w:lsdException w:name="Medium List 2 Accent 3" w:uiPriority="66"/>
    <w:lsdException w:name="Medium List 2 Accent 4" w:uiPriority="66"/>
    <w:lsdException w:name="Medium List 2 Accent 5" w:uiPriority="66"/>
    <w:lsdException w:name="Medium List 2 Accent 6" w:uiPriority="66"/>
    <w:lsdException w:name="Medium Shading 1" w:uiPriority="63"/>
    <w:lsdException w:name="Medium Shading 1 Accent 1" w:uiPriority="63"/>
    <w:lsdException w:name="Medium Shading 1 Accent 2" w:uiPriority="63"/>
    <w:lsdException w:name="Medium Shading 1 Accent 3" w:uiPriority="63"/>
    <w:lsdException w:name="Medium Shading 1 Accent 4" w:uiPriority="63"/>
    <w:lsdException w:name="Medium Shading 1 Accent 5" w:uiPriority="63"/>
    <w:lsdException w:name="Medium Shading 1 Accent 6" w:uiPriority="63"/>
    <w:lsdException w:name="Medium Shading 2" w:uiPriority="64"/>
    <w:lsdException w:name="Medium Shading 2 Accent 1" w:uiPriority="64"/>
    <w:lsdException w:name="Medium Shading 2 Accent 2" w:uiPriority="64"/>
    <w:lsdException w:name="Medium Shading 2 Accent 3" w:uiPriority="64"/>
    <w:lsdException w:name="Medium Shading 2 Accent 4" w:uiPriority="64"/>
    <w:lsdException w:name="Medium Shading 2 Accent 5" w:uiPriority="64"/>
    <w:lsdException w:name="Medium Shading 2 Accent 6" w:uiPriority="64"/>
    <w:lsdException w:name="Mention" w:semiHidden="1" w:unhideWhenUsed="1"/>
    <w:lsdException w:name="Message Header" w:semiHidden="1" w:unhideWhenUsed="1"/>
    <w:lsdException w:name="No List" w:semiHidden="1" w:unhideWhenUsed="1"/>
    <w:lsdException w:name="Normal" w:uiPriority="0" w:qFormat="1"/>
    <w:lsdException w:name="Normal (Web)" w:uiPriority="0" w:qFormat="1"/>
    <w:lsdException w:name="Normal Indent" w:uiPriority="0" w:qFormat="1"/>
    <w:lsdException w:name="Normal Table" w:semiHidden="1" w:unhideWhenUsed="1" w:qFormat="1"/>
    <w:lsdException w:name="Note Heading" w:semiHidden="1" w:unhideWhenUsed="1"/>
    <w:lsdException w:name="Outline List 1" w:semiHidden="1" w:unhideWhenUsed="1"/>
    <w:lsdException w:name="Outline List 2" w:semiHidden="1" w:unhideWhenUsed="1"/>
    <w:lsdException w:name="Outline List 3" w:semiHidden="1" w:unhideWhenUsed="1"/>
    <w:lsdException w:name="Placeholder Text" w:semiHidden="1"/>
    <w:lsdException w:name="Plain Table 1" w:uiPriority="41"/>
    <w:lsdException w:name="Plain Table 2" w:uiPriority="42"/>
    <w:lsdException w:name="Plain Table 3" w:uiPriority="43"/>
    <w:lsdException w:name="Plain Table 4" w:uiPriority="44"/>
    <w:lsdException w:name="Plain Table 5" w:uiPriority="45"/>
    <w:lsdException w:name="Plain Text" w:semiHidden="1" w:unhideWhenUsed="1"/>
    <w:lsdException w:name="Revision" w:semiHidden="1"/>
    <w:lsdException w:name="Salutation" w:semiHidden="1" w:unhideWhenUsed="1"/>
    <w:lsdException w:name="Signature" w:semiHidden="1" w:unhideWhenUsed="1"/>
    <w:lsdException w:name="Smart Hyperlink" w:semiHidden="1" w:unhideWhenUsed="1"/>
    <w:lsdException w:name="Smart Link" w:semiHidden="1" w:unhideWhenUsed="1"/>
    <w:lsdException w:name="Strong" w:uiPriority="22" w:qFormat="1"/>
    <w:lsdException w:name="Subtitle" w:uiPriority="11" w:qFormat="1"/>
    <w:lsdException w:name="Subtle Emphasis" w:uiPriority="19" w:qFormat="1"/>
    <w:lsdException w:name="Subtle Reference" w:uiPriority="31" w:qFormat="1"/>
    <w:lsdException w:name="TOC Heading" w:uiPriority="39" w:semiHidden="1" w:unhideWhenUsed="1" w:qFormat="1"/>
    <w:lsdException w:name="Table 3D effects 1" w:semiHidden="1" w:unhideWhenUsed="1"/>
    <w:lsdException w:name="Table 3D effects 2" w:semiHidden="1" w:unhideWhenUsed="1"/>
    <w:lsdException w:name="Table 3D effects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Contemporary" w:semiHidden="1" w:unhideWhenUsed="1"/>
    <w:lsdException w:name="Table Elegant" w:semiHidden="1" w:unhideWhenUsed="1"/>
    <w:lsdException w:name="Table Grid" w:uiPriority="59"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Professional" w:semiHidden="1" w:unhideWhenUsed="1"/>
    <w:lsdException w:name="Table Simple 1" w:semiHidden="1" w:unhideWhenUsed="1"/>
    <w:lsdException w:name="Table Simple 2" w:semiHidden="1" w:unhideWhenUsed="1"/>
    <w:lsdException w:name="Table Simple 3" w:semiHidden="1" w:unhideWhenUsed="1"/>
    <w:lsdException w:name="Table Subtle 1" w:semiHidden="1" w:unhideWhenUsed="1"/>
    <w:lsdException w:name="Table Subtle 2" w:semiHidden="1" w:unhideWhenUsed="1"/>
    <w:lsdException w:name="Table Theme" w:semiHidden="1" w:unhideWhenUsed="1"/>
    <w:lsdException w:name="Table Web 1" w:semiHidden="1" w:unhideWhenUsed="1"/>
    <w:lsdException w:name="Table Web 2" w:semiHidden="1" w:unhideWhenUsed="1"/>
    <w:lsdException w:name="Table Web 3" w:semiHidden="1" w:unhideWhenUsed="1"/>
    <w:lsdException w:name="Title" w:uiPriority="10" w:qFormat="1"/>
    <w:lsdException w:name="Unresolved Mention" w:semiHidden="1" w:unhideWhenUsed="1"/>
    <w:lsdException w:name="annotation reference" w:uiPriority="0" w:qFormat="1"/>
    <w:lsdException w:name="annotation subject" w:semiHidden="1" w:unhideWhenUsed="1"/>
    <w:lsdException w:name="annotation text" w:semiHidden="1" w:unhideWhenUsed="1"/>
    <w:lsdException w:name="caption" w:uiPriority="35" w:semiHidden="1" w:unhideWhenUsed="1" w:qFormat="1"/>
    <w:lsdException w:name="endnote reference" w:semiHidden="1" w:unhideWhenUsed="1"/>
    <w:lsdException w:name="endnote text" w:semiHidden="1" w:unhideWhenUsed="1"/>
    <w:lsdException w:name="envelope address" w:semiHidden="1" w:unhideWhenUsed="1"/>
    <w:lsdException w:name="envelope return" w:semiHidden="1" w:unhideWhenUsed="1"/>
    <w:lsdException w:name="footer" w:uiPriority="0" w:unhideWhenUsed="1" w:qFormat="1"/>
    <w:lsdException w:name="footnote reference" w:semiHidden="1" w:unhideWhenUsed="1"/>
    <w:lsdException w:name="footnote text" w:semiHidden="1" w:unhideWhenUsed="1"/>
    <w:lsdException w:name="header" w:unhideWhenUsed="1" w:qFormat="1"/>
    <w:lsdException w:name="heading 1" w:uiPriority="0" w:qFormat="1"/>
    <w:lsdException w:name="heading 2" w:uiPriority="0"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index heading" w:semiHidden="1" w:unhideWhenUsed="1"/>
    <w:lsdException w:name="line number" w:semiHidden="1" w:unhideWhenUsed="1"/>
    <w:lsdException w:name="macro" w:semiHidden="1" w:unhideWhenUsed="1"/>
    <w:lsdException w:name="page number" w:uiPriority="0" w:qFormat="1"/>
    <w:lsdException w:name="table of authorities" w:semiHidden="1" w:unhideWhenUsed="1"/>
    <w:lsdException w:name="table of figures" w:semiHidden="1" w:unhideWhenUsed="1"/>
    <w:lsdException w:name="toa heading"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atentStyles>
  <w:style w:type="paragraph" w:styleId="a" w:default="1">
    <w:name w:val="Normal"/>
    <w:qFormat/>
    <w:pPr>
      <w:widowControl w:val="0"/>
      <w:jc w:val="both"/>
    </w:pPr>
    <w:rPr>
      <w:kern w:val="2"/>
      <w:sz w:val="21"/>
      <w:szCs w:val="22"/>
      <w:rFonts w:asciiTheme="minorHAnsi" w:hAnsiTheme="minorHAnsi" w:eastAsiaTheme="minorEastAsia" w:cstheme="minorBidi"/>
    </w:rPr>
  </w:style>
  <w:style w:type="paragraph" w:styleId="1" w:default="0">
    <w:name w:val="heading 1"/>
    <w:basedOn w:val="a"/>
    <w:link w:val="10"/>
    <w:qFormat/>
    <w:pPr>
      <w:outlineLvl w:val="0"/>
      <w:snapToGrid w:val="0"/>
      <w:tabs>
        <w:tab w:val="left" w:pos="3360"/>
      </w:tabs>
      <w:spacing w:afterLines="50" w:afterAutospacing="false" w:beforeLines="100" w:beforeAutospacing="false" w:line="800" w:lineRule="atLeast"/>
      <w:jc w:val="center"/>
    </w:pPr>
    <w:rPr>
      <w:sz w:val="44"/>
      <w:szCs w:val="20"/>
      <w:rFonts w:ascii="Times New Roman" w:hAnsi="Times New Roman" w:eastAsia="黑体" w:cs="Times New Roman"/>
    </w:rPr>
  </w:style>
  <w:style w:type="paragraph" w:styleId="20" w:default="0">
    <w:name w:val="heading 2"/>
    <w:basedOn w:val="a"/>
    <w:link w:val="21"/>
    <w:qFormat/>
    <w:pPr>
      <w:adjustRightInd w:val="0"/>
      <w:outlineLvl w:val="1"/>
      <w:snapToGrid w:val="0"/>
      <w:spacing w:afterAutospacing="false" w:beforeAutospacing="false" w:line="360" w:lineRule="auto"/>
    </w:pPr>
    <w:rPr>
      <w:sz w:val="28"/>
      <w:szCs w:val="20"/>
      <w:lang w:val="zh-CN"/>
      <w:rFonts w:ascii="宋体" w:hAnsi="宋体" w:eastAsia="宋体" w:cs="Times New Roman"/>
    </w:rPr>
  </w:style>
  <w:style w:type="character" w:styleId="a0" w:default="1">
    <w:name w:val="Default Paragraph Font"/>
    <w:uiPriority w:val="1"/>
    <w:semiHidden/>
    <w:unhideWhenUsed/>
  </w:style>
  <w:style w:type="table" w:styleId="a1" w:default="1">
    <w:name w:val="Normal Table"/>
    <w:uiPriority w:val="99"/>
    <w:semiHidden/>
    <w:unhideWhenUsed/>
    <w:tblPr>
      <w:tblInd w:type="dxa" w:w="0"/>
      <w:tblCellMar>
        <w:top w:type="dxa" w:w="0"/>
        <w:bottom w:type="dxa" w:w="0"/>
        <w:left w:type="dxa" w:w="108"/>
        <w:right w:type="dxa" w:w="108"/>
      </w:tblCellMar>
    </w:tblPr>
  </w:style>
  <w:style w:type="numbering" w:styleId="a2" w:default="1">
    <w:name w:val="No List"/>
    <w:uiPriority w:val="99"/>
    <w:semiHidden/>
    <w:unhideWhenUsed/>
  </w:style>
  <w:style w:type="paragraph" w:styleId="2" w:default="0">
    <w:name w:val="Body Text First Indent 2"/>
    <w:basedOn w:val="a3"/>
    <w:uiPriority w:val="99"/>
    <w:qFormat/>
  </w:style>
  <w:style w:type="paragraph" w:styleId="a3" w:default="0">
    <w:name w:val="Body Text Indent"/>
    <w:basedOn w:val="a"/>
    <w:link w:val="a4"/>
    <w:qFormat/>
    <w:pPr>
      <w:spacing w:afterAutospacing="false" w:beforeAutospacing="false" w:line="700" w:lineRule="exact"/>
      <w:ind w:left="960"/>
    </w:pPr>
    <w:rPr>
      <w:sz w:val="44"/>
      <w:szCs w:val="20"/>
      <w:rFonts w:ascii="Times New Roman" w:hAnsi="Times New Roman" w:eastAsia="宋体" w:cs="Times New Roman"/>
    </w:rPr>
  </w:style>
  <w:style w:type="paragraph" w:styleId="a5" w:default="0">
    <w:name w:val="Normal Indent"/>
    <w:basedOn w:val="a"/>
    <w:qFormat/>
    <w:pPr>
      <w:adjustRightInd w:val="0"/>
      <w:snapToGrid w:val="0"/>
      <w:spacing w:afterAutospacing="false" w:beforeAutospacing="false" w:line="360" w:lineRule="auto"/>
      <w:ind w:firstLine="420"/>
    </w:pPr>
    <w:rPr>
      <w:sz w:val="24"/>
      <w:szCs w:val="20"/>
      <w:rFonts w:ascii="Times New Roman" w:hAnsi="Times New Roman" w:eastAsia="宋体" w:cs="Times New Roman"/>
    </w:rPr>
  </w:style>
  <w:style w:type="paragraph" w:styleId="a6" w:default="0">
    <w:name w:val="Body Text"/>
    <w:basedOn w:val="a"/>
    <w:link w:val="a7"/>
    <w:uiPriority w:val="99"/>
    <w:semiHidden/>
    <w:unhideWhenUsed/>
    <w:qFormat/>
    <w:pPr>
      <w:spacing w:after="120" w:afterAutospacing="false" w:beforeAutospacing="false" w:lineRule="auto"/>
    </w:pPr>
  </w:style>
  <w:style w:type="paragraph" w:styleId="a8" w:default="0">
    <w:name w:val="Date"/>
    <w:basedOn w:val="a"/>
    <w:link w:val="a9"/>
    <w:uiPriority w:val="99"/>
    <w:unhideWhenUsed/>
    <w:qFormat/>
    <w:pPr>
      <w:ind w:left="100" w:leftChars="2500"/>
    </w:pPr>
  </w:style>
  <w:style w:type="paragraph" w:styleId="aa" w:default="0">
    <w:name w:val="Balloon Text"/>
    <w:basedOn w:val="a"/>
    <w:link w:val="ab"/>
    <w:uiPriority w:val="99"/>
    <w:semiHidden/>
    <w:unhideWhenUsed/>
    <w:qFormat/>
    <w:rPr>
      <w:sz w:val="18"/>
      <w:szCs w:val="18"/>
      <w:rFonts w:ascii="Heiti SC Light" w:eastAsia="Heiti SC Light"/>
    </w:rPr>
  </w:style>
  <w:style w:type="paragraph" w:styleId="ac" w:default="0">
    <w:name w:val="footer"/>
    <w:basedOn w:val="a"/>
    <w:link w:val="ad"/>
    <w:unhideWhenUsed/>
    <w:qFormat/>
    <w:pPr>
      <w:snapToGrid w:val="0"/>
      <w:tabs>
        <w:tab w:val="center" w:pos="4153"/>
        <w:tab w:val="right" w:pos="8306"/>
      </w:tabs>
      <w:jc w:val="left"/>
    </w:pPr>
    <w:rPr>
      <w:sz w:val="18"/>
      <w:szCs w:val="18"/>
    </w:rPr>
  </w:style>
  <w:style w:type="paragraph" w:styleId="ae" w:default="0">
    <w:name w:val="header"/>
    <w:basedOn w:val="a"/>
    <w:link w:val="af"/>
    <w:uiPriority w:val="99"/>
    <w:unhideWhenUsed/>
    <w:qFormat/>
    <w:pPr>
      <w:snapToGrid w:val="0"/>
      <w:pBdr>
        <w:bottom w:val="single" w:color="auto" w:sz="6" w:space="1" w:shadow="off" w:frame="off"/>
      </w:pBdr>
      <w:tabs>
        <w:tab w:val="center" w:pos="4153"/>
        <w:tab w:val="right" w:pos="8306"/>
      </w:tabs>
      <w:jc w:val="center"/>
    </w:pPr>
    <w:rPr>
      <w:sz w:val="18"/>
      <w:szCs w:val="18"/>
    </w:rPr>
  </w:style>
  <w:style w:type="paragraph" w:styleId="af0" w:default="0">
    <w:name w:val="Normal (Web)"/>
    <w:basedOn w:val="a"/>
    <w:link w:val="af1"/>
    <w:qFormat/>
    <w:pPr>
      <w:spacing w:after="100" w:afterAutospacing="true" w:before="100" w:beforeAutospacing="true" w:lineRule="auto"/>
      <w:jc w:val="left"/>
    </w:pPr>
    <w:rPr>
      <w:kern w:val="0"/>
      <w:sz w:val="24"/>
      <w:szCs w:val="24"/>
      <w:rFonts w:ascii="宋体" w:hAnsi="宋体" w:eastAsia="宋体" w:cs="宋体"/>
    </w:rPr>
  </w:style>
  <w:style w:type="table" w:styleId="af2" w:default="0">
    <w:name w:val="Table Grid"/>
    <w:basedOn w:val="a1"/>
    <w:uiPriority w:val="59"/>
    <w:qFormat/>
    <w:tblPr>
      <w:tblInd w:type="dxa" w:w="0"/>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Pr>
  </w:style>
  <w:style w:type="character" w:styleId="af3" w:default="0">
    <w:name w:val="page number"/>
    <w:basedOn w:val="a0"/>
    <w:qFormat/>
  </w:style>
  <w:style w:type="character" w:styleId="af4" w:default="0">
    <w:name w:val="annotation reference"/>
    <w:qFormat/>
    <w:rPr>
      <w:sz w:val="21"/>
    </w:rPr>
  </w:style>
  <w:style w:type="character" w:styleId="af" w:default="0" w:customStyle="1">
    <w:name w:val="页眉 字符"/>
    <w:basedOn w:val="a0"/>
    <w:link w:val="ae"/>
    <w:uiPriority w:val="99"/>
    <w:qFormat/>
    <w:rPr>
      <w:sz w:val="18"/>
      <w:szCs w:val="18"/>
    </w:rPr>
  </w:style>
  <w:style w:type="character" w:styleId="ad" w:default="0" w:customStyle="1">
    <w:name w:val="页脚 字符"/>
    <w:basedOn w:val="a0"/>
    <w:link w:val="ac"/>
    <w:qFormat/>
    <w:rPr>
      <w:sz w:val="18"/>
      <w:szCs w:val="18"/>
    </w:rPr>
  </w:style>
  <w:style w:type="paragraph" w:styleId="af5" w:default="0">
    <w:name w:val="List Paragraph"/>
    <w:basedOn w:val="a"/>
    <w:uiPriority w:val="34"/>
    <w:qFormat/>
    <w:pPr>
      <w:ind w:firstLine="420" w:firstLineChars="200"/>
    </w:pPr>
  </w:style>
  <w:style w:type="character" w:styleId="af1" w:default="0" w:customStyle="1">
    <w:name w:val="普通(网站) 字符"/>
    <w:link w:val="af0"/>
    <w:qFormat/>
    <w:rPr>
      <w:kern w:val="0"/>
      <w:sz w:val="24"/>
      <w:szCs w:val="24"/>
      <w:rFonts w:ascii="宋体" w:hAnsi="宋体" w:eastAsia="宋体" w:cs="宋体"/>
    </w:rPr>
  </w:style>
  <w:style w:type="character" w:styleId="a9" w:default="0" w:customStyle="1">
    <w:name w:val="日期 字符"/>
    <w:basedOn w:val="a0"/>
    <w:link w:val="a8"/>
    <w:uiPriority w:val="99"/>
    <w:qFormat/>
  </w:style>
  <w:style w:type="character" w:styleId="a4" w:default="0" w:customStyle="1">
    <w:name w:val="正文文本缩进 字符"/>
    <w:basedOn w:val="a0"/>
    <w:link w:val="a3"/>
    <w:qFormat/>
    <w:rPr>
      <w:sz w:val="44"/>
      <w:szCs w:val="20"/>
      <w:rFonts w:ascii="Times New Roman" w:hAnsi="Times New Roman" w:eastAsia="宋体" w:cs="Times New Roman"/>
    </w:rPr>
  </w:style>
  <w:style w:type="character" w:styleId="10" w:default="0" w:customStyle="1">
    <w:name w:val="标题 1 字符"/>
    <w:basedOn w:val="a0"/>
    <w:link w:val="1"/>
    <w:qFormat/>
    <w:rPr>
      <w:sz w:val="44"/>
      <w:szCs w:val="20"/>
      <w:rFonts w:ascii="Times New Roman" w:hAnsi="Times New Roman" w:eastAsia="黑体" w:cs="Times New Roman"/>
    </w:rPr>
  </w:style>
  <w:style w:type="character" w:styleId="21" w:default="0" w:customStyle="1">
    <w:name w:val="标题 2 字符"/>
    <w:basedOn w:val="a0"/>
    <w:link w:val="20"/>
    <w:qFormat/>
    <w:rPr>
      <w:sz w:val="28"/>
      <w:szCs w:val="20"/>
      <w:lang w:val="zh-CN" w:eastAsia="zh-CN"/>
      <w:rFonts w:ascii="宋体" w:hAnsi="宋体" w:eastAsia="宋体" w:cs="Times New Roman"/>
    </w:rPr>
  </w:style>
  <w:style w:type="character" w:styleId="a7" w:default="0" w:customStyle="1">
    <w:name w:val="正文文本 字符"/>
    <w:basedOn w:val="a0"/>
    <w:link w:val="a6"/>
    <w:uiPriority w:val="99"/>
    <w:semiHidden/>
    <w:qFormat/>
  </w:style>
  <w:style w:type="paragraph" w:styleId="af6" w:default="0" w:customStyle="1">
    <w:name w:val="图例"/>
    <w:basedOn w:val="a"/>
    <w:qFormat/>
    <w:pPr>
      <w:spacing w:after="120" w:afterAutospacing="false" w:before="120" w:beforeAutospacing="false" w:line="360" w:lineRule="auto"/>
      <w:jc w:val="center"/>
    </w:pPr>
    <w:rPr>
      <w:b w:val="1"/>
      <w:sz w:val="24"/>
      <w:szCs w:val="20"/>
      <w:rFonts w:ascii="Times New Roman" w:hAnsi="Times New Roman" w:eastAsia="仿宋_GB2312" w:cs="Times New Roman"/>
    </w:rPr>
  </w:style>
  <w:style w:type="character" w:styleId="ab" w:default="0" w:customStyle="1">
    <w:name w:val="批注框文本 字符"/>
    <w:basedOn w:val="a0"/>
    <w:link w:val="aa"/>
    <w:uiPriority w:val="99"/>
    <w:semiHidden/>
    <w:qFormat/>
    <w:rPr>
      <w:kern w:val="2"/>
      <w:sz w:val="18"/>
      <w:szCs w:val="18"/>
      <w:rFonts w:ascii="Heiti SC Light" w:eastAsia="Heiti SC Light" w:hAnsiTheme="minorHAnsi" w:cstheme="minorBidi"/>
    </w:rPr>
  </w:style>
</w:styles>
</file>

<file path=word/_rels/document.xml.rels><?xml version="1.0" encoding="UTF-8" standalone="yes"?><Relationships xmlns="http://schemas.openxmlformats.org/package/2006/relationships"><Relationship Id="rId9" Type="http://schemas.openxmlformats.org/officeDocument/2006/relationships/footer" Target="footer3.xml" /><Relationship Id="rId8" Type="http://schemas.openxmlformats.org/officeDocument/2006/relationships/footer" Target="footer2.xml" /><Relationship Id="rId7" Type="http://schemas.openxmlformats.org/officeDocument/2006/relationships/footer" Target="footer1.xml" /><Relationship Id="rId12" Type="http://schemas.openxmlformats.org/officeDocument/2006/relationships/footer" Target="footer6.xml" /><Relationship Id="rId6" Type="http://schemas.openxmlformats.org/officeDocument/2006/relationships/numbering" Target="numbering.xml" /><Relationship Id="rId5" Type="http://schemas.openxmlformats.org/officeDocument/2006/relationships/theme" Target="theme/theme1.xml" /><Relationship Id="rId4" Type="http://schemas.openxmlformats.org/officeDocument/2006/relationships/fontTable" Target="fontTable.xml" /><Relationship Id="rId13" Type="http://schemas.openxmlformats.org/officeDocument/2006/relationships/footer" Target="footer7.xml" /><Relationship Id="rId1" Type="http://schemas.openxmlformats.org/officeDocument/2006/relationships/settings" Target="settings.xml" /><Relationship Id="rId11" Type="http://schemas.openxmlformats.org/officeDocument/2006/relationships/footer" Target="footer5.xml" /><Relationship Id="rId3" Type="http://schemas.openxmlformats.org/officeDocument/2006/relationships/endnotes" Target="endnotes.xml" /><Relationship Id="rId10" Type="http://schemas.openxmlformats.org/officeDocument/2006/relationships/footer" Target="footer4.xml" /><Relationship Id="rId2" Type="http://schemas.openxmlformats.org/officeDocument/2006/relationships/footnotes" Target="footnotes.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typeface="Times New Roman" script="Viet"/>
        <a:font typeface="Iskoola Pota" script="Sinh"/>
        <a:font typeface="DokChampa" script="Laoo"/>
        <a:font typeface="Kalinga" script="Orya"/>
        <a:font typeface="Mongolian Baiti" script="Mong"/>
        <a:font typeface="Kartika" script="Mlym"/>
        <a:font typeface="맑은 고딕" script="Hang"/>
        <a:font typeface="Gautami" script="Telu"/>
        <a:font typeface="Mangal" script="Deva"/>
        <a:font typeface="Microsoft Himalaya" script="Tibt"/>
        <a:font typeface="Euphemia" script="Cans"/>
        <a:font typeface="MoolBoran" script="Khmr"/>
        <a:font typeface="Estrangelo Edessa" script="Syrc"/>
        <a:font typeface="Angsana New" script="Thai"/>
        <a:font typeface="Shruti" script="Gujr"/>
        <a:font typeface="Microsoft Uighur" script="Uigh"/>
        <a:font typeface="Vrinda" script="Beng"/>
        <a:font typeface="ＭＳ ゴシック" script="Jpan"/>
        <a:font typeface="MV Boli" script="Thaa"/>
        <a:font typeface="Plantagenet Cherokee" script="Cher"/>
        <a:font typeface="Times New Roman" script="Hebr"/>
        <a:font typeface="Microsoft Yi Baiti" script="Yiii"/>
        <a:font typeface="Raavi" script="Guru"/>
        <a:font typeface="宋体" script="Hans"/>
        <a:font typeface="Nyala" script="Ethi"/>
        <a:font typeface="Latha" script="Taml"/>
        <a:font typeface="Tunga" script="Knda"/>
        <a:font typeface="Times New Roman" script="Arab"/>
        <a:font typeface="新細明體" script="Hant"/>
      </a:majorFont>
      <a:minorFont>
        <a:latin typeface="Calibri"/>
        <a:ea typeface=""/>
        <a:cs typeface=""/>
        <a:font typeface="Arial" script="Viet"/>
        <a:font typeface="Iskoola Pota" script="Sinh"/>
        <a:font typeface="DokChampa" script="Laoo"/>
        <a:font typeface="Kalinga" script="Orya"/>
        <a:font typeface="Mongolian Baiti" script="Mong"/>
        <a:font typeface="Kartika" script="Mlym"/>
        <a:font typeface="맑은 고딕" script="Hang"/>
        <a:font typeface="Gautami" script="Telu"/>
        <a:font typeface="Mangal" script="Deva"/>
        <a:font typeface="Microsoft Himalaya" script="Tibt"/>
        <a:font typeface="Euphemia" script="Cans"/>
        <a:font typeface="DaunPenh" script="Khmr"/>
        <a:font typeface="Estrangelo Edessa" script="Syrc"/>
        <a:font typeface="Cordia New" script="Thai"/>
        <a:font typeface="Shruti" script="Gujr"/>
        <a:font typeface="Microsoft Uighur" script="Uigh"/>
        <a:font typeface="Vrinda" script="Beng"/>
        <a:font typeface="ＭＳ 明朝" script="Jpan"/>
        <a:font typeface="MV Boli" script="Thaa"/>
        <a:font typeface="Plantagenet Cherokee" script="Cher"/>
        <a:font typeface="Arial" script="Hebr"/>
        <a:font typeface="Microsoft Yi Baiti" script="Yiii"/>
        <a:font typeface="Raavi" script="Guru"/>
        <a:font typeface="宋体" script="Hans"/>
        <a:font typeface="Nyala" script="Ethi"/>
        <a:font typeface="Latha" script="Taml"/>
        <a:font typeface="Tunga" script="Knda"/>
        <a:font typeface="Arial" script="Arab"/>
        <a:font typeface="新細明體" script="Hant"/>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scaled="1" ang="16200000"/>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scaled="0" ang="1620000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59</TotalTime>
  <Pages>24</Pages>
  <Words>889</Words>
  <Characters>5070</Characters>
  <Application>Microsoft Office Word</Application>
  <DocSecurity>0</DocSecurity>
  <Lines>42</Lines>
  <Paragraphs>11</Paragraphs>
  <ScaleCrop>false</ScaleCrop>
  <Company>Microsoft</Company>
  <LinksUpToDate>false</LinksUpToDate>
  <CharactersWithSpaces>5948</CharactersWithSpaces>
  <SharedDoc>false</SharedDoc>
  <HyperlinksChanged>false</HyperlinksChanged>
  <AppVersion>16.0000</AppVersion>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dell</dc:creator>
  <cp:keywords/>
  <dc:description/>
  <cp:lastModifiedBy>龚 钦文</cp:lastModifiedBy>
  <cp:revision>12</cp:revision>
  <dcterms:created xsi:type="dcterms:W3CDTF">2022-12-16T02:38:00Z</dcterms:created>
  <dcterms:modified xsi:type="dcterms:W3CDTF">2022-12-16T04:30:00Z</dcterms:modified>
</cp:coreProperties>
</file>

<file path=tbak/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F76D1" w14:textId="77777777" w:rsidR="00545312" w:rsidRDefault="00545312">
      <w:pPr>
        <w:spacing w:line="400" w:lineRule="exact"/>
        <w:jc w:val="center"/>
        <w:rPr>
          <w:b/>
          <w:sz w:val="28"/>
          <w:szCs w:val="28"/>
          <w:u w:val="single"/>
        </w:rPr>
      </w:pPr>
      <w:bookmarkStart w:id="0" w:name="_Toc26665"/>
    </w:p>
    <w:p w14:paraId="237DF7A2" w14:textId="77777777" w:rsidR="00545312" w:rsidRDefault="00545312">
      <w:pPr>
        <w:jc w:val="center"/>
        <w:rPr>
          <w:sz w:val="72"/>
          <w:szCs w:val="72"/>
        </w:rPr>
      </w:pPr>
    </w:p>
    <w:p w14:paraId="3291D52C" w14:textId="77777777" w:rsidR="00545312" w:rsidRDefault="00000000">
      <w:pPr>
        <w:jc w:val="center"/>
        <w:outlineLvl w:val="0"/>
        <w:rPr>
          <w:rFonts w:ascii="方正黑体_GBK" w:eastAsia="方正黑体_GBK"/>
          <w:spacing w:val="80"/>
          <w:sz w:val="96"/>
          <w:szCs w:val="96"/>
        </w:rPr>
      </w:pPr>
      <w:r>
        <w:rPr>
          <w:rFonts w:ascii="方正黑体_GBK" w:eastAsia="方正黑体_GBK" w:hint="eastAsia"/>
          <w:spacing w:val="80"/>
          <w:sz w:val="96"/>
          <w:szCs w:val="96"/>
        </w:rPr>
        <w:t>邀标书</w:t>
      </w:r>
    </w:p>
    <w:p w14:paraId="1FABD23A" w14:textId="77777777" w:rsidR="00545312" w:rsidRDefault="00545312">
      <w:pPr>
        <w:spacing w:line="700" w:lineRule="exact"/>
        <w:jc w:val="center"/>
        <w:rPr>
          <w:sz w:val="32"/>
        </w:rPr>
      </w:pPr>
    </w:p>
    <w:p w14:paraId="1DACBB5C" w14:textId="77777777" w:rsidR="00545312" w:rsidRDefault="00545312">
      <w:pPr>
        <w:spacing w:line="700" w:lineRule="exact"/>
        <w:jc w:val="center"/>
        <w:rPr>
          <w:color w:val="000000"/>
          <w:sz w:val="32"/>
        </w:rPr>
      </w:pPr>
    </w:p>
    <w:p w14:paraId="069C8C6C" w14:textId="77777777" w:rsidR="00545312" w:rsidRDefault="00545312">
      <w:pPr>
        <w:spacing w:line="400" w:lineRule="exact"/>
        <w:jc w:val="center"/>
        <w:rPr>
          <w:b/>
          <w:bCs/>
          <w:color w:val="000000"/>
          <w:sz w:val="32"/>
        </w:rPr>
      </w:pPr>
    </w:p>
    <w:p w14:paraId="3EC3B019" w14:textId="77777777" w:rsidR="00545312" w:rsidRDefault="00000000">
      <w:pPr>
        <w:spacing w:line="400" w:lineRule="exact"/>
        <w:ind w:firstLineChars="100" w:hanging="22"/>
        <w:rPr>
          <w:rFonts w:ascii="方正仿宋_GBK" w:eastAsia="方正仿宋_GBK" w:hAnsi="方正仿宋_GBK" w:cs="方正仿宋_GBK"/>
          <w:b/>
          <w:bCs/>
          <w:sz w:val="36"/>
          <w:szCs w:val="36"/>
          <w:u w:val="single"/>
        </w:rPr>
      </w:pPr>
      <w:r>
        <w:rPr>
          <w:rFonts w:ascii="方正仿宋_GBK" w:eastAsia="方正仿宋_GBK" w:hAnsi="方正仿宋_GBK" w:cs="方正仿宋_GBK" w:hint="eastAsia"/>
          <w:b/>
          <w:bCs/>
          <w:color w:val="000000"/>
          <w:sz w:val="36"/>
          <w:szCs w:val="36"/>
        </w:rPr>
        <w:t xml:space="preserve">项目名称：     </w:t>
      </w:r>
      <w:r>
        <w:rPr>
          <w:rFonts w:ascii="方正仿宋_GBK" w:eastAsia="方正仿宋_GBK" w:hAnsi="方正仿宋_GBK" w:cs="方正仿宋_GBK" w:hint="eastAsia"/>
          <w:b/>
          <w:bCs/>
          <w:sz w:val="36"/>
          <w:szCs w:val="36"/>
          <w:u w:val="single"/>
        </w:rPr>
        <w:t>重庆市中医骨科医院</w:t>
      </w:r>
    </w:p>
    <w:p w14:paraId="74479701" w14:textId="77777777" w:rsidR="00545312" w:rsidRDefault="00000000">
      <w:pPr>
        <w:spacing w:line="400" w:lineRule="exact"/>
        <w:jc w:val="center"/>
        <w:rPr>
          <w:rFonts w:ascii="方正仿宋_GBK" w:eastAsia="方正仿宋_GBK" w:hAnsi="方正仿宋_GBK" w:cs="方正仿宋_GBK"/>
          <w:b/>
          <w:bCs/>
          <w:sz w:val="36"/>
          <w:szCs w:val="36"/>
        </w:rPr>
      </w:pPr>
      <w:r>
        <w:rPr>
          <w:rFonts w:ascii="方正仿宋_GBK" w:eastAsia="方正仿宋_GBK" w:hAnsi="方正仿宋_GBK" w:cs="方正仿宋_GBK" w:hint="eastAsia"/>
          <w:b/>
          <w:bCs/>
          <w:sz w:val="36"/>
          <w:szCs w:val="36"/>
          <w:u w:val="single"/>
        </w:rPr>
        <w:t>重庆市中医名科、重点专科视频拍摄项目</w:t>
      </w:r>
    </w:p>
    <w:p w14:paraId="7978FF17" w14:textId="77777777" w:rsidR="00545312" w:rsidRDefault="00545312">
      <w:pPr>
        <w:ind w:firstLineChars="500" w:hanging="112"/>
        <w:rPr>
          <w:rFonts w:ascii="方正仿宋_GBK" w:eastAsia="方正仿宋_GBK" w:hAnsi="方正仿宋_GBK" w:cs="方正仿宋_GBK"/>
          <w:color w:val="000000"/>
          <w:sz w:val="36"/>
          <w:szCs w:val="36"/>
        </w:rPr>
      </w:pPr>
    </w:p>
    <w:p w14:paraId="31DF0DC4" w14:textId="77777777" w:rsidR="00545312" w:rsidRDefault="00000000">
      <w:pPr>
        <w:spacing w:line="400" w:lineRule="exact"/>
        <w:ind w:firstLineChars="100" w:hanging="22"/>
        <w:rPr>
          <w:rFonts w:ascii="方正仿宋_GBK" w:eastAsia="方正仿宋_GBK" w:hAnsi="方正仿宋_GBK" w:cs="方正仿宋_GBK"/>
          <w:b/>
          <w:bCs/>
          <w:sz w:val="36"/>
          <w:szCs w:val="36"/>
          <w:u w:val="single"/>
        </w:rPr>
      </w:pPr>
      <w:r>
        <w:rPr>
          <w:rFonts w:ascii="方正仿宋_GBK" w:eastAsia="方正仿宋_GBK" w:hAnsi="方正仿宋_GBK" w:cs="方正仿宋_GBK" w:hint="eastAsia"/>
          <w:b/>
          <w:bCs/>
          <w:sz w:val="36"/>
          <w:szCs w:val="36"/>
        </w:rPr>
        <w:t>采购人：</w:t>
      </w:r>
      <w:r>
        <w:rPr>
          <w:rFonts w:ascii="方正仿宋_GBK" w:eastAsia="方正仿宋_GBK" w:hAnsi="方正仿宋_GBK" w:cs="方正仿宋_GBK" w:hint="eastAsia"/>
          <w:b/>
          <w:bCs/>
          <w:sz w:val="36"/>
          <w:szCs w:val="36"/>
          <w:u w:val="single"/>
        </w:rPr>
        <w:t>重庆市中医骨科医院</w:t>
      </w:r>
    </w:p>
    <w:p w14:paraId="551FEE25" w14:textId="77777777" w:rsidR="00545312" w:rsidRDefault="00545312">
      <w:pPr>
        <w:spacing w:line="400" w:lineRule="exact"/>
        <w:jc w:val="center"/>
        <w:rPr>
          <w:rFonts w:ascii="方正仿宋_GBK" w:eastAsia="方正仿宋_GBK" w:hAnsi="方正仿宋_GBK" w:cs="方正仿宋_GBK"/>
          <w:b/>
          <w:bCs/>
          <w:sz w:val="36"/>
          <w:szCs w:val="36"/>
          <w:u w:val="single"/>
        </w:rPr>
      </w:pPr>
    </w:p>
    <w:p w14:paraId="44FFE865" w14:textId="77777777" w:rsidR="00545312" w:rsidRDefault="00545312">
      <w:pPr>
        <w:spacing w:line="700" w:lineRule="exact"/>
        <w:jc w:val="center"/>
        <w:outlineLvl w:val="0"/>
        <w:rPr>
          <w:color w:val="000000"/>
          <w:sz w:val="32"/>
        </w:rPr>
      </w:pPr>
    </w:p>
    <w:p w14:paraId="28833433" w14:textId="77777777" w:rsidR="00545312" w:rsidRDefault="00545312">
      <w:pPr>
        <w:spacing w:line="700" w:lineRule="exact"/>
        <w:jc w:val="center"/>
        <w:outlineLvl w:val="0"/>
        <w:rPr>
          <w:color w:val="000000"/>
          <w:sz w:val="32"/>
        </w:rPr>
      </w:pPr>
    </w:p>
    <w:p w14:paraId="4C764345" w14:textId="77777777" w:rsidR="00545312" w:rsidRDefault="00000000">
      <w:pPr>
        <w:spacing w:line="700" w:lineRule="exact"/>
        <w:jc w:val="center"/>
        <w:outlineLvl w:val="0"/>
        <w:rPr>
          <w:color w:val="000000"/>
          <w:sz w:val="32"/>
          <w:szCs w:val="32"/>
        </w:rPr>
      </w:pPr>
      <w:r>
        <w:rPr>
          <w:rFonts w:hint="eastAsia"/>
          <w:sz w:val="32"/>
          <w:szCs w:val="32"/>
        </w:rPr>
        <w:t>重庆市中医骨科医院</w:t>
      </w:r>
    </w:p>
    <w:p w14:paraId="6FFF977D" w14:textId="77777777" w:rsidR="00545312" w:rsidRDefault="00000000">
      <w:pPr>
        <w:spacing w:line="700" w:lineRule="exact"/>
        <w:jc w:val="center"/>
        <w:outlineLvl w:val="0"/>
        <w:rPr>
          <w:sz w:val="32"/>
        </w:rPr>
      </w:pPr>
      <w:r>
        <w:rPr>
          <w:rFonts w:hint="eastAsia"/>
          <w:sz w:val="32"/>
        </w:rPr>
        <w:t>二○二二年十二月</w:t>
      </w:r>
    </w:p>
    <w:p w14:paraId="3B63860E" w14:textId="77777777" w:rsidR="00545312" w:rsidRDefault="00545312">
      <w:pPr>
        <w:spacing w:line="400" w:lineRule="exact"/>
        <w:jc w:val="center"/>
        <w:rPr>
          <w:b/>
          <w:sz w:val="28"/>
          <w:szCs w:val="28"/>
          <w:u w:val="single"/>
        </w:rPr>
      </w:pPr>
    </w:p>
    <w:p w14:paraId="741A936F" w14:textId="77777777" w:rsidR="00545312" w:rsidRDefault="00545312">
      <w:pPr>
        <w:spacing w:line="400" w:lineRule="exact"/>
        <w:jc w:val="center"/>
        <w:rPr>
          <w:b/>
          <w:sz w:val="28"/>
          <w:szCs w:val="28"/>
          <w:u w:val="single"/>
        </w:rPr>
      </w:pPr>
    </w:p>
    <w:p w14:paraId="3A970D0C" w14:textId="77777777" w:rsidR="00545312" w:rsidRDefault="00545312">
      <w:pPr>
        <w:spacing w:line="400" w:lineRule="exact"/>
        <w:jc w:val="center"/>
        <w:rPr>
          <w:b/>
          <w:sz w:val="28"/>
          <w:szCs w:val="28"/>
          <w:u w:val="single"/>
        </w:rPr>
      </w:pPr>
    </w:p>
    <w:p w14:paraId="4FDC6BC9" w14:textId="77777777" w:rsidR="00545312" w:rsidRDefault="00545312">
      <w:pPr>
        <w:spacing w:line="400" w:lineRule="exact"/>
        <w:jc w:val="center"/>
        <w:rPr>
          <w:b/>
          <w:sz w:val="28"/>
          <w:szCs w:val="28"/>
          <w:u w:val="single"/>
        </w:rPr>
      </w:pPr>
    </w:p>
    <w:p w14:paraId="561FE379" w14:textId="77777777" w:rsidR="00545312" w:rsidRDefault="00545312">
      <w:pPr>
        <w:spacing w:line="400" w:lineRule="exact"/>
        <w:jc w:val="center"/>
        <w:rPr>
          <w:b/>
          <w:sz w:val="28"/>
          <w:szCs w:val="28"/>
          <w:u w:val="single"/>
        </w:rPr>
      </w:pPr>
    </w:p>
    <w:p w14:paraId="2066708D" w14:textId="77777777" w:rsidR="00545312" w:rsidRDefault="00545312">
      <w:pPr>
        <w:spacing w:line="400" w:lineRule="exact"/>
        <w:jc w:val="center"/>
        <w:rPr>
          <w:b/>
          <w:sz w:val="28"/>
          <w:szCs w:val="28"/>
          <w:u w:val="single"/>
        </w:rPr>
      </w:pPr>
    </w:p>
    <w:p w14:paraId="14F891AA" w14:textId="77777777" w:rsidR="00545312" w:rsidRDefault="00545312">
      <w:pPr>
        <w:spacing w:line="400" w:lineRule="exact"/>
        <w:jc w:val="center"/>
        <w:rPr>
          <w:b/>
          <w:sz w:val="28"/>
          <w:szCs w:val="28"/>
          <w:u w:val="single"/>
        </w:rPr>
      </w:pPr>
    </w:p>
    <w:p w14:paraId="1EF8E254" w14:textId="77777777" w:rsidR="00545312" w:rsidRDefault="00545312">
      <w:pPr>
        <w:spacing w:line="400" w:lineRule="exact"/>
        <w:jc w:val="center"/>
        <w:rPr>
          <w:b/>
          <w:sz w:val="28"/>
          <w:szCs w:val="28"/>
          <w:u w:val="single"/>
        </w:rPr>
      </w:pPr>
    </w:p>
    <w:p w14:paraId="4D0F7380" w14:textId="77777777" w:rsidR="00545312" w:rsidRDefault="00000000">
      <w:pPr>
        <w:spacing w:line="400" w:lineRule="exact"/>
        <w:jc w:val="center"/>
        <w:rPr>
          <w:rFonts w:ascii="仿宋" w:eastAsia="仿宋" w:hAnsi="仿宋" w:cs="Times New Roman"/>
          <w:b/>
          <w:sz w:val="36"/>
          <w:szCs w:val="36"/>
        </w:rPr>
      </w:pPr>
      <w:r>
        <w:rPr>
          <w:rFonts w:ascii="仿宋" w:eastAsia="仿宋" w:hAnsi="仿宋" w:cs="Times New Roman"/>
          <w:b/>
          <w:sz w:val="36"/>
          <w:szCs w:val="36"/>
        </w:rPr>
        <w:t>一</w:t>
      </w:r>
      <w:r>
        <w:rPr>
          <w:rFonts w:ascii="仿宋" w:eastAsia="仿宋" w:hAnsi="仿宋" w:cs="Times New Roman" w:hint="eastAsia"/>
          <w:b/>
          <w:sz w:val="36"/>
          <w:szCs w:val="36"/>
        </w:rPr>
        <w:t>、邀请书</w:t>
      </w:r>
      <w:bookmarkEnd w:id="0"/>
    </w:p>
    <w:p w14:paraId="64CEDE2C" w14:textId="77777777" w:rsidR="00545312" w:rsidRDefault="00000000">
      <w:pPr>
        <w:tabs>
          <w:tab w:val="left" w:pos="6300"/>
        </w:tabs>
        <w:snapToGrid w:val="0"/>
        <w:spacing w:line="360" w:lineRule="auto"/>
        <w:jc w:val="left"/>
        <w:rPr>
          <w:sz w:val="24"/>
          <w:szCs w:val="24"/>
        </w:rPr>
      </w:pPr>
      <w:r>
        <w:rPr>
          <w:rFonts w:hint="eastAsia"/>
          <w:sz w:val="24"/>
          <w:szCs w:val="24"/>
        </w:rPr>
        <w:t xml:space="preserve">     </w:t>
      </w:r>
    </w:p>
    <w:p w14:paraId="6F2E34AB" w14:textId="77777777" w:rsidR="00545312" w:rsidRDefault="00000000">
      <w:pPr>
        <w:tabs>
          <w:tab w:val="left" w:pos="6300"/>
        </w:tabs>
        <w:snapToGrid w:val="0"/>
        <w:spacing w:line="594" w:lineRule="exact"/>
        <w:ind w:firstLineChars="200" w:hanging="45"/>
        <w:rPr>
          <w:rFonts w:ascii="方正仿宋_GBK" w:eastAsia="方正仿宋_GBK" w:hAnsi="方正仿宋_GBK" w:cs="方正仿宋_GBK"/>
          <w:b/>
          <w:sz w:val="32"/>
          <w:szCs w:val="32"/>
          <w:u w:val="single"/>
        </w:rPr>
      </w:pPr>
      <w:r>
        <w:rPr>
          <w:rFonts w:ascii="方正仿宋_GBK" w:eastAsia="方正仿宋_GBK" w:hAnsi="方正仿宋_GBK" w:cs="方正仿宋_GBK" w:hint="eastAsia"/>
          <w:sz w:val="32"/>
          <w:szCs w:val="32"/>
        </w:rPr>
        <w:t>重庆市中医骨科医院，将对</w:t>
      </w:r>
      <w:r>
        <w:rPr>
          <w:rFonts w:ascii="方正仿宋_GBK" w:eastAsia="方正仿宋_GBK" w:hAnsi="方正仿宋_GBK" w:cs="方正仿宋_GBK" w:hint="eastAsia"/>
          <w:b/>
          <w:sz w:val="32"/>
          <w:szCs w:val="32"/>
          <w:u w:val="single"/>
        </w:rPr>
        <w:t>重庆市中医骨科医院重庆市中医名科、重点专科视频拍摄项目</w:t>
      </w:r>
      <w:r>
        <w:rPr>
          <w:rFonts w:ascii="方正仿宋_GBK" w:eastAsia="方正仿宋_GBK" w:hAnsi="方正仿宋_GBK" w:cs="方正仿宋_GBK" w:hint="eastAsia"/>
          <w:sz w:val="32"/>
          <w:szCs w:val="32"/>
        </w:rPr>
        <w:t>进行公开招标，欢迎有资格的投标人参加投标。</w:t>
      </w:r>
    </w:p>
    <w:p w14:paraId="5AA77988" w14:textId="77777777" w:rsidR="00545312" w:rsidRDefault="00000000">
      <w:pPr>
        <w:spacing w:line="594" w:lineRule="exact"/>
        <w:ind w:firstLineChars="200" w:hanging="45"/>
        <w:rPr>
          <w:rFonts w:ascii="方正仿宋_GBK" w:eastAsia="方正仿宋_GBK" w:hAnsi="方正仿宋_GBK" w:cs="方正仿宋_GBK"/>
          <w:b/>
          <w:sz w:val="32"/>
          <w:szCs w:val="32"/>
        </w:rPr>
      </w:pPr>
      <w:bookmarkStart w:id="1" w:name="_Toc7507"/>
      <w:r>
        <w:rPr>
          <w:rFonts w:ascii="方正仿宋_GBK" w:eastAsia="方正仿宋_GBK" w:hAnsi="方正仿宋_GBK" w:cs="方正仿宋_GBK" w:hint="eastAsia"/>
          <w:b/>
          <w:sz w:val="32"/>
          <w:szCs w:val="32"/>
        </w:rPr>
        <w:t>（一）招标项目内容</w:t>
      </w:r>
      <w:bookmarkEnd w:id="1"/>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0"/>
        <w:gridCol w:w="1549"/>
        <w:gridCol w:w="1665"/>
        <w:gridCol w:w="1889"/>
      </w:tblGrid>
      <w:tr w:rsidR="00545312" w14:paraId="4E0E964C" w14:textId="77777777">
        <w:trPr>
          <w:jc w:val="center"/>
        </w:trPr>
        <w:tc>
          <w:tcPr>
            <w:tcW w:w="4050" w:type="dxa"/>
            <w:vAlign w:val="center"/>
          </w:tcPr>
          <w:p w14:paraId="65EE4885" w14:textId="77777777" w:rsidR="00545312" w:rsidRDefault="00000000">
            <w:pPr>
              <w:pStyle w:val="a3"/>
              <w:spacing w:line="594" w:lineRule="exact"/>
              <w:ind w:left="0"/>
              <w:jc w:val="center"/>
              <w:outlineLvl w:val="0"/>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项目名称</w:t>
            </w:r>
          </w:p>
        </w:tc>
        <w:tc>
          <w:tcPr>
            <w:tcW w:w="1549" w:type="dxa"/>
            <w:vAlign w:val="center"/>
          </w:tcPr>
          <w:p w14:paraId="016108A9" w14:textId="77777777" w:rsidR="00545312" w:rsidRDefault="00000000">
            <w:pPr>
              <w:pStyle w:val="a3"/>
              <w:spacing w:line="594" w:lineRule="exact"/>
              <w:ind w:left="0"/>
              <w:jc w:val="center"/>
              <w:outlineLvl w:val="0"/>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数量</w:t>
            </w:r>
          </w:p>
          <w:p w14:paraId="0295F5EB" w14:textId="77777777" w:rsidR="00545312" w:rsidRDefault="00000000">
            <w:pPr>
              <w:pStyle w:val="a3"/>
              <w:spacing w:line="594" w:lineRule="exact"/>
              <w:ind w:left="0"/>
              <w:jc w:val="center"/>
              <w:outlineLvl w:val="0"/>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w:t>
            </w:r>
            <w:proofErr w:type="gramStart"/>
            <w:r>
              <w:rPr>
                <w:rFonts w:ascii="方正仿宋_GBK" w:eastAsia="方正仿宋_GBK" w:hAnsi="方正仿宋_GBK" w:cs="方正仿宋_GBK" w:hint="eastAsia"/>
                <w:b/>
                <w:sz w:val="32"/>
                <w:szCs w:val="32"/>
              </w:rPr>
              <w:t>个</w:t>
            </w:r>
            <w:proofErr w:type="gramEnd"/>
            <w:r>
              <w:rPr>
                <w:rFonts w:ascii="方正仿宋_GBK" w:eastAsia="方正仿宋_GBK" w:hAnsi="方正仿宋_GBK" w:cs="方正仿宋_GBK" w:hint="eastAsia"/>
                <w:b/>
                <w:sz w:val="32"/>
                <w:szCs w:val="32"/>
              </w:rPr>
              <w:t>）</w:t>
            </w:r>
          </w:p>
        </w:tc>
        <w:tc>
          <w:tcPr>
            <w:tcW w:w="1665" w:type="dxa"/>
            <w:tcBorders>
              <w:bottom w:val="single" w:sz="4" w:space="0" w:color="auto"/>
            </w:tcBorders>
            <w:vAlign w:val="center"/>
          </w:tcPr>
          <w:p w14:paraId="4E07E687" w14:textId="77777777" w:rsidR="00545312" w:rsidRDefault="00000000">
            <w:pPr>
              <w:pStyle w:val="a3"/>
              <w:spacing w:line="594" w:lineRule="exact"/>
              <w:ind w:left="0"/>
              <w:jc w:val="center"/>
              <w:outlineLvl w:val="0"/>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最高限单价</w:t>
            </w:r>
          </w:p>
          <w:p w14:paraId="2023AA30" w14:textId="77777777" w:rsidR="00545312" w:rsidRDefault="00000000">
            <w:pPr>
              <w:pStyle w:val="a3"/>
              <w:spacing w:line="594" w:lineRule="exact"/>
              <w:ind w:left="0"/>
              <w:jc w:val="center"/>
              <w:outlineLvl w:val="0"/>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（元）</w:t>
            </w:r>
          </w:p>
        </w:tc>
        <w:tc>
          <w:tcPr>
            <w:tcW w:w="1889" w:type="dxa"/>
            <w:vAlign w:val="center"/>
          </w:tcPr>
          <w:p w14:paraId="1344B634" w14:textId="77777777" w:rsidR="00545312" w:rsidRDefault="00000000">
            <w:pPr>
              <w:pStyle w:val="a3"/>
              <w:spacing w:line="594" w:lineRule="exact"/>
              <w:ind w:left="0"/>
              <w:jc w:val="center"/>
              <w:outlineLvl w:val="0"/>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备注</w:t>
            </w:r>
          </w:p>
        </w:tc>
      </w:tr>
      <w:tr w:rsidR="00545312" w14:paraId="406E4C58" w14:textId="77777777">
        <w:trPr>
          <w:trHeight w:val="1482"/>
          <w:jc w:val="center"/>
        </w:trPr>
        <w:tc>
          <w:tcPr>
            <w:tcW w:w="4050" w:type="dxa"/>
            <w:vAlign w:val="center"/>
          </w:tcPr>
          <w:p w14:paraId="20A8BE4C" w14:textId="77777777" w:rsidR="00545312" w:rsidRDefault="00000000">
            <w:pPr>
              <w:tabs>
                <w:tab w:val="left" w:pos="6300"/>
              </w:tabs>
              <w:snapToGrid w:val="0"/>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重庆市中医骨科医院</w:t>
            </w:r>
          </w:p>
          <w:p w14:paraId="0499378A" w14:textId="77777777" w:rsidR="00545312" w:rsidRDefault="00000000">
            <w:pPr>
              <w:tabs>
                <w:tab w:val="left" w:pos="6300"/>
              </w:tabs>
              <w:snapToGrid w:val="0"/>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重庆市中医名科、重点专科视频拍摄</w:t>
            </w:r>
          </w:p>
          <w:p w14:paraId="04F45904" w14:textId="77777777" w:rsidR="00545312" w:rsidRDefault="00000000">
            <w:pPr>
              <w:tabs>
                <w:tab w:val="left" w:pos="6300"/>
              </w:tabs>
              <w:snapToGrid w:val="0"/>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（5分钟/集，共计</w:t>
            </w:r>
            <w:r>
              <w:rPr>
                <w:rFonts w:ascii="方正仿宋_GBK" w:eastAsia="方正仿宋_GBK" w:hAnsi="方正仿宋_GBK" w:cs="方正仿宋_GBK"/>
                <w:bCs/>
                <w:sz w:val="32"/>
                <w:szCs w:val="32"/>
              </w:rPr>
              <w:t>125</w:t>
            </w:r>
            <w:r>
              <w:rPr>
                <w:rFonts w:ascii="方正仿宋_GBK" w:eastAsia="方正仿宋_GBK" w:hAnsi="方正仿宋_GBK" w:cs="方正仿宋_GBK" w:hint="eastAsia"/>
                <w:bCs/>
                <w:sz w:val="32"/>
                <w:szCs w:val="32"/>
              </w:rPr>
              <w:t>分钟/</w:t>
            </w:r>
            <w:r>
              <w:rPr>
                <w:rFonts w:ascii="方正仿宋_GBK" w:eastAsia="方正仿宋_GBK" w:hAnsi="方正仿宋_GBK" w:cs="方正仿宋_GBK"/>
                <w:bCs/>
                <w:sz w:val="32"/>
                <w:szCs w:val="32"/>
              </w:rPr>
              <w:t>25</w:t>
            </w:r>
            <w:r>
              <w:rPr>
                <w:rFonts w:ascii="方正仿宋_GBK" w:eastAsia="方正仿宋_GBK" w:hAnsi="方正仿宋_GBK" w:cs="方正仿宋_GBK" w:hint="eastAsia"/>
                <w:bCs/>
                <w:sz w:val="32"/>
                <w:szCs w:val="32"/>
              </w:rPr>
              <w:t>集）</w:t>
            </w:r>
          </w:p>
        </w:tc>
        <w:tc>
          <w:tcPr>
            <w:tcW w:w="1549" w:type="dxa"/>
            <w:tcBorders>
              <w:right w:val="single" w:sz="4" w:space="0" w:color="auto"/>
            </w:tcBorders>
            <w:vAlign w:val="center"/>
          </w:tcPr>
          <w:p w14:paraId="2D07A48E" w14:textId="77777777" w:rsidR="00545312" w:rsidRDefault="00000000">
            <w:pPr>
              <w:pStyle w:val="a3"/>
              <w:spacing w:line="594" w:lineRule="exact"/>
              <w:ind w:left="0"/>
              <w:jc w:val="center"/>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sz w:val="32"/>
                <w:szCs w:val="32"/>
              </w:rPr>
              <w:t>5</w:t>
            </w:r>
          </w:p>
        </w:tc>
        <w:tc>
          <w:tcPr>
            <w:tcW w:w="1665" w:type="dxa"/>
            <w:tcBorders>
              <w:top w:val="single" w:sz="4" w:space="0" w:color="auto"/>
              <w:left w:val="single" w:sz="4" w:space="0" w:color="auto"/>
              <w:bottom w:val="single" w:sz="4" w:space="0" w:color="auto"/>
              <w:right w:val="single" w:sz="4" w:space="0" w:color="auto"/>
            </w:tcBorders>
            <w:vAlign w:val="center"/>
          </w:tcPr>
          <w:p w14:paraId="1940949C" w14:textId="77777777" w:rsidR="00545312" w:rsidRDefault="00000000">
            <w:pPr>
              <w:pStyle w:val="a3"/>
              <w:spacing w:line="594" w:lineRule="exact"/>
              <w:ind w:left="0"/>
              <w:jc w:val="center"/>
              <w:outlineLvl w:val="0"/>
              <w:rPr>
                <w:rFonts w:ascii="方正仿宋_GBK" w:eastAsia="方正仿宋_GBK" w:hAnsi="方正仿宋_GBK" w:cs="方正仿宋_GBK"/>
                <w:color w:val="FF0000"/>
                <w:sz w:val="32"/>
                <w:szCs w:val="32"/>
              </w:rPr>
            </w:pPr>
            <w:r>
              <w:rPr>
                <w:rFonts w:ascii="方正仿宋_GBK" w:eastAsia="方正仿宋_GBK" w:hAnsi="方正仿宋_GBK" w:cs="方正仿宋_GBK"/>
                <w:sz w:val="32"/>
                <w:szCs w:val="32"/>
              </w:rPr>
              <w:t>7</w:t>
            </w:r>
            <w:r>
              <w:rPr>
                <w:rFonts w:ascii="方正仿宋_GBK" w:eastAsia="方正仿宋_GBK" w:hAnsi="方正仿宋_GBK" w:cs="方正仿宋_GBK" w:hint="eastAsia"/>
                <w:sz w:val="32"/>
                <w:szCs w:val="32"/>
              </w:rPr>
              <w:t>0000</w:t>
            </w:r>
          </w:p>
        </w:tc>
        <w:tc>
          <w:tcPr>
            <w:tcW w:w="1889" w:type="dxa"/>
            <w:tcBorders>
              <w:left w:val="single" w:sz="4" w:space="0" w:color="auto"/>
              <w:tr2bl w:val="single" w:sz="4" w:space="0" w:color="auto"/>
            </w:tcBorders>
          </w:tcPr>
          <w:p w14:paraId="5D91E0EA" w14:textId="77777777" w:rsidR="00545312" w:rsidRDefault="00545312">
            <w:pPr>
              <w:pStyle w:val="a3"/>
              <w:spacing w:line="594" w:lineRule="exact"/>
              <w:ind w:left="0" w:firstLineChars="200" w:hanging="45"/>
              <w:outlineLvl w:val="0"/>
              <w:rPr>
                <w:rFonts w:ascii="方正仿宋_GBK" w:eastAsia="方正仿宋_GBK" w:hAnsi="方正仿宋_GBK" w:cs="方正仿宋_GBK"/>
                <w:sz w:val="32"/>
                <w:szCs w:val="32"/>
              </w:rPr>
            </w:pPr>
          </w:p>
        </w:tc>
      </w:tr>
    </w:tbl>
    <w:p w14:paraId="6273B5EA" w14:textId="77777777" w:rsidR="00545312" w:rsidRDefault="00000000">
      <w:pPr>
        <w:tabs>
          <w:tab w:val="left" w:pos="6300"/>
        </w:tabs>
        <w:snapToGrid w:val="0"/>
        <w:spacing w:line="594" w:lineRule="exact"/>
        <w:ind w:firstLineChars="200" w:hanging="45"/>
        <w:rPr>
          <w:rFonts w:ascii="方正仿宋_GBK" w:eastAsia="方正仿宋_GBK" w:hAnsi="方正仿宋_GBK" w:cs="方正仿宋_GBK"/>
          <w:b/>
          <w:sz w:val="32"/>
          <w:szCs w:val="32"/>
        </w:rPr>
      </w:pPr>
      <w:bookmarkStart w:id="2" w:name="_Toc24050"/>
      <w:r>
        <w:rPr>
          <w:rFonts w:ascii="方正仿宋_GBK" w:eastAsia="方正仿宋_GBK" w:hAnsi="方正仿宋_GBK" w:cs="方正仿宋_GBK" w:hint="eastAsia"/>
          <w:b/>
          <w:sz w:val="32"/>
          <w:szCs w:val="32"/>
        </w:rPr>
        <w:t>（二</w:t>
      </w:r>
      <w:bookmarkStart w:id="3" w:name="_Toc17580"/>
      <w:bookmarkEnd w:id="2"/>
      <w:r>
        <w:rPr>
          <w:rFonts w:ascii="方正仿宋_GBK" w:eastAsia="方正仿宋_GBK" w:hAnsi="方正仿宋_GBK" w:cs="方正仿宋_GBK" w:hint="eastAsia"/>
          <w:b/>
          <w:sz w:val="32"/>
          <w:szCs w:val="32"/>
        </w:rPr>
        <w:t>）应标单位资格要求</w:t>
      </w:r>
      <w:bookmarkEnd w:id="3"/>
    </w:p>
    <w:p w14:paraId="0C16CC12" w14:textId="77777777" w:rsidR="00545312" w:rsidRDefault="00000000">
      <w:pPr>
        <w:tabs>
          <w:tab w:val="left" w:pos="6300"/>
        </w:tabs>
        <w:snapToGrid w:val="0"/>
        <w:spacing w:line="594" w:lineRule="exact"/>
        <w:ind w:firstLineChars="200" w:hanging="4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合格投标人应首先符合政府采购法第二十二条规定的基本条件。</w:t>
      </w:r>
    </w:p>
    <w:p w14:paraId="619F7DE4" w14:textId="77777777" w:rsidR="00545312" w:rsidRDefault="00000000">
      <w:pPr>
        <w:tabs>
          <w:tab w:val="left" w:pos="6300"/>
        </w:tabs>
        <w:snapToGrid w:val="0"/>
        <w:spacing w:line="594" w:lineRule="exact"/>
        <w:ind w:firstLineChars="200" w:hanging="4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1.具有独立承担民事责任的能力；</w:t>
      </w:r>
    </w:p>
    <w:p w14:paraId="3EAD8C3D" w14:textId="77777777" w:rsidR="00545312" w:rsidRDefault="00000000">
      <w:pPr>
        <w:tabs>
          <w:tab w:val="left" w:pos="6300"/>
        </w:tabs>
        <w:snapToGrid w:val="0"/>
        <w:spacing w:line="594" w:lineRule="exact"/>
        <w:ind w:firstLineChars="200" w:hanging="4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2.具有良好的商业信誉和健全的财务会计制度；</w:t>
      </w:r>
    </w:p>
    <w:p w14:paraId="22E9D608" w14:textId="77777777" w:rsidR="00545312" w:rsidRDefault="00000000">
      <w:pPr>
        <w:tabs>
          <w:tab w:val="left" w:pos="6300"/>
        </w:tabs>
        <w:snapToGrid w:val="0"/>
        <w:spacing w:line="594" w:lineRule="exact"/>
        <w:ind w:firstLineChars="200" w:hanging="4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3.具有履行合同所必需的设备和专业技术能力；</w:t>
      </w:r>
    </w:p>
    <w:p w14:paraId="7FC4AA86" w14:textId="77777777" w:rsidR="00545312" w:rsidRDefault="00000000">
      <w:pPr>
        <w:tabs>
          <w:tab w:val="left" w:pos="6300"/>
        </w:tabs>
        <w:snapToGrid w:val="0"/>
        <w:spacing w:line="594" w:lineRule="exact"/>
        <w:ind w:firstLineChars="200" w:hanging="4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4.有依法缴纳税收和社会保障资金的良好记录；</w:t>
      </w:r>
    </w:p>
    <w:p w14:paraId="36CECAAB" w14:textId="77777777" w:rsidR="00545312" w:rsidRDefault="00000000">
      <w:pPr>
        <w:tabs>
          <w:tab w:val="left" w:pos="6300"/>
        </w:tabs>
        <w:snapToGrid w:val="0"/>
        <w:spacing w:line="594" w:lineRule="exact"/>
        <w:ind w:firstLineChars="200" w:hanging="4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5.参加采购活动前三年内，在经营活动中没有重大违法记录；</w:t>
      </w:r>
    </w:p>
    <w:p w14:paraId="3641E2DB" w14:textId="77777777" w:rsidR="00545312" w:rsidRDefault="00000000">
      <w:pPr>
        <w:tabs>
          <w:tab w:val="left" w:pos="6300"/>
        </w:tabs>
        <w:snapToGrid w:val="0"/>
        <w:spacing w:line="594" w:lineRule="exact"/>
        <w:ind w:firstLineChars="200" w:hanging="4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6.法律、行政法规规定的其他条件。</w:t>
      </w:r>
    </w:p>
    <w:p w14:paraId="18A8B225" w14:textId="77777777" w:rsidR="00545312" w:rsidRDefault="00000000">
      <w:pPr>
        <w:tabs>
          <w:tab w:val="left" w:pos="6300"/>
        </w:tabs>
        <w:snapToGrid w:val="0"/>
        <w:spacing w:line="594" w:lineRule="exact"/>
        <w:ind w:firstLineChars="200" w:hanging="45"/>
        <w:rPr>
          <w:rFonts w:ascii="方正仿宋_GBK" w:eastAsia="方正仿宋_GBK" w:hAnsi="方正仿宋_GBK" w:cs="方正仿宋_GBK"/>
          <w:b/>
          <w:sz w:val="32"/>
          <w:szCs w:val="32"/>
        </w:rPr>
      </w:pPr>
      <w:bookmarkStart w:id="4" w:name="_Toc31720"/>
      <w:r>
        <w:rPr>
          <w:rFonts w:ascii="方正仿宋_GBK" w:eastAsia="方正仿宋_GBK" w:hAnsi="方正仿宋_GBK" w:cs="方正仿宋_GBK" w:hint="eastAsia"/>
          <w:b/>
          <w:sz w:val="32"/>
          <w:szCs w:val="32"/>
        </w:rPr>
        <w:t>（三）投标、开标有关说明</w:t>
      </w:r>
      <w:bookmarkEnd w:id="4"/>
    </w:p>
    <w:p w14:paraId="1AC6ECF7" w14:textId="77777777" w:rsidR="00545312" w:rsidRDefault="00000000">
      <w:pPr>
        <w:tabs>
          <w:tab w:val="left" w:pos="6300"/>
        </w:tabs>
        <w:snapToGrid w:val="0"/>
        <w:spacing w:line="594" w:lineRule="exact"/>
        <w:ind w:firstLineChars="200" w:hanging="45"/>
        <w:rPr>
          <w:rFonts w:ascii="方正仿宋_GBK" w:eastAsia="方正仿宋_GBK" w:hAnsi="方正仿宋_GBK" w:cs="方正仿宋_GBK"/>
          <w:sz w:val="32"/>
          <w:szCs w:val="32"/>
        </w:rPr>
      </w:pPr>
      <w:bookmarkStart w:id="5" w:name="_Toc9320"/>
      <w:r>
        <w:rPr>
          <w:rFonts w:ascii="方正仿宋_GBK" w:eastAsia="方正仿宋_GBK" w:hAnsi="方正仿宋_GBK" w:cs="方正仿宋_GBK" w:hint="eastAsia"/>
          <w:sz w:val="32"/>
          <w:szCs w:val="32"/>
        </w:rPr>
        <w:t>1、凡有意参加投标的投标人，请按照本招标文件要求，制作相应文</w:t>
      </w:r>
      <w:r>
        <w:rPr>
          <w:rFonts w:ascii="方正仿宋_GBK" w:eastAsia="方正仿宋_GBK" w:hAnsi="方正仿宋_GBK" w:cs="方正仿宋_GBK" w:hint="eastAsia"/>
          <w:sz w:val="32"/>
          <w:szCs w:val="32"/>
        </w:rPr>
        <w:lastRenderedPageBreak/>
        <w:t>件在规定的时间和地点提交。</w:t>
      </w:r>
    </w:p>
    <w:p w14:paraId="5C7D8A0F" w14:textId="77777777" w:rsidR="00545312" w:rsidRDefault="00000000">
      <w:pPr>
        <w:tabs>
          <w:tab w:val="left" w:pos="6300"/>
        </w:tabs>
        <w:snapToGrid w:val="0"/>
        <w:spacing w:line="594" w:lineRule="exact"/>
        <w:ind w:firstLineChars="200" w:hanging="4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2、投标地点：渝中区解放西路3号（西部药城4楼433室）</w:t>
      </w:r>
    </w:p>
    <w:p w14:paraId="5726427B" w14:textId="30C6B1BE" w:rsidR="00545312" w:rsidRDefault="00000000">
      <w:pPr>
        <w:tabs>
          <w:tab w:val="left" w:pos="6300"/>
        </w:tabs>
        <w:snapToGrid w:val="0"/>
        <w:spacing w:line="594" w:lineRule="exact"/>
        <w:ind w:firstLineChars="200" w:hanging="4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3、投标截止时间：2022年 </w:t>
      </w:r>
      <w:r w:rsidR="00932FBD">
        <w:rPr>
          <w:rFonts w:ascii="方正仿宋_GBK" w:eastAsia="方正仿宋_GBK" w:hAnsi="方正仿宋_GBK" w:cs="方正仿宋_GBK" w:hint="eastAsia"/>
          <w:sz w:val="32"/>
          <w:szCs w:val="32"/>
        </w:rPr>
        <w:t>12</w:t>
      </w:r>
      <w:r>
        <w:rPr>
          <w:rFonts w:ascii="方正仿宋_GBK" w:eastAsia="方正仿宋_GBK" w:hAnsi="方正仿宋_GBK" w:cs="方正仿宋_GBK" w:hint="eastAsia"/>
          <w:sz w:val="32"/>
          <w:szCs w:val="32"/>
        </w:rPr>
        <w:t>月</w:t>
      </w:r>
      <w:r w:rsidR="00932FBD">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 日北京时间17:30</w:t>
      </w:r>
    </w:p>
    <w:p w14:paraId="71D14B23" w14:textId="5E56A473" w:rsidR="00545312" w:rsidRDefault="00000000">
      <w:pPr>
        <w:tabs>
          <w:tab w:val="left" w:pos="6300"/>
        </w:tabs>
        <w:snapToGrid w:val="0"/>
        <w:spacing w:line="594" w:lineRule="exact"/>
        <w:ind w:firstLineChars="200" w:hanging="4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4、开标时间：2022年1</w:t>
      </w:r>
      <w:r w:rsidR="00932FBD">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月</w:t>
      </w:r>
      <w:r w:rsidR="00932FBD">
        <w:rPr>
          <w:rFonts w:ascii="方正仿宋_GBK" w:eastAsia="方正仿宋_GBK" w:hAnsi="方正仿宋_GBK" w:cs="方正仿宋_GBK" w:hint="eastAsia"/>
          <w:sz w:val="32"/>
          <w:szCs w:val="32"/>
        </w:rPr>
        <w:t>21</w:t>
      </w:r>
      <w:r>
        <w:rPr>
          <w:rFonts w:ascii="方正仿宋_GBK" w:eastAsia="方正仿宋_GBK" w:hAnsi="方正仿宋_GBK" w:cs="方正仿宋_GBK" w:hint="eastAsia"/>
          <w:sz w:val="32"/>
          <w:szCs w:val="32"/>
        </w:rPr>
        <w:t> 日北京时间09:30</w:t>
      </w:r>
    </w:p>
    <w:p w14:paraId="053C717C" w14:textId="77777777" w:rsidR="00545312" w:rsidRDefault="00000000">
      <w:pPr>
        <w:tabs>
          <w:tab w:val="left" w:pos="6300"/>
        </w:tabs>
        <w:snapToGrid w:val="0"/>
        <w:spacing w:line="594" w:lineRule="exact"/>
        <w:ind w:firstLineChars="200" w:hanging="4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5、开标地点：渝中区解放西路3号（西部药城4楼433室）</w:t>
      </w:r>
    </w:p>
    <w:p w14:paraId="7ADA4795" w14:textId="77777777" w:rsidR="00545312" w:rsidRDefault="00000000">
      <w:pPr>
        <w:tabs>
          <w:tab w:val="left" w:pos="6300"/>
        </w:tabs>
        <w:snapToGrid w:val="0"/>
        <w:spacing w:line="594" w:lineRule="exact"/>
        <w:ind w:firstLineChars="200" w:hanging="45"/>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（四）</w:t>
      </w:r>
      <w:bookmarkStart w:id="6" w:name="_Toc30445"/>
      <w:bookmarkEnd w:id="5"/>
      <w:r>
        <w:rPr>
          <w:rFonts w:ascii="方正仿宋_GBK" w:eastAsia="方正仿宋_GBK" w:hAnsi="方正仿宋_GBK" w:cs="方正仿宋_GBK" w:hint="eastAsia"/>
          <w:b/>
          <w:sz w:val="32"/>
          <w:szCs w:val="32"/>
        </w:rPr>
        <w:t>投标有关规定</w:t>
      </w:r>
      <w:bookmarkEnd w:id="6"/>
    </w:p>
    <w:p w14:paraId="22F91F69" w14:textId="77777777" w:rsidR="00545312" w:rsidRDefault="00000000">
      <w:pPr>
        <w:tabs>
          <w:tab w:val="left" w:pos="6300"/>
        </w:tabs>
        <w:snapToGrid w:val="0"/>
        <w:spacing w:line="594" w:lineRule="exact"/>
        <w:ind w:firstLineChars="200" w:hanging="4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1、超过投标截止时间递交的投标文件，恕不接收。</w:t>
      </w:r>
    </w:p>
    <w:p w14:paraId="4A36B16C" w14:textId="77777777" w:rsidR="00545312" w:rsidRDefault="00000000">
      <w:pPr>
        <w:tabs>
          <w:tab w:val="left" w:pos="6300"/>
        </w:tabs>
        <w:snapToGrid w:val="0"/>
        <w:spacing w:line="594" w:lineRule="exact"/>
        <w:ind w:firstLineChars="200" w:hanging="4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2、本项目不接受联合体参与投标。</w:t>
      </w:r>
    </w:p>
    <w:p w14:paraId="2F415181" w14:textId="77777777" w:rsidR="00545312" w:rsidRDefault="00000000">
      <w:pPr>
        <w:tabs>
          <w:tab w:val="left" w:pos="6300"/>
        </w:tabs>
        <w:snapToGrid w:val="0"/>
        <w:spacing w:line="594" w:lineRule="exact"/>
        <w:ind w:firstLineChars="200" w:hanging="45"/>
        <w:rPr>
          <w:rFonts w:ascii="方正仿宋_GBK" w:eastAsia="方正仿宋_GBK" w:hAnsi="方正仿宋_GBK" w:cs="方正仿宋_GBK"/>
          <w:b/>
          <w:sz w:val="32"/>
          <w:szCs w:val="32"/>
        </w:rPr>
      </w:pPr>
      <w:bookmarkStart w:id="7" w:name="_Toc3127"/>
      <w:r>
        <w:rPr>
          <w:rFonts w:ascii="方正仿宋_GBK" w:eastAsia="方正仿宋_GBK" w:hAnsi="方正仿宋_GBK" w:cs="方正仿宋_GBK" w:hint="eastAsia"/>
          <w:b/>
          <w:sz w:val="32"/>
          <w:szCs w:val="32"/>
        </w:rPr>
        <w:t>（五）联系方式</w:t>
      </w:r>
      <w:bookmarkEnd w:id="7"/>
    </w:p>
    <w:p w14:paraId="77E09076" w14:textId="77777777" w:rsidR="00545312" w:rsidRDefault="00000000">
      <w:pPr>
        <w:tabs>
          <w:tab w:val="left" w:pos="6300"/>
        </w:tabs>
        <w:snapToGrid w:val="0"/>
        <w:spacing w:line="594" w:lineRule="exact"/>
        <w:ind w:firstLineChars="200" w:hanging="4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联系人：文老师</w:t>
      </w:r>
    </w:p>
    <w:p w14:paraId="7D12ED75" w14:textId="77777777" w:rsidR="00545312" w:rsidRDefault="00000000">
      <w:pPr>
        <w:tabs>
          <w:tab w:val="left" w:pos="6300"/>
        </w:tabs>
        <w:snapToGrid w:val="0"/>
        <w:spacing w:line="594" w:lineRule="exact"/>
        <w:ind w:firstLineChars="200" w:hanging="4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电  话：</w:t>
      </w:r>
      <w:r>
        <w:rPr>
          <w:rFonts w:ascii="方正仿宋_GBK" w:eastAsia="方正仿宋_GBK" w:hAnsi="方正仿宋_GBK" w:cs="方正仿宋_GBK"/>
          <w:sz w:val="32"/>
          <w:szCs w:val="32"/>
        </w:rPr>
        <w:t>13508389080</w:t>
      </w:r>
    </w:p>
    <w:p w14:paraId="5A2CA59A" w14:textId="77777777" w:rsidR="00545312" w:rsidRDefault="00545312">
      <w:pPr>
        <w:pStyle w:val="2"/>
      </w:pPr>
    </w:p>
    <w:p w14:paraId="7DD9E7C6" w14:textId="77777777" w:rsidR="00545312" w:rsidRDefault="00000000">
      <w:pPr>
        <w:widowControl/>
        <w:jc w:val="left"/>
        <w:rPr>
          <w:rFonts w:ascii="仿宋" w:eastAsia="仿宋" w:hAnsi="仿宋" w:cs="Times New Roman"/>
          <w:b/>
          <w:sz w:val="36"/>
          <w:szCs w:val="36"/>
        </w:rPr>
      </w:pPr>
      <w:r>
        <w:rPr>
          <w:rFonts w:ascii="仿宋" w:eastAsia="仿宋" w:hAnsi="仿宋" w:cs="Times New Roman"/>
          <w:b/>
          <w:sz w:val="36"/>
          <w:szCs w:val="36"/>
        </w:rPr>
        <w:br w:type="page"/>
      </w:r>
    </w:p>
    <w:p w14:paraId="2B9D872D" w14:textId="77777777" w:rsidR="00545312" w:rsidRDefault="00000000">
      <w:pPr>
        <w:numPr>
          <w:ilvl w:val="0"/>
          <w:numId w:val="1"/>
        </w:numPr>
        <w:spacing w:line="400" w:lineRule="exact"/>
        <w:ind w:firstLineChars="900" w:firstLine="3051"/>
        <w:rPr>
          <w:rFonts w:ascii="仿宋" w:eastAsia="仿宋" w:hAnsi="仿宋" w:cs="Times New Roman"/>
          <w:b/>
          <w:sz w:val="36"/>
          <w:szCs w:val="36"/>
        </w:rPr>
      </w:pPr>
      <w:r>
        <w:rPr>
          <w:rFonts w:ascii="仿宋" w:eastAsia="仿宋" w:hAnsi="仿宋" w:cs="Times New Roman" w:hint="eastAsia"/>
          <w:b/>
          <w:sz w:val="36"/>
          <w:szCs w:val="36"/>
        </w:rPr>
        <w:lastRenderedPageBreak/>
        <w:t>项目技术要求</w:t>
      </w:r>
    </w:p>
    <w:p w14:paraId="555780B8" w14:textId="77777777" w:rsidR="00545312" w:rsidRDefault="00545312">
      <w:pPr>
        <w:pStyle w:val="2"/>
        <w:ind w:left="0"/>
      </w:pPr>
    </w:p>
    <w:p w14:paraId="18F1F59A" w14:textId="52236DDD" w:rsidR="00545312" w:rsidRDefault="00000000">
      <w:pPr>
        <w:tabs>
          <w:tab w:val="left" w:pos="6300"/>
        </w:tabs>
        <w:snapToGrid w:val="0"/>
        <w:spacing w:line="360" w:lineRule="auto"/>
        <w:ind w:firstLineChars="200" w:hanging="45"/>
        <w:jc w:val="left"/>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中医名</w:t>
      </w:r>
      <w:r w:rsidR="00686A94">
        <w:rPr>
          <w:rFonts w:ascii="方正仿宋_GBK" w:eastAsia="方正仿宋_GBK" w:hAnsi="方正仿宋_GBK" w:cs="方正仿宋_GBK" w:hint="eastAsia"/>
          <w:sz w:val="32"/>
          <w:szCs w:val="32"/>
        </w:rPr>
        <w:t>科</w:t>
      </w:r>
      <w:r>
        <w:rPr>
          <w:rFonts w:ascii="方正仿宋_GBK" w:eastAsia="方正仿宋_GBK" w:hAnsi="方正仿宋_GBK" w:cs="方正仿宋_GBK" w:hint="eastAsia"/>
          <w:sz w:val="32"/>
          <w:szCs w:val="32"/>
        </w:rPr>
        <w:t>“正骨科”</w:t>
      </w:r>
      <w:proofErr w:type="gramEnd"/>
      <w:r>
        <w:rPr>
          <w:rFonts w:ascii="方正仿宋_GBK" w:eastAsia="方正仿宋_GBK" w:hAnsi="方正仿宋_GBK" w:cs="方正仿宋_GBK" w:hint="eastAsia"/>
          <w:sz w:val="32"/>
          <w:szCs w:val="32"/>
        </w:rPr>
        <w:t>视频</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8个，重点专科“</w:t>
      </w:r>
      <w:r>
        <w:rPr>
          <w:rFonts w:ascii="宋体" w:eastAsia="宋体" w:hAnsi="宋体" w:cs="宋体" w:hint="eastAsia"/>
          <w:sz w:val="32"/>
          <w:szCs w:val="32"/>
        </w:rPr>
        <w:t>针灸</w:t>
      </w:r>
      <w:r>
        <w:rPr>
          <w:rFonts w:ascii="方正仿宋_GBK" w:eastAsia="方正仿宋_GBK" w:hAnsi="方正仿宋_GBK" w:cs="方正仿宋_GBK" w:hint="eastAsia"/>
          <w:sz w:val="32"/>
          <w:szCs w:val="32"/>
        </w:rPr>
        <w:t>科”视频，共7个，每个视频时长约5分钟，高清视频，要求将每个手法现场拍摄并剪辑成片。</w:t>
      </w:r>
    </w:p>
    <w:p w14:paraId="1567D7DC" w14:textId="77777777" w:rsidR="00545312" w:rsidRDefault="00000000">
      <w:pPr>
        <w:tabs>
          <w:tab w:val="left" w:pos="6300"/>
        </w:tabs>
        <w:snapToGrid w:val="0"/>
        <w:spacing w:line="360" w:lineRule="auto"/>
        <w:ind w:firstLineChars="200" w:hanging="45"/>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1.需要具备有二甲及以上医院视频制作服务经验和成功作品的团队，来完成本医院名医工作室视频项目的制作；</w:t>
      </w:r>
    </w:p>
    <w:p w14:paraId="4BD0CE44" w14:textId="77777777" w:rsidR="00545312" w:rsidRDefault="00000000">
      <w:pPr>
        <w:tabs>
          <w:tab w:val="left" w:pos="6300"/>
        </w:tabs>
        <w:snapToGrid w:val="0"/>
        <w:spacing w:line="360" w:lineRule="auto"/>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2.完成该项目的策划、文案、脚本等创意创作；</w:t>
      </w:r>
    </w:p>
    <w:p w14:paraId="2485DB26" w14:textId="77777777" w:rsidR="00545312" w:rsidRDefault="00000000">
      <w:pPr>
        <w:tabs>
          <w:tab w:val="left" w:pos="6300"/>
        </w:tabs>
        <w:snapToGrid w:val="0"/>
        <w:spacing w:line="360" w:lineRule="auto"/>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3.完成该项目视频制作的全程摄像、视频剪辑包装服务；</w:t>
      </w:r>
    </w:p>
    <w:p w14:paraId="3E350F7B" w14:textId="77777777" w:rsidR="00545312" w:rsidRDefault="00000000">
      <w:pPr>
        <w:tabs>
          <w:tab w:val="left" w:pos="6300"/>
        </w:tabs>
        <w:snapToGrid w:val="0"/>
        <w:spacing w:line="360" w:lineRule="auto"/>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4.提供摄像师、音控师、灯光师等团队服务；</w:t>
      </w:r>
    </w:p>
    <w:p w14:paraId="149FB0E3" w14:textId="77777777" w:rsidR="00545312" w:rsidRDefault="00000000">
      <w:pPr>
        <w:tabs>
          <w:tab w:val="left" w:pos="6300"/>
        </w:tabs>
        <w:snapToGrid w:val="0"/>
        <w:spacing w:line="360" w:lineRule="auto"/>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以上技术条款，均须满足。一条不满足，视为废标</w:t>
      </w:r>
    </w:p>
    <w:p w14:paraId="4D51A7B7" w14:textId="77777777" w:rsidR="00545312" w:rsidRDefault="00000000">
      <w:pPr>
        <w:pStyle w:val="2"/>
      </w:pPr>
      <w:r>
        <w:br w:type="page"/>
      </w:r>
    </w:p>
    <w:p w14:paraId="509BFA9C" w14:textId="77777777" w:rsidR="00545312" w:rsidRDefault="00000000">
      <w:pPr>
        <w:numPr>
          <w:ilvl w:val="0"/>
          <w:numId w:val="2"/>
        </w:numPr>
        <w:jc w:val="center"/>
        <w:rPr>
          <w:rFonts w:ascii="仿宋" w:eastAsia="仿宋" w:hAnsi="仿宋" w:cs="Times New Roman"/>
          <w:b/>
          <w:sz w:val="36"/>
          <w:szCs w:val="36"/>
        </w:rPr>
      </w:pPr>
      <w:r>
        <w:rPr>
          <w:rFonts w:ascii="仿宋" w:eastAsia="仿宋" w:hAnsi="仿宋" w:cs="Times New Roman" w:hint="eastAsia"/>
          <w:b/>
          <w:sz w:val="36"/>
          <w:szCs w:val="36"/>
        </w:rPr>
        <w:lastRenderedPageBreak/>
        <w:t>项目商务要求</w:t>
      </w:r>
      <w:bookmarkStart w:id="8" w:name="_Toc18240"/>
      <w:bookmarkStart w:id="9" w:name="_Toc267320049"/>
    </w:p>
    <w:p w14:paraId="0AEA186E" w14:textId="77777777" w:rsidR="00545312" w:rsidRDefault="00000000">
      <w:pPr>
        <w:tabs>
          <w:tab w:val="left" w:pos="6300"/>
        </w:tabs>
        <w:snapToGrid w:val="0"/>
        <w:ind w:firstLineChars="200" w:hanging="45"/>
        <w:jc w:val="left"/>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（一）实施时间、实施地点及验收方式</w:t>
      </w:r>
      <w:bookmarkEnd w:id="8"/>
      <w:bookmarkEnd w:id="9"/>
    </w:p>
    <w:p w14:paraId="51B7DAB3" w14:textId="77777777" w:rsidR="00545312" w:rsidRDefault="00000000">
      <w:pPr>
        <w:tabs>
          <w:tab w:val="left" w:pos="6300"/>
        </w:tabs>
        <w:snapToGrid w:val="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实施时间：2022.1</w:t>
      </w: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28</w:t>
      </w:r>
      <w:r>
        <w:rPr>
          <w:rFonts w:ascii="方正仿宋_GBK" w:eastAsia="方正仿宋_GBK" w:hAnsi="方正仿宋_GBK" w:cs="方正仿宋_GBK" w:hint="eastAsia"/>
          <w:sz w:val="32"/>
          <w:szCs w:val="32"/>
        </w:rPr>
        <w:t>-2022.</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5</w:t>
      </w:r>
    </w:p>
    <w:p w14:paraId="154DDB59" w14:textId="77777777" w:rsidR="00545312" w:rsidRDefault="00000000">
      <w:pPr>
        <w:tabs>
          <w:tab w:val="left" w:pos="6300"/>
        </w:tabs>
        <w:snapToGrid w:val="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服务地点：重庆市中医骨科医院</w:t>
      </w:r>
    </w:p>
    <w:p w14:paraId="66E4A266" w14:textId="77777777" w:rsidR="00545312" w:rsidRDefault="00000000">
      <w:pPr>
        <w:tabs>
          <w:tab w:val="left" w:pos="6300"/>
        </w:tabs>
        <w:snapToGrid w:val="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验收方式：按采购标准验收</w:t>
      </w:r>
    </w:p>
    <w:p w14:paraId="6C36FE51" w14:textId="77777777" w:rsidR="00545312" w:rsidRDefault="00000000">
      <w:pPr>
        <w:tabs>
          <w:tab w:val="left" w:pos="6300"/>
        </w:tabs>
        <w:snapToGrid w:val="0"/>
        <w:jc w:val="left"/>
        <w:rPr>
          <w:rFonts w:ascii="方正仿宋_GBK" w:eastAsia="方正仿宋_GBK" w:hAnsi="方正仿宋_GBK" w:cs="方正仿宋_GBK"/>
          <w:b/>
          <w:sz w:val="32"/>
          <w:szCs w:val="32"/>
        </w:rPr>
      </w:pPr>
      <w:bookmarkStart w:id="10" w:name="_Toc26901"/>
      <w:bookmarkStart w:id="11" w:name="_Toc267320050"/>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b/>
          <w:sz w:val="32"/>
          <w:szCs w:val="32"/>
        </w:rPr>
        <w:t xml:space="preserve">  （二）报价要求</w:t>
      </w:r>
      <w:bookmarkEnd w:id="10"/>
    </w:p>
    <w:p w14:paraId="14C74C69" w14:textId="77777777" w:rsidR="00545312" w:rsidRDefault="00000000">
      <w:pPr>
        <w:tabs>
          <w:tab w:val="left" w:pos="6300"/>
        </w:tabs>
        <w:snapToGrid w:val="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报价须为人民币报价，包含：人工费、保险费、税费、培训费、个人差旅费及相关服务费等完成本项目的所有费用。因成交供应商自身原因造成漏报、少报皆由其自行承担责任，采购人不再补偿。</w:t>
      </w:r>
    </w:p>
    <w:p w14:paraId="3CCB09AC" w14:textId="77777777" w:rsidR="00545312" w:rsidRDefault="00000000">
      <w:pPr>
        <w:tabs>
          <w:tab w:val="left" w:pos="6300"/>
        </w:tabs>
        <w:snapToGrid w:val="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为保证项目质量，中标单位需要在项目实施前期进行垫资。</w:t>
      </w:r>
    </w:p>
    <w:p w14:paraId="543EE7CC" w14:textId="77777777" w:rsidR="00545312" w:rsidRDefault="00000000">
      <w:pPr>
        <w:tabs>
          <w:tab w:val="left" w:pos="6300"/>
        </w:tabs>
        <w:snapToGrid w:val="0"/>
        <w:jc w:val="left"/>
        <w:rPr>
          <w:rFonts w:ascii="方正仿宋_GBK" w:eastAsia="方正仿宋_GBK" w:hAnsi="方正仿宋_GBK" w:cs="方正仿宋_GBK"/>
          <w:b/>
          <w:sz w:val="32"/>
          <w:szCs w:val="32"/>
        </w:rPr>
      </w:pPr>
      <w:bookmarkStart w:id="12" w:name="_Toc19783"/>
      <w:bookmarkStart w:id="13" w:name="_Toc267320051"/>
      <w:bookmarkEnd w:id="11"/>
      <w:r>
        <w:rPr>
          <w:rFonts w:ascii="方正仿宋_GBK" w:eastAsia="方正仿宋_GBK" w:hAnsi="方正仿宋_GBK" w:cs="方正仿宋_GBK" w:hint="eastAsia"/>
          <w:b/>
          <w:sz w:val="32"/>
          <w:szCs w:val="32"/>
        </w:rPr>
        <w:t xml:space="preserve">    （三）付款方式</w:t>
      </w:r>
      <w:bookmarkEnd w:id="12"/>
      <w:bookmarkEnd w:id="13"/>
    </w:p>
    <w:p w14:paraId="0C4F4E8F" w14:textId="77777777" w:rsidR="00545312" w:rsidRDefault="00000000">
      <w:pPr>
        <w:tabs>
          <w:tab w:val="left" w:pos="6300"/>
        </w:tabs>
        <w:snapToGrid w:val="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1、中标人完成项目设计，经采购人签字确认后开始制作时，支付中选价30%。</w:t>
      </w:r>
    </w:p>
    <w:p w14:paraId="5985886F" w14:textId="77777777" w:rsidR="00545312" w:rsidRDefault="00000000">
      <w:pPr>
        <w:tabs>
          <w:tab w:val="left" w:pos="6300"/>
        </w:tabs>
        <w:snapToGrid w:val="0"/>
        <w:ind w:firstLineChars="200" w:hanging="45"/>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2、完成整体拍摄项目，经采购人验收合格后，在15个工作日内向中标人支付中选价的70%。</w:t>
      </w:r>
    </w:p>
    <w:p w14:paraId="72CFE4E9" w14:textId="77777777" w:rsidR="00545312" w:rsidRDefault="00000000">
      <w:pPr>
        <w:tabs>
          <w:tab w:val="left" w:pos="6300"/>
        </w:tabs>
        <w:snapToGrid w:val="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3、若执行没达到招标方要求，重新执行所产生的所有费用，由投标人自行承担，采购人不再补偿。</w:t>
      </w:r>
    </w:p>
    <w:p w14:paraId="2C8DAFA3" w14:textId="77777777" w:rsidR="00545312" w:rsidRDefault="00000000">
      <w:pPr>
        <w:tabs>
          <w:tab w:val="left" w:pos="2312"/>
        </w:tabs>
        <w:ind w:firstLineChars="200" w:hanging="45"/>
        <w:rPr>
          <w:rFonts w:ascii="方正仿宋_GBK" w:eastAsia="方正仿宋_GBK" w:hAnsi="方正仿宋_GBK" w:cs="方正仿宋_GBK"/>
          <w:b/>
          <w:sz w:val="32"/>
          <w:szCs w:val="32"/>
        </w:rPr>
      </w:pPr>
      <w:bookmarkStart w:id="14" w:name="_Toc267320052"/>
      <w:bookmarkStart w:id="15" w:name="_Toc5588"/>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b/>
          <w:sz w:val="32"/>
          <w:szCs w:val="32"/>
        </w:rPr>
        <w:t>（四）</w:t>
      </w:r>
      <w:bookmarkStart w:id="16" w:name="_Toc6837"/>
      <w:bookmarkEnd w:id="14"/>
      <w:bookmarkEnd w:id="15"/>
      <w:r>
        <w:rPr>
          <w:rFonts w:ascii="方正仿宋_GBK" w:eastAsia="方正仿宋_GBK" w:hAnsi="方正仿宋_GBK" w:cs="方正仿宋_GBK" w:hint="eastAsia"/>
          <w:b/>
          <w:sz w:val="32"/>
          <w:szCs w:val="32"/>
        </w:rPr>
        <w:t>合同签订</w:t>
      </w:r>
    </w:p>
    <w:p w14:paraId="5297D6C2" w14:textId="77777777" w:rsidR="00545312" w:rsidRDefault="00000000">
      <w:pPr>
        <w:pStyle w:val="2"/>
        <w:spacing w:line="240" w:lineRule="auto"/>
        <w:ind w:left="0" w:firstLineChars="200" w:hanging="4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采购人与成交供应商应当在成交通知书发出之日起</w:t>
      </w:r>
      <w:r>
        <w:rPr>
          <w:rFonts w:ascii="方正仿宋_GBK" w:eastAsia="方正仿宋_GBK" w:hAnsi="方正仿宋_GBK" w:cs="方正仿宋_GBK" w:hint="eastAsia"/>
          <w:kern w:val="0"/>
          <w:sz w:val="32"/>
          <w:szCs w:val="32"/>
        </w:rPr>
        <w:t>5</w:t>
      </w:r>
      <w:r>
        <w:rPr>
          <w:rFonts w:ascii="方正仿宋_GBK" w:eastAsia="方正仿宋_GBK" w:hAnsi="方正仿宋_GBK" w:cs="方正仿宋_GBK" w:hint="eastAsia"/>
          <w:sz w:val="32"/>
          <w:szCs w:val="32"/>
        </w:rPr>
        <w:t>日内，按照招标文件和成交供应商响应文件及有效承诺文件约定事项签订书面合同。</w:t>
      </w:r>
    </w:p>
    <w:p w14:paraId="2616A273" w14:textId="77777777" w:rsidR="00545312" w:rsidRDefault="00000000">
      <w:pPr>
        <w:tabs>
          <w:tab w:val="left" w:pos="6300"/>
        </w:tabs>
        <w:snapToGrid w:val="0"/>
        <w:ind w:firstLine="560"/>
        <w:jc w:val="left"/>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（五）投标文件要求</w:t>
      </w:r>
    </w:p>
    <w:p w14:paraId="4D62E4AD" w14:textId="77777777" w:rsidR="00545312" w:rsidRDefault="00000000">
      <w:pPr>
        <w:tabs>
          <w:tab w:val="left" w:pos="2312"/>
        </w:tabs>
        <w:ind w:firstLineChars="200" w:hanging="4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1.技术要求对照表（附件三）。</w:t>
      </w:r>
    </w:p>
    <w:p w14:paraId="65EBA4F3" w14:textId="77777777" w:rsidR="00545312" w:rsidRDefault="00000000">
      <w:pPr>
        <w:tabs>
          <w:tab w:val="left" w:pos="2312"/>
        </w:tabs>
        <w:ind w:firstLineChars="200" w:hanging="4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2.商务要求对照表（附件四）。</w:t>
      </w:r>
    </w:p>
    <w:p w14:paraId="1C23F1E5" w14:textId="77777777" w:rsidR="00545312" w:rsidRDefault="00000000">
      <w:pPr>
        <w:ind w:firstLineChars="200" w:hanging="4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3.相关资质证明</w:t>
      </w:r>
    </w:p>
    <w:p w14:paraId="2A039C15" w14:textId="77777777" w:rsidR="00545312" w:rsidRDefault="00000000">
      <w:pPr>
        <w:tabs>
          <w:tab w:val="left" w:pos="2312"/>
        </w:tabs>
        <w:ind w:firstLineChars="200" w:hanging="4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3.1提供投标人有效工商营业执照，符合本次采购经营范围。</w:t>
      </w:r>
    </w:p>
    <w:p w14:paraId="6787ACD1" w14:textId="77777777" w:rsidR="00545312" w:rsidRDefault="00000000">
      <w:pPr>
        <w:ind w:firstLineChars="200" w:hanging="45"/>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3.2提供投标人有效的《经营</w:t>
      </w:r>
      <w:r>
        <w:rPr>
          <w:rFonts w:ascii="方正仿宋_GBK" w:eastAsia="方正仿宋_GBK" w:hAnsi="方正仿宋_GBK" w:cs="方正仿宋_GBK" w:hint="eastAsia"/>
          <w:sz w:val="32"/>
          <w:szCs w:val="32"/>
        </w:rPr>
        <w:t>许可证</w:t>
      </w:r>
      <w:r>
        <w:rPr>
          <w:rFonts w:ascii="方正仿宋_GBK" w:eastAsia="方正仿宋_GBK" w:hAnsi="方正仿宋_GBK" w:cs="方正仿宋_GBK" w:hint="eastAsia"/>
          <w:color w:val="000000"/>
          <w:sz w:val="32"/>
          <w:szCs w:val="32"/>
        </w:rPr>
        <w:t>》复印件。</w:t>
      </w:r>
    </w:p>
    <w:p w14:paraId="5AFDA9F0" w14:textId="77777777" w:rsidR="00545312" w:rsidRDefault="00000000">
      <w:pPr>
        <w:ind w:firstLineChars="200" w:hanging="4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3.3若投标人代表不是投标人法定代表人，须持有法定代表人授权委托书（附件五）。</w:t>
      </w:r>
    </w:p>
    <w:p w14:paraId="506D3820" w14:textId="77777777" w:rsidR="00545312" w:rsidRDefault="00000000">
      <w:pPr>
        <w:ind w:firstLineChars="200" w:hanging="4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3.4投标人法定代表人身份证明书（附件六）。</w:t>
      </w:r>
    </w:p>
    <w:p w14:paraId="090EF899" w14:textId="77777777" w:rsidR="00545312" w:rsidRDefault="00000000">
      <w:pPr>
        <w:ind w:firstLineChars="200" w:hanging="4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4.技术方案（附件七）。</w:t>
      </w:r>
    </w:p>
    <w:p w14:paraId="1E63B850" w14:textId="77777777" w:rsidR="00545312" w:rsidRDefault="00000000">
      <w:pPr>
        <w:ind w:firstLineChars="200" w:hanging="4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5.参与过与本项目有关的介绍彩页资料（作为所投产品技术参数的重要组成部分）。</w:t>
      </w:r>
    </w:p>
    <w:p w14:paraId="72A28769" w14:textId="77777777" w:rsidR="00545312" w:rsidRDefault="00000000">
      <w:pPr>
        <w:ind w:firstLineChars="200" w:hanging="4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6.中标承诺书（附件八）。</w:t>
      </w:r>
    </w:p>
    <w:p w14:paraId="6031C9BE" w14:textId="77777777" w:rsidR="00545312" w:rsidRDefault="00000000">
      <w:pPr>
        <w:pStyle w:val="2"/>
        <w:spacing w:line="240" w:lineRule="auto"/>
        <w:ind w:left="0" w:firstLineChars="200" w:hanging="45"/>
        <w:rPr>
          <w:rFonts w:eastAsia="方正仿宋_GBK"/>
        </w:rPr>
      </w:pPr>
      <w:r>
        <w:rPr>
          <w:rFonts w:ascii="方正仿宋_GBK" w:eastAsia="方正仿宋_GBK" w:hAnsi="方正仿宋_GBK" w:cs="方正仿宋_GBK" w:hint="eastAsia"/>
          <w:sz w:val="32"/>
          <w:szCs w:val="32"/>
        </w:rPr>
        <w:t>7.项目报价表（附件九）。</w:t>
      </w:r>
    </w:p>
    <w:p w14:paraId="71156EF0" w14:textId="77777777" w:rsidR="00545312" w:rsidRDefault="00000000">
      <w:pPr>
        <w:ind w:firstLineChars="200" w:hanging="4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以上所有资料须按顺序装订成册，封面见附件一，并加盖公章骑缝章。</w:t>
      </w:r>
    </w:p>
    <w:p w14:paraId="5E4DE320" w14:textId="77777777" w:rsidR="00545312" w:rsidRDefault="00000000">
      <w:pPr>
        <w:widowControl/>
        <w:jc w:val="left"/>
        <w:rPr>
          <w:rFonts w:ascii="仿宋" w:eastAsia="仿宋" w:hAnsi="仿宋" w:cs="Times New Roman"/>
          <w:b/>
          <w:sz w:val="36"/>
          <w:szCs w:val="36"/>
        </w:rPr>
      </w:pPr>
      <w:r>
        <w:rPr>
          <w:rFonts w:ascii="仿宋" w:eastAsia="仿宋" w:hAnsi="仿宋" w:cs="Times New Roman"/>
          <w:b/>
          <w:sz w:val="36"/>
          <w:szCs w:val="36"/>
        </w:rPr>
        <w:br w:type="page"/>
      </w:r>
    </w:p>
    <w:p w14:paraId="6D0F18DD" w14:textId="77777777" w:rsidR="00545312" w:rsidRDefault="00000000">
      <w:pPr>
        <w:spacing w:line="400" w:lineRule="exact"/>
        <w:jc w:val="center"/>
        <w:rPr>
          <w:rFonts w:ascii="仿宋" w:eastAsia="仿宋" w:hAnsi="仿宋" w:cs="Times New Roman"/>
          <w:b/>
          <w:sz w:val="36"/>
          <w:szCs w:val="36"/>
        </w:rPr>
      </w:pPr>
      <w:r>
        <w:rPr>
          <w:rFonts w:ascii="仿宋" w:eastAsia="仿宋" w:hAnsi="仿宋" w:cs="Times New Roman" w:hint="eastAsia"/>
          <w:b/>
          <w:sz w:val="36"/>
          <w:szCs w:val="36"/>
        </w:rPr>
        <w:lastRenderedPageBreak/>
        <w:t>四、资格审查及评标办法</w:t>
      </w:r>
      <w:bookmarkStart w:id="17" w:name="_Toc24894"/>
      <w:bookmarkStart w:id="18" w:name="_Toc492721015"/>
      <w:bookmarkEnd w:id="16"/>
    </w:p>
    <w:p w14:paraId="7739D91B" w14:textId="77777777" w:rsidR="00545312" w:rsidRDefault="00000000">
      <w:pPr>
        <w:spacing w:line="360" w:lineRule="auto"/>
        <w:jc w:val="left"/>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（一）资格审查</w:t>
      </w:r>
      <w:bookmarkEnd w:id="17"/>
      <w:bookmarkEnd w:id="18"/>
    </w:p>
    <w:p w14:paraId="014AE6B6" w14:textId="77777777" w:rsidR="00545312" w:rsidRDefault="00000000">
      <w:pPr>
        <w:spacing w:line="360" w:lineRule="auto"/>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依据采购相关法律法规规定,由采购对投标文件中的资格证明文件进行审查。资格审查资料表如下：</w:t>
      </w: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685"/>
        <w:gridCol w:w="3032"/>
      </w:tblGrid>
      <w:tr w:rsidR="00545312" w14:paraId="5ED53D76" w14:textId="77777777">
        <w:trPr>
          <w:trHeight w:val="445"/>
        </w:trPr>
        <w:tc>
          <w:tcPr>
            <w:tcW w:w="5920" w:type="dxa"/>
            <w:gridSpan w:val="2"/>
            <w:vAlign w:val="center"/>
          </w:tcPr>
          <w:p w14:paraId="31817802" w14:textId="77777777" w:rsidR="00545312" w:rsidRDefault="00000000">
            <w:pPr>
              <w:spacing w:line="360" w:lineRule="auto"/>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检查因素</w:t>
            </w:r>
          </w:p>
        </w:tc>
        <w:tc>
          <w:tcPr>
            <w:tcW w:w="3032" w:type="dxa"/>
            <w:vAlign w:val="center"/>
          </w:tcPr>
          <w:p w14:paraId="4EE5BECA" w14:textId="77777777" w:rsidR="00545312" w:rsidRDefault="00000000">
            <w:pPr>
              <w:spacing w:line="360" w:lineRule="auto"/>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检查内容</w:t>
            </w:r>
          </w:p>
        </w:tc>
      </w:tr>
      <w:tr w:rsidR="00545312" w14:paraId="0BD7F135" w14:textId="77777777">
        <w:tc>
          <w:tcPr>
            <w:tcW w:w="2235" w:type="dxa"/>
            <w:vMerge w:val="restart"/>
            <w:vAlign w:val="center"/>
          </w:tcPr>
          <w:p w14:paraId="35A3B395" w14:textId="77777777" w:rsidR="00545312" w:rsidRDefault="00000000">
            <w:pPr>
              <w:spacing w:line="360" w:lineRule="auto"/>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投标人应符合的基本资格条件</w:t>
            </w:r>
          </w:p>
        </w:tc>
        <w:tc>
          <w:tcPr>
            <w:tcW w:w="3685" w:type="dxa"/>
            <w:vAlign w:val="center"/>
          </w:tcPr>
          <w:p w14:paraId="642D1B31" w14:textId="77777777" w:rsidR="00545312" w:rsidRDefault="00000000">
            <w:pPr>
              <w:spacing w:line="360" w:lineRule="auto"/>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（1）具有独立承担民事责任的能力</w:t>
            </w:r>
          </w:p>
        </w:tc>
        <w:tc>
          <w:tcPr>
            <w:tcW w:w="3032" w:type="dxa"/>
            <w:vAlign w:val="center"/>
          </w:tcPr>
          <w:p w14:paraId="31790C41" w14:textId="77777777" w:rsidR="00545312" w:rsidRDefault="00000000">
            <w:pPr>
              <w:spacing w:line="360" w:lineRule="auto"/>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投标人法人营业执照复印件</w:t>
            </w:r>
            <w:proofErr w:type="gramStart"/>
            <w:r>
              <w:rPr>
                <w:rFonts w:ascii="方正仿宋_GBK" w:eastAsia="方正仿宋_GBK" w:hAnsi="方正仿宋_GBK" w:cs="方正仿宋_GBK" w:hint="eastAsia"/>
                <w:sz w:val="32"/>
                <w:szCs w:val="32"/>
              </w:rPr>
              <w:t>盖鲜章</w:t>
            </w:r>
            <w:proofErr w:type="gramEnd"/>
          </w:p>
        </w:tc>
      </w:tr>
      <w:tr w:rsidR="00545312" w14:paraId="703F5F33" w14:textId="77777777">
        <w:tc>
          <w:tcPr>
            <w:tcW w:w="2235" w:type="dxa"/>
            <w:vMerge/>
            <w:vAlign w:val="center"/>
          </w:tcPr>
          <w:p w14:paraId="764D3EB0" w14:textId="77777777" w:rsidR="00545312" w:rsidRDefault="00545312">
            <w:pPr>
              <w:spacing w:line="360" w:lineRule="auto"/>
              <w:jc w:val="left"/>
              <w:rPr>
                <w:rFonts w:ascii="方正仿宋_GBK" w:eastAsia="方正仿宋_GBK" w:hAnsi="方正仿宋_GBK" w:cs="方正仿宋_GBK"/>
                <w:sz w:val="32"/>
                <w:szCs w:val="32"/>
              </w:rPr>
            </w:pPr>
          </w:p>
        </w:tc>
        <w:tc>
          <w:tcPr>
            <w:tcW w:w="3685" w:type="dxa"/>
            <w:vAlign w:val="center"/>
          </w:tcPr>
          <w:p w14:paraId="0C6AEE3C" w14:textId="77777777" w:rsidR="00545312" w:rsidRDefault="00000000">
            <w:pPr>
              <w:spacing w:line="360" w:lineRule="auto"/>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（2）法人身份证复印件</w:t>
            </w:r>
          </w:p>
        </w:tc>
        <w:tc>
          <w:tcPr>
            <w:tcW w:w="3032" w:type="dxa"/>
            <w:vAlign w:val="center"/>
          </w:tcPr>
          <w:p w14:paraId="7D4236DB" w14:textId="77777777" w:rsidR="00545312" w:rsidRDefault="00000000">
            <w:pPr>
              <w:spacing w:line="360" w:lineRule="auto"/>
              <w:jc w:val="left"/>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盖鲜章</w:t>
            </w:r>
            <w:proofErr w:type="gramEnd"/>
          </w:p>
        </w:tc>
      </w:tr>
      <w:tr w:rsidR="00545312" w14:paraId="27FB1FA6" w14:textId="77777777">
        <w:tc>
          <w:tcPr>
            <w:tcW w:w="2235" w:type="dxa"/>
            <w:vMerge/>
            <w:vAlign w:val="center"/>
          </w:tcPr>
          <w:p w14:paraId="4A341A3E" w14:textId="77777777" w:rsidR="00545312" w:rsidRDefault="00545312">
            <w:pPr>
              <w:spacing w:line="360" w:lineRule="auto"/>
              <w:jc w:val="left"/>
              <w:rPr>
                <w:rFonts w:ascii="方正仿宋_GBK" w:eastAsia="方正仿宋_GBK" w:hAnsi="方正仿宋_GBK" w:cs="方正仿宋_GBK"/>
                <w:sz w:val="32"/>
                <w:szCs w:val="32"/>
              </w:rPr>
            </w:pPr>
          </w:p>
        </w:tc>
        <w:tc>
          <w:tcPr>
            <w:tcW w:w="3685" w:type="dxa"/>
            <w:vAlign w:val="center"/>
          </w:tcPr>
          <w:p w14:paraId="4BDF99F5" w14:textId="77777777" w:rsidR="00545312" w:rsidRDefault="00000000">
            <w:pPr>
              <w:spacing w:line="360" w:lineRule="auto"/>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（3）授权委托书及被授权人身份证复印件</w:t>
            </w:r>
          </w:p>
        </w:tc>
        <w:tc>
          <w:tcPr>
            <w:tcW w:w="3032" w:type="dxa"/>
            <w:vAlign w:val="center"/>
          </w:tcPr>
          <w:p w14:paraId="5C22393F" w14:textId="77777777" w:rsidR="00545312" w:rsidRDefault="00000000">
            <w:pPr>
              <w:spacing w:line="360" w:lineRule="auto"/>
              <w:jc w:val="left"/>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盖鲜章</w:t>
            </w:r>
            <w:proofErr w:type="gramEnd"/>
          </w:p>
        </w:tc>
      </w:tr>
    </w:tbl>
    <w:p w14:paraId="67F9DD26" w14:textId="77777777" w:rsidR="00545312" w:rsidRDefault="00000000">
      <w:pPr>
        <w:spacing w:line="360" w:lineRule="auto"/>
        <w:jc w:val="left"/>
        <w:rPr>
          <w:rFonts w:ascii="方正仿宋_GBK" w:eastAsia="方正仿宋_GBK" w:hAnsi="方正仿宋_GBK" w:cs="方正仿宋_GBK"/>
          <w:b/>
          <w:sz w:val="32"/>
          <w:szCs w:val="32"/>
        </w:rPr>
      </w:pPr>
      <w:bookmarkStart w:id="19" w:name="_Toc492721016"/>
      <w:bookmarkStart w:id="20" w:name="_Toc8870"/>
      <w:r>
        <w:rPr>
          <w:rFonts w:ascii="方正仿宋_GBK" w:eastAsia="方正仿宋_GBK" w:hAnsi="方正仿宋_GBK" w:cs="方正仿宋_GBK" w:hint="eastAsia"/>
          <w:b/>
          <w:sz w:val="32"/>
          <w:szCs w:val="32"/>
        </w:rPr>
        <w:t>（二）评标方法</w:t>
      </w:r>
      <w:bookmarkEnd w:id="19"/>
      <w:bookmarkEnd w:id="20"/>
    </w:p>
    <w:p w14:paraId="77A5DD55" w14:textId="77777777" w:rsidR="00545312" w:rsidRDefault="00000000">
      <w:pPr>
        <w:spacing w:line="360" w:lineRule="auto"/>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本项目采用综合评分法进行评标。</w:t>
      </w:r>
    </w:p>
    <w:p w14:paraId="3129009D" w14:textId="77777777" w:rsidR="00545312" w:rsidRDefault="00000000">
      <w:pPr>
        <w:snapToGrid w:val="0"/>
        <w:spacing w:line="560" w:lineRule="exact"/>
        <w:ind w:firstLine="573"/>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综合评分法，是指投标文件满足招标文件全部实质性要求</w:t>
      </w:r>
      <w:proofErr w:type="gramStart"/>
      <w:r>
        <w:rPr>
          <w:rFonts w:ascii="方正仿宋_GBK" w:eastAsia="方正仿宋_GBK" w:hAnsi="方正仿宋_GBK" w:cs="方正仿宋_GBK" w:hint="eastAsia"/>
          <w:sz w:val="32"/>
          <w:szCs w:val="32"/>
        </w:rPr>
        <w:t>且按照</w:t>
      </w:r>
      <w:proofErr w:type="gramEnd"/>
      <w:r>
        <w:rPr>
          <w:rFonts w:ascii="方正仿宋_GBK" w:eastAsia="方正仿宋_GBK" w:hAnsi="方正仿宋_GBK" w:cs="方正仿宋_GBK" w:hint="eastAsia"/>
          <w:sz w:val="32"/>
          <w:szCs w:val="32"/>
        </w:rPr>
        <w:t>评审因素的量化指标评审得分最高的投标人为中标候选人的评标方法。</w:t>
      </w:r>
      <w:bookmarkStart w:id="21" w:name="_Toc492721017"/>
      <w:bookmarkStart w:id="22" w:name="_Toc23505"/>
      <w:bookmarkStart w:id="23" w:name="_Toc267320057"/>
      <w:r>
        <w:rPr>
          <w:rFonts w:ascii="方正仿宋_GBK" w:eastAsia="方正仿宋_GBK" w:hAnsi="方正仿宋_GBK" w:cs="方正仿宋_GBK" w:hint="eastAsia"/>
          <w:sz w:val="32"/>
          <w:szCs w:val="32"/>
        </w:rPr>
        <w:t>按得分由高到低排序确定</w:t>
      </w:r>
      <w:r>
        <w:rPr>
          <w:rFonts w:ascii="方正仿宋_GBK" w:eastAsia="方正仿宋_GBK" w:hAnsi="方正仿宋_GBK" w:cs="方正仿宋_GBK" w:hint="eastAsia"/>
          <w:sz w:val="32"/>
          <w:szCs w:val="32"/>
          <w:lang w:eastAsia="zh-Hans"/>
        </w:rPr>
        <w:t>中</w:t>
      </w:r>
      <w:r>
        <w:rPr>
          <w:rFonts w:ascii="方正仿宋_GBK" w:eastAsia="方正仿宋_GBK" w:hAnsi="方正仿宋_GBK" w:cs="方正仿宋_GBK" w:hint="eastAsia"/>
          <w:sz w:val="32"/>
          <w:szCs w:val="32"/>
        </w:rPr>
        <w:t>标候选人，得分最高者为第一中标候选人，以此类推；若得分相同时，将选择报价低的为第一选中候选人。</w:t>
      </w:r>
    </w:p>
    <w:p w14:paraId="0D094EE5" w14:textId="77777777" w:rsidR="00545312" w:rsidRDefault="00000000">
      <w:pPr>
        <w:spacing w:line="360" w:lineRule="auto"/>
        <w:jc w:val="left"/>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 xml:space="preserve">  （三）评标标准</w:t>
      </w:r>
      <w:bookmarkEnd w:id="21"/>
      <w:bookmarkEnd w:id="22"/>
      <w:bookmarkEnd w:id="23"/>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1293"/>
        <w:gridCol w:w="914"/>
        <w:gridCol w:w="3467"/>
        <w:gridCol w:w="3685"/>
      </w:tblGrid>
      <w:tr w:rsidR="00545312" w14:paraId="41E8223C" w14:textId="77777777">
        <w:trPr>
          <w:trHeight w:val="621"/>
          <w:jc w:val="center"/>
        </w:trPr>
        <w:tc>
          <w:tcPr>
            <w:tcW w:w="417" w:type="dxa"/>
            <w:vAlign w:val="center"/>
          </w:tcPr>
          <w:p w14:paraId="39246216" w14:textId="77777777" w:rsidR="00545312" w:rsidRDefault="00000000">
            <w:pPr>
              <w:ind w:firstLine="28"/>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序</w:t>
            </w:r>
            <w:r>
              <w:rPr>
                <w:rFonts w:ascii="方正仿宋_GBK" w:eastAsia="方正仿宋_GBK" w:hAnsi="方正仿宋_GBK" w:cs="方正仿宋_GBK" w:hint="eastAsia"/>
                <w:b/>
                <w:sz w:val="28"/>
                <w:szCs w:val="28"/>
              </w:rPr>
              <w:lastRenderedPageBreak/>
              <w:t>号</w:t>
            </w:r>
          </w:p>
        </w:tc>
        <w:tc>
          <w:tcPr>
            <w:tcW w:w="1293" w:type="dxa"/>
            <w:vAlign w:val="center"/>
          </w:tcPr>
          <w:p w14:paraId="43D3B6FD" w14:textId="77777777" w:rsidR="00545312" w:rsidRDefault="00000000">
            <w:pPr>
              <w:ind w:firstLine="28"/>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lastRenderedPageBreak/>
              <w:t>评分因素</w:t>
            </w:r>
          </w:p>
          <w:p w14:paraId="2C1FEF50" w14:textId="77777777" w:rsidR="00545312" w:rsidRDefault="00000000">
            <w:pPr>
              <w:ind w:firstLine="28"/>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lastRenderedPageBreak/>
              <w:t>及权重</w:t>
            </w:r>
          </w:p>
        </w:tc>
        <w:tc>
          <w:tcPr>
            <w:tcW w:w="914" w:type="dxa"/>
            <w:vAlign w:val="center"/>
          </w:tcPr>
          <w:p w14:paraId="602C9D03" w14:textId="77777777" w:rsidR="00545312" w:rsidRDefault="00000000">
            <w:pPr>
              <w:ind w:firstLine="28"/>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lastRenderedPageBreak/>
              <w:t>分值</w:t>
            </w:r>
          </w:p>
        </w:tc>
        <w:tc>
          <w:tcPr>
            <w:tcW w:w="3467" w:type="dxa"/>
            <w:vAlign w:val="center"/>
          </w:tcPr>
          <w:p w14:paraId="2A906AD6" w14:textId="77777777" w:rsidR="00545312" w:rsidRDefault="00000000">
            <w:pPr>
              <w:ind w:firstLine="28"/>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评分标准</w:t>
            </w:r>
          </w:p>
        </w:tc>
        <w:tc>
          <w:tcPr>
            <w:tcW w:w="3685" w:type="dxa"/>
            <w:vAlign w:val="center"/>
          </w:tcPr>
          <w:p w14:paraId="015F590E" w14:textId="77777777" w:rsidR="00545312" w:rsidRDefault="00000000">
            <w:pPr>
              <w:pStyle w:val="af6"/>
              <w:spacing w:before="0" w:after="0" w:line="24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说明</w:t>
            </w:r>
          </w:p>
        </w:tc>
      </w:tr>
      <w:tr w:rsidR="00545312" w14:paraId="20600A36" w14:textId="77777777">
        <w:trPr>
          <w:trHeight w:val="1061"/>
          <w:jc w:val="center"/>
        </w:trPr>
        <w:tc>
          <w:tcPr>
            <w:tcW w:w="417" w:type="dxa"/>
            <w:vAlign w:val="center"/>
          </w:tcPr>
          <w:p w14:paraId="017641D3" w14:textId="77777777" w:rsidR="00545312" w:rsidRDefault="00000000">
            <w:pPr>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1293" w:type="dxa"/>
            <w:vAlign w:val="center"/>
          </w:tcPr>
          <w:p w14:paraId="30C7FB6B" w14:textId="77777777" w:rsidR="00545312" w:rsidRDefault="00000000">
            <w:pPr>
              <w:ind w:firstLine="28"/>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报价（</w:t>
            </w:r>
            <w:r>
              <w:rPr>
                <w:rFonts w:ascii="方正仿宋_GBK" w:eastAsia="方正仿宋_GBK" w:hAnsi="方正仿宋_GBK" w:cs="方正仿宋_GBK"/>
                <w:sz w:val="28"/>
                <w:szCs w:val="28"/>
              </w:rPr>
              <w:t>3</w:t>
            </w:r>
            <w:r>
              <w:rPr>
                <w:rFonts w:ascii="方正仿宋_GBK" w:eastAsia="方正仿宋_GBK" w:hAnsi="方正仿宋_GBK" w:cs="方正仿宋_GBK" w:hint="eastAsia"/>
                <w:sz w:val="28"/>
                <w:szCs w:val="28"/>
              </w:rPr>
              <w:t>0%）</w:t>
            </w:r>
          </w:p>
        </w:tc>
        <w:tc>
          <w:tcPr>
            <w:tcW w:w="914" w:type="dxa"/>
            <w:vAlign w:val="center"/>
          </w:tcPr>
          <w:p w14:paraId="03050175" w14:textId="77777777" w:rsidR="00545312" w:rsidRDefault="00000000">
            <w:pPr>
              <w:ind w:firstLine="28"/>
              <w:jc w:val="center"/>
              <w:rPr>
                <w:rFonts w:ascii="方正仿宋_GBK" w:eastAsia="方正仿宋_GBK" w:hAnsi="方正仿宋_GBK" w:cs="方正仿宋_GBK"/>
                <w:sz w:val="28"/>
                <w:szCs w:val="28"/>
              </w:rPr>
            </w:pPr>
            <w:r>
              <w:rPr>
                <w:rFonts w:ascii="方正仿宋_GBK" w:eastAsia="方正仿宋_GBK" w:hAnsi="方正仿宋_GBK" w:cs="方正仿宋_GBK"/>
                <w:sz w:val="28"/>
                <w:szCs w:val="28"/>
              </w:rPr>
              <w:t>3</w:t>
            </w:r>
            <w:r>
              <w:rPr>
                <w:rFonts w:ascii="方正仿宋_GBK" w:eastAsia="方正仿宋_GBK" w:hAnsi="方正仿宋_GBK" w:cs="方正仿宋_GBK" w:hint="eastAsia"/>
                <w:sz w:val="28"/>
                <w:szCs w:val="28"/>
              </w:rPr>
              <w:t>0分</w:t>
            </w:r>
          </w:p>
        </w:tc>
        <w:tc>
          <w:tcPr>
            <w:tcW w:w="3467" w:type="dxa"/>
            <w:vAlign w:val="center"/>
          </w:tcPr>
          <w:p w14:paraId="72158C5A" w14:textId="77777777" w:rsidR="00545312" w:rsidRDefault="00000000">
            <w:pPr>
              <w:snapToGrid w:val="0"/>
              <w:spacing w:line="36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有效的投标报价中的最低价为评标基准价，按照下列公式计算每个投标人的投标价格得分。</w:t>
            </w:r>
          </w:p>
          <w:p w14:paraId="3FB64CA6" w14:textId="77777777" w:rsidR="00545312" w:rsidRDefault="00000000">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投标报价得分＝（评标基准价/投标报价）×价格权重×100。小数点四色五入取两位。</w:t>
            </w:r>
          </w:p>
        </w:tc>
        <w:tc>
          <w:tcPr>
            <w:tcW w:w="3685" w:type="dxa"/>
            <w:vAlign w:val="center"/>
          </w:tcPr>
          <w:p w14:paraId="4FA75D7C" w14:textId="77777777" w:rsidR="00545312" w:rsidRDefault="00000000">
            <w:pPr>
              <w:widowControl/>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以开标一览表（原件）单价报价合计为准。</w:t>
            </w:r>
          </w:p>
          <w:p w14:paraId="62BA4E70" w14:textId="77777777" w:rsidR="00545312" w:rsidRDefault="00545312">
            <w:pPr>
              <w:pStyle w:val="a6"/>
              <w:rPr>
                <w:rFonts w:ascii="方正仿宋_GBK" w:eastAsia="方正仿宋_GBK" w:hAnsi="方正仿宋_GBK" w:cs="方正仿宋_GBK"/>
                <w:sz w:val="28"/>
                <w:szCs w:val="28"/>
              </w:rPr>
            </w:pPr>
          </w:p>
        </w:tc>
      </w:tr>
      <w:tr w:rsidR="00545312" w14:paraId="3474A355" w14:textId="77777777">
        <w:trPr>
          <w:trHeight w:val="5329"/>
          <w:jc w:val="center"/>
        </w:trPr>
        <w:tc>
          <w:tcPr>
            <w:tcW w:w="417" w:type="dxa"/>
            <w:vAlign w:val="center"/>
          </w:tcPr>
          <w:p w14:paraId="1F748632" w14:textId="77777777" w:rsidR="00545312" w:rsidRDefault="00000000">
            <w:pPr>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p>
        </w:tc>
        <w:tc>
          <w:tcPr>
            <w:tcW w:w="1293" w:type="dxa"/>
            <w:vAlign w:val="center"/>
          </w:tcPr>
          <w:p w14:paraId="544CF811" w14:textId="77777777" w:rsidR="00545312" w:rsidRDefault="00000000">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服务部分（</w:t>
            </w:r>
            <w:r>
              <w:rPr>
                <w:rFonts w:ascii="方正仿宋_GBK" w:eastAsia="方正仿宋_GBK" w:hAnsi="方正仿宋_GBK" w:cs="方正仿宋_GBK"/>
                <w:sz w:val="28"/>
                <w:szCs w:val="28"/>
              </w:rPr>
              <w:t>3</w:t>
            </w:r>
            <w:r>
              <w:rPr>
                <w:rFonts w:ascii="方正仿宋_GBK" w:eastAsia="方正仿宋_GBK" w:hAnsi="方正仿宋_GBK" w:cs="方正仿宋_GBK" w:hint="eastAsia"/>
                <w:sz w:val="28"/>
                <w:szCs w:val="28"/>
              </w:rPr>
              <w:t>0%）</w:t>
            </w:r>
          </w:p>
        </w:tc>
        <w:tc>
          <w:tcPr>
            <w:tcW w:w="914" w:type="dxa"/>
            <w:vAlign w:val="center"/>
          </w:tcPr>
          <w:p w14:paraId="27D57E17" w14:textId="77777777" w:rsidR="00545312" w:rsidRDefault="00000000">
            <w:pPr>
              <w:ind w:firstLine="28"/>
              <w:jc w:val="center"/>
              <w:rPr>
                <w:rFonts w:ascii="方正仿宋_GBK" w:eastAsia="方正仿宋_GBK" w:hAnsi="方正仿宋_GBK" w:cs="方正仿宋_GBK"/>
                <w:sz w:val="28"/>
                <w:szCs w:val="28"/>
              </w:rPr>
            </w:pPr>
            <w:r>
              <w:rPr>
                <w:rFonts w:ascii="方正仿宋_GBK" w:eastAsia="方正仿宋_GBK" w:hAnsi="方正仿宋_GBK" w:cs="方正仿宋_GBK"/>
                <w:sz w:val="28"/>
                <w:szCs w:val="28"/>
              </w:rPr>
              <w:t>3</w:t>
            </w:r>
            <w:r>
              <w:rPr>
                <w:rFonts w:ascii="方正仿宋_GBK" w:eastAsia="方正仿宋_GBK" w:hAnsi="方正仿宋_GBK" w:cs="方正仿宋_GBK" w:hint="eastAsia"/>
                <w:sz w:val="28"/>
                <w:szCs w:val="28"/>
              </w:rPr>
              <w:t>0分</w:t>
            </w:r>
          </w:p>
        </w:tc>
        <w:tc>
          <w:tcPr>
            <w:tcW w:w="3467" w:type="dxa"/>
            <w:vAlign w:val="center"/>
          </w:tcPr>
          <w:p w14:paraId="445310FF" w14:textId="77777777" w:rsidR="00545312" w:rsidRDefault="00000000">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执行方案（0—</w:t>
            </w:r>
            <w:r>
              <w:rPr>
                <w:rFonts w:ascii="方正仿宋_GBK" w:eastAsia="方正仿宋_GBK" w:hAnsi="方正仿宋_GBK" w:cs="方正仿宋_GBK"/>
                <w:sz w:val="28"/>
                <w:szCs w:val="28"/>
              </w:rPr>
              <w:t>3</w:t>
            </w:r>
            <w:r>
              <w:rPr>
                <w:rFonts w:ascii="方正仿宋_GBK" w:eastAsia="方正仿宋_GBK" w:hAnsi="方正仿宋_GBK" w:cs="方正仿宋_GBK" w:hint="eastAsia"/>
                <w:sz w:val="28"/>
                <w:szCs w:val="28"/>
              </w:rPr>
              <w:t>0分）</w:t>
            </w:r>
          </w:p>
          <w:p w14:paraId="41BFDBE8" w14:textId="77777777" w:rsidR="00545312" w:rsidRDefault="00000000">
            <w:pPr>
              <w:ind w:firstLine="28"/>
              <w:rPr>
                <w:rFonts w:ascii="方正仿宋_GBK" w:eastAsia="方正仿宋_GBK" w:hAnsi="方正仿宋_GBK" w:cs="方正仿宋_GBK"/>
                <w:sz w:val="28"/>
                <w:szCs w:val="28"/>
              </w:rPr>
            </w:pPr>
            <w:proofErr w:type="gramStart"/>
            <w:r>
              <w:rPr>
                <w:rFonts w:ascii="方正仿宋_GBK" w:eastAsia="方正仿宋_GBK" w:hAnsi="方正仿宋_GBK" w:cs="方正仿宋_GBK" w:hint="eastAsia"/>
                <w:sz w:val="28"/>
                <w:szCs w:val="28"/>
              </w:rPr>
              <w:t>优得</w:t>
            </w:r>
            <w:proofErr w:type="gramEnd"/>
            <w:r>
              <w:rPr>
                <w:rFonts w:ascii="方正仿宋_GBK" w:eastAsia="方正仿宋_GBK" w:hAnsi="方正仿宋_GBK" w:cs="方正仿宋_GBK"/>
                <w:sz w:val="28"/>
                <w:szCs w:val="28"/>
              </w:rPr>
              <w:t>20</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3</w:t>
            </w:r>
            <w:r>
              <w:rPr>
                <w:rFonts w:ascii="方正仿宋_GBK" w:eastAsia="方正仿宋_GBK" w:hAnsi="方正仿宋_GBK" w:cs="方正仿宋_GBK" w:hint="eastAsia"/>
                <w:sz w:val="28"/>
                <w:szCs w:val="28"/>
              </w:rPr>
              <w:t>0分，一般1</w:t>
            </w:r>
            <w:r>
              <w:rPr>
                <w:rFonts w:ascii="方正仿宋_GBK" w:eastAsia="方正仿宋_GBK" w:hAnsi="方正仿宋_GBK" w:cs="方正仿宋_GBK"/>
                <w:sz w:val="28"/>
                <w:szCs w:val="28"/>
              </w:rPr>
              <w:t>0</w:t>
            </w:r>
            <w:r>
              <w:rPr>
                <w:rFonts w:ascii="方正仿宋_GBK" w:eastAsia="方正仿宋_GBK" w:hAnsi="方正仿宋_GBK" w:cs="方正仿宋_GBK" w:hint="eastAsia"/>
                <w:sz w:val="28"/>
                <w:szCs w:val="28"/>
              </w:rPr>
              <w:t>-30分，差得1-</w:t>
            </w:r>
            <w:r>
              <w:rPr>
                <w:rFonts w:ascii="方正仿宋_GBK" w:eastAsia="方正仿宋_GBK" w:hAnsi="方正仿宋_GBK" w:cs="方正仿宋_GBK"/>
                <w:sz w:val="28"/>
                <w:szCs w:val="28"/>
              </w:rPr>
              <w:t>-10</w:t>
            </w:r>
            <w:r>
              <w:rPr>
                <w:rFonts w:ascii="方正仿宋_GBK" w:eastAsia="方正仿宋_GBK" w:hAnsi="方正仿宋_GBK" w:cs="方正仿宋_GBK" w:hint="eastAsia"/>
                <w:sz w:val="28"/>
                <w:szCs w:val="28"/>
              </w:rPr>
              <w:t>分，缺乏得0分。</w:t>
            </w:r>
          </w:p>
        </w:tc>
        <w:tc>
          <w:tcPr>
            <w:tcW w:w="3685" w:type="dxa"/>
            <w:vAlign w:val="center"/>
          </w:tcPr>
          <w:p w14:paraId="786421E1" w14:textId="77777777" w:rsidR="00545312" w:rsidRDefault="00000000">
            <w:pPr>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投标人根据服务需求内容提供前期制作的临床视频进行展示，并现场讲解视频制作服务方案，评标委员会根据投标人所提供的视频、服务方案进行横向比较独立评分。</w:t>
            </w:r>
          </w:p>
        </w:tc>
      </w:tr>
      <w:tr w:rsidR="00545312" w14:paraId="3F44353B" w14:textId="77777777">
        <w:trPr>
          <w:trHeight w:val="424"/>
          <w:jc w:val="center"/>
        </w:trPr>
        <w:tc>
          <w:tcPr>
            <w:tcW w:w="417" w:type="dxa"/>
            <w:vAlign w:val="center"/>
          </w:tcPr>
          <w:p w14:paraId="79AAD19C" w14:textId="77777777" w:rsidR="00545312" w:rsidRDefault="00000000">
            <w:pPr>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p>
        </w:tc>
        <w:tc>
          <w:tcPr>
            <w:tcW w:w="1293" w:type="dxa"/>
            <w:vAlign w:val="center"/>
          </w:tcPr>
          <w:p w14:paraId="293856CB" w14:textId="77777777" w:rsidR="00545312" w:rsidRDefault="00000000">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商务部分</w:t>
            </w:r>
          </w:p>
          <w:p w14:paraId="71666CCE" w14:textId="77777777" w:rsidR="00545312" w:rsidRDefault="00000000">
            <w:pPr>
              <w:pStyle w:val="2"/>
              <w:ind w:left="0"/>
            </w:pP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4</w:t>
            </w:r>
            <w:r>
              <w:rPr>
                <w:rFonts w:ascii="方正仿宋_GBK" w:eastAsia="方正仿宋_GBK" w:hAnsi="方正仿宋_GBK" w:cs="方正仿宋_GBK" w:hint="eastAsia"/>
                <w:sz w:val="28"/>
                <w:szCs w:val="28"/>
              </w:rPr>
              <w:t>0%）</w:t>
            </w:r>
          </w:p>
        </w:tc>
        <w:tc>
          <w:tcPr>
            <w:tcW w:w="914" w:type="dxa"/>
            <w:vAlign w:val="center"/>
          </w:tcPr>
          <w:p w14:paraId="01690A7C" w14:textId="77777777" w:rsidR="00545312" w:rsidRDefault="00000000">
            <w:pPr>
              <w:ind w:firstLine="28"/>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0分</w:t>
            </w:r>
          </w:p>
        </w:tc>
        <w:tc>
          <w:tcPr>
            <w:tcW w:w="3467" w:type="dxa"/>
            <w:vAlign w:val="center"/>
          </w:tcPr>
          <w:p w14:paraId="35C3DD09" w14:textId="77777777" w:rsidR="00545312" w:rsidRDefault="00000000">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从2</w:t>
            </w:r>
            <w:r>
              <w:rPr>
                <w:rFonts w:ascii="方正仿宋_GBK" w:eastAsia="方正仿宋_GBK" w:hAnsi="方正仿宋_GBK" w:cs="方正仿宋_GBK"/>
                <w:sz w:val="28"/>
                <w:szCs w:val="28"/>
              </w:rPr>
              <w:t>019年</w:t>
            </w:r>
            <w:r>
              <w:rPr>
                <w:rFonts w:ascii="方正仿宋_GBK" w:eastAsia="方正仿宋_GBK" w:hAnsi="方正仿宋_GBK" w:cs="方正仿宋_GBK" w:hint="eastAsia"/>
                <w:sz w:val="28"/>
                <w:szCs w:val="28"/>
              </w:rPr>
              <w:t>1月1日至今投标人承担过医院或学校等公立单位拍摄业绩，有</w:t>
            </w:r>
            <w:r>
              <w:rPr>
                <w:rFonts w:ascii="方正仿宋_GBK" w:eastAsia="方正仿宋_GBK" w:hAnsi="方正仿宋_GBK" w:cs="方正仿宋_GBK"/>
                <w:sz w:val="28"/>
                <w:szCs w:val="28"/>
              </w:rPr>
              <w:t>1个得</w:t>
            </w: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0</w:t>
            </w:r>
            <w:r>
              <w:rPr>
                <w:rFonts w:ascii="方正仿宋_GBK" w:eastAsia="方正仿宋_GBK" w:hAnsi="方正仿宋_GBK" w:cs="方正仿宋_GBK"/>
                <w:sz w:val="28"/>
                <w:szCs w:val="28"/>
              </w:rPr>
              <w:lastRenderedPageBreak/>
              <w:t>分，满分</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0分。</w:t>
            </w:r>
          </w:p>
        </w:tc>
        <w:tc>
          <w:tcPr>
            <w:tcW w:w="3685" w:type="dxa"/>
            <w:vAlign w:val="center"/>
          </w:tcPr>
          <w:p w14:paraId="36037FA2" w14:textId="77777777" w:rsidR="00545312" w:rsidRDefault="00000000">
            <w:pPr>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投标人提供合同</w:t>
            </w:r>
            <w:proofErr w:type="gramStart"/>
            <w:r>
              <w:rPr>
                <w:rFonts w:ascii="方正仿宋_GBK" w:eastAsia="方正仿宋_GBK" w:hAnsi="方正仿宋_GBK" w:cs="方正仿宋_GBK" w:hint="eastAsia"/>
                <w:sz w:val="28"/>
                <w:szCs w:val="28"/>
              </w:rPr>
              <w:t>扫描件并加盖</w:t>
            </w:r>
            <w:proofErr w:type="gramEnd"/>
            <w:r>
              <w:rPr>
                <w:rFonts w:ascii="方正仿宋_GBK" w:eastAsia="方正仿宋_GBK" w:hAnsi="方正仿宋_GBK" w:cs="方正仿宋_GBK" w:hint="eastAsia"/>
                <w:sz w:val="28"/>
                <w:szCs w:val="28"/>
              </w:rPr>
              <w:t>公章</w:t>
            </w:r>
          </w:p>
        </w:tc>
      </w:tr>
    </w:tbl>
    <w:p w14:paraId="36BAE7EF" w14:textId="77777777" w:rsidR="00545312" w:rsidRDefault="00000000">
      <w:pPr>
        <w:spacing w:line="360" w:lineRule="auto"/>
        <w:ind w:firstLineChars="100" w:hanging="22"/>
        <w:jc w:val="left"/>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（四）</w:t>
      </w:r>
      <w:proofErr w:type="gramStart"/>
      <w:r>
        <w:rPr>
          <w:rFonts w:ascii="方正仿宋_GBK" w:eastAsia="方正仿宋_GBK" w:hAnsi="方正仿宋_GBK" w:cs="方正仿宋_GBK" w:hint="eastAsia"/>
          <w:b/>
          <w:sz w:val="32"/>
          <w:szCs w:val="32"/>
        </w:rPr>
        <w:t>废标条款</w:t>
      </w:r>
      <w:proofErr w:type="gramEnd"/>
    </w:p>
    <w:p w14:paraId="3B608AF3" w14:textId="77777777" w:rsidR="00545312" w:rsidRDefault="00000000">
      <w:pPr>
        <w:spacing w:line="360" w:lineRule="auto"/>
        <w:ind w:firstLineChars="100" w:hanging="22"/>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在招标采购中，出现下列情形之一的，应予废标：</w:t>
      </w:r>
    </w:p>
    <w:p w14:paraId="01BF5EED" w14:textId="77777777" w:rsidR="00545312" w:rsidRDefault="00000000">
      <w:pPr>
        <w:spacing w:line="360" w:lineRule="auto"/>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（1）符合专业条件的投标人或者对招标文件作实质响应的投标人不足三家的；</w:t>
      </w:r>
    </w:p>
    <w:p w14:paraId="25A96AFD" w14:textId="77777777" w:rsidR="00545312" w:rsidRDefault="00000000">
      <w:pPr>
        <w:spacing w:line="360" w:lineRule="auto"/>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（2）投标人的报价均超过了采购限价的；</w:t>
      </w:r>
    </w:p>
    <w:p w14:paraId="6F7A2AED" w14:textId="77777777" w:rsidR="00545312" w:rsidRDefault="00000000">
      <w:pPr>
        <w:spacing w:line="360" w:lineRule="auto"/>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（3）出现影响采购公正的违法、违规行为的；</w:t>
      </w:r>
    </w:p>
    <w:p w14:paraId="3CCDADB9" w14:textId="77777777" w:rsidR="00545312" w:rsidRDefault="00000000">
      <w:pPr>
        <w:spacing w:line="360" w:lineRule="auto"/>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（4）因重大变故，采购任务取消的。</w:t>
      </w:r>
    </w:p>
    <w:p w14:paraId="398E7424" w14:textId="77777777" w:rsidR="00545312" w:rsidRDefault="00000000">
      <w:pPr>
        <w:spacing w:line="360" w:lineRule="auto"/>
        <w:jc w:val="left"/>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废标后</w:t>
      </w:r>
      <w:proofErr w:type="gramEnd"/>
      <w:r>
        <w:rPr>
          <w:rFonts w:ascii="方正仿宋_GBK" w:eastAsia="方正仿宋_GBK" w:hAnsi="方正仿宋_GBK" w:cs="方正仿宋_GBK" w:hint="eastAsia"/>
          <w:sz w:val="32"/>
          <w:szCs w:val="32"/>
        </w:rPr>
        <w:t>，除采购任务取消情形外，应当重新组织采购。</w:t>
      </w:r>
    </w:p>
    <w:p w14:paraId="290A4C11" w14:textId="77777777" w:rsidR="00545312" w:rsidRDefault="00545312">
      <w:pPr>
        <w:spacing w:line="360" w:lineRule="auto"/>
        <w:rPr>
          <w:rFonts w:ascii="方正仿宋_GBK" w:eastAsia="方正仿宋_GBK" w:hAnsi="方正仿宋_GBK" w:cs="方正仿宋_GBK"/>
          <w:b/>
          <w:sz w:val="32"/>
          <w:szCs w:val="32"/>
        </w:rPr>
      </w:pPr>
    </w:p>
    <w:p w14:paraId="0B14EA7E" w14:textId="77777777" w:rsidR="00545312" w:rsidRDefault="00000000">
      <w:pPr>
        <w:widowControl/>
        <w:jc w:val="left"/>
        <w:rPr>
          <w:rFonts w:ascii="仿宋" w:eastAsia="仿宋" w:hAnsi="仿宋" w:cs="Times New Roman"/>
          <w:b/>
          <w:sz w:val="36"/>
          <w:szCs w:val="36"/>
        </w:rPr>
      </w:pPr>
      <w:r>
        <w:rPr>
          <w:rFonts w:ascii="仿宋" w:eastAsia="仿宋" w:hAnsi="仿宋" w:cs="Times New Roman"/>
          <w:b/>
          <w:sz w:val="36"/>
          <w:szCs w:val="36"/>
        </w:rPr>
        <w:br w:type="page"/>
      </w:r>
    </w:p>
    <w:p w14:paraId="3C748DBC" w14:textId="77777777" w:rsidR="00545312" w:rsidRDefault="00000000">
      <w:pPr>
        <w:spacing w:line="400" w:lineRule="exact"/>
        <w:jc w:val="center"/>
        <w:rPr>
          <w:rFonts w:ascii="仿宋" w:eastAsia="仿宋" w:hAnsi="仿宋" w:cs="Times New Roman"/>
          <w:b/>
          <w:sz w:val="36"/>
          <w:szCs w:val="36"/>
        </w:rPr>
      </w:pPr>
      <w:r>
        <w:rPr>
          <w:rFonts w:ascii="仿宋" w:eastAsia="仿宋" w:hAnsi="仿宋" w:cs="Times New Roman" w:hint="eastAsia"/>
          <w:b/>
          <w:sz w:val="36"/>
          <w:szCs w:val="36"/>
        </w:rPr>
        <w:lastRenderedPageBreak/>
        <w:t>五、投标文件制作要求</w:t>
      </w:r>
    </w:p>
    <w:p w14:paraId="5E6E3458" w14:textId="77777777" w:rsidR="00545312" w:rsidRDefault="00545312">
      <w:pPr>
        <w:spacing w:line="594" w:lineRule="exact"/>
        <w:rPr>
          <w:rFonts w:ascii="方正仿宋_GBK" w:eastAsia="方正仿宋_GBK" w:hAnsi="方正仿宋_GBK" w:cs="方正仿宋_GBK"/>
          <w:b/>
          <w:bCs/>
          <w:snapToGrid w:val="0"/>
          <w:kern w:val="0"/>
          <w:sz w:val="32"/>
          <w:szCs w:val="32"/>
        </w:rPr>
      </w:pPr>
    </w:p>
    <w:p w14:paraId="44DB0602" w14:textId="77777777" w:rsidR="00545312" w:rsidRDefault="00000000">
      <w:pPr>
        <w:numPr>
          <w:ilvl w:val="0"/>
          <w:numId w:val="3"/>
        </w:numPr>
        <w:spacing w:line="594" w:lineRule="exact"/>
        <w:ind w:firstLineChars="200" w:hanging="45"/>
        <w:rPr>
          <w:rFonts w:ascii="方正仿宋_GBK" w:eastAsia="方正仿宋_GBK" w:hAnsi="方正仿宋_GBK" w:cs="方正仿宋_GBK"/>
          <w:b/>
          <w:bCs/>
          <w:snapToGrid w:val="0"/>
          <w:kern w:val="0"/>
          <w:sz w:val="32"/>
          <w:szCs w:val="32"/>
        </w:rPr>
      </w:pPr>
      <w:r>
        <w:rPr>
          <w:rFonts w:ascii="方正仿宋_GBK" w:eastAsia="方正仿宋_GBK" w:hAnsi="方正仿宋_GBK" w:cs="方正仿宋_GBK" w:hint="eastAsia"/>
          <w:b/>
          <w:bCs/>
          <w:snapToGrid w:val="0"/>
          <w:kern w:val="0"/>
          <w:sz w:val="32"/>
          <w:szCs w:val="32"/>
        </w:rPr>
        <w:t>视频内容</w:t>
      </w:r>
    </w:p>
    <w:p w14:paraId="2182661A" w14:textId="77777777" w:rsidR="00545312" w:rsidRDefault="00000000">
      <w:pPr>
        <w:numPr>
          <w:ilvl w:val="0"/>
          <w:numId w:val="4"/>
        </w:numPr>
        <w:spacing w:line="594" w:lineRule="exact"/>
        <w:ind w:firstLineChars="200" w:firstLine="595"/>
        <w:rPr>
          <w:rFonts w:ascii="仿宋" w:eastAsia="仿宋" w:hAnsi="仿宋" w:cs="宋体"/>
          <w:kern w:val="0"/>
          <w:sz w:val="32"/>
          <w:szCs w:val="32"/>
        </w:rPr>
      </w:pPr>
      <w:r>
        <w:rPr>
          <w:rFonts w:ascii="仿宋" w:eastAsia="仿宋" w:hAnsi="仿宋" w:cs="宋体" w:hint="eastAsia"/>
          <w:kern w:val="0"/>
          <w:sz w:val="32"/>
          <w:szCs w:val="32"/>
        </w:rPr>
        <w:t>主题鲜明，内容新颖，彰显中医名科、重点专科骨伤、筋伤临床特色。</w:t>
      </w:r>
    </w:p>
    <w:p w14:paraId="2293B216" w14:textId="77777777" w:rsidR="00545312" w:rsidRDefault="00000000">
      <w:pPr>
        <w:numPr>
          <w:ilvl w:val="0"/>
          <w:numId w:val="4"/>
        </w:numPr>
        <w:spacing w:line="594" w:lineRule="exact"/>
        <w:ind w:firstLineChars="200" w:firstLine="595"/>
        <w:rPr>
          <w:rFonts w:ascii="仿宋" w:eastAsia="仿宋" w:hAnsi="仿宋" w:cs="宋体"/>
          <w:kern w:val="0"/>
          <w:sz w:val="32"/>
          <w:szCs w:val="32"/>
        </w:rPr>
      </w:pPr>
      <w:r>
        <w:rPr>
          <w:rFonts w:ascii="仿宋" w:eastAsia="仿宋" w:hAnsi="仿宋" w:cs="宋体" w:hint="eastAsia"/>
          <w:kern w:val="0"/>
          <w:sz w:val="32"/>
          <w:szCs w:val="32"/>
        </w:rPr>
        <w:t>有完整的片头片尾。</w:t>
      </w:r>
    </w:p>
    <w:p w14:paraId="1723CA24" w14:textId="77777777" w:rsidR="00545312" w:rsidRDefault="00000000">
      <w:pPr>
        <w:numPr>
          <w:ilvl w:val="0"/>
          <w:numId w:val="4"/>
        </w:numPr>
        <w:spacing w:line="594" w:lineRule="exact"/>
        <w:ind w:firstLineChars="200" w:firstLine="595"/>
        <w:rPr>
          <w:rFonts w:ascii="仿宋" w:eastAsia="仿宋" w:hAnsi="仿宋" w:cs="宋体"/>
          <w:kern w:val="0"/>
          <w:sz w:val="32"/>
          <w:szCs w:val="32"/>
        </w:rPr>
      </w:pPr>
      <w:r>
        <w:rPr>
          <w:rFonts w:ascii="仿宋" w:eastAsia="仿宋" w:hAnsi="仿宋" w:cs="宋体" w:hint="eastAsia"/>
          <w:kern w:val="0"/>
          <w:sz w:val="32"/>
          <w:szCs w:val="32"/>
        </w:rPr>
        <w:t>联系中医名科、重点专科负责人，完成视频拍摄工作。</w:t>
      </w:r>
    </w:p>
    <w:p w14:paraId="530E79E1" w14:textId="77777777" w:rsidR="00545312" w:rsidRDefault="00000000">
      <w:pPr>
        <w:spacing w:line="594" w:lineRule="exact"/>
        <w:ind w:firstLineChars="200" w:hanging="45"/>
        <w:rPr>
          <w:rFonts w:ascii="方正仿宋_GBK" w:eastAsia="方正仿宋_GBK" w:hAnsi="方正仿宋_GBK" w:cs="方正仿宋_GBK"/>
          <w:b/>
          <w:bCs/>
          <w:snapToGrid w:val="0"/>
          <w:kern w:val="0"/>
          <w:sz w:val="32"/>
          <w:szCs w:val="32"/>
        </w:rPr>
      </w:pPr>
      <w:r>
        <w:rPr>
          <w:rFonts w:ascii="方正仿宋_GBK" w:eastAsia="方正仿宋_GBK" w:hAnsi="方正仿宋_GBK" w:cs="方正仿宋_GBK" w:hint="eastAsia"/>
          <w:b/>
          <w:bCs/>
          <w:snapToGrid w:val="0"/>
          <w:kern w:val="0"/>
          <w:sz w:val="32"/>
          <w:szCs w:val="32"/>
        </w:rPr>
        <w:t>二、技术要求</w:t>
      </w:r>
    </w:p>
    <w:p w14:paraId="6D668C6B" w14:textId="77777777" w:rsidR="00545312" w:rsidRDefault="00000000">
      <w:pPr>
        <w:spacing w:line="360" w:lineRule="auto"/>
        <w:ind w:firstLineChars="200" w:firstLine="595"/>
        <w:rPr>
          <w:rFonts w:ascii="仿宋" w:eastAsia="仿宋" w:hAnsi="仿宋" w:cs="宋体"/>
          <w:kern w:val="0"/>
          <w:sz w:val="32"/>
          <w:szCs w:val="32"/>
        </w:rPr>
      </w:pPr>
      <w:r>
        <w:rPr>
          <w:rFonts w:ascii="仿宋" w:eastAsia="仿宋" w:hAnsi="仿宋" w:cs="宋体" w:hint="eastAsia"/>
          <w:kern w:val="0"/>
          <w:sz w:val="32"/>
          <w:szCs w:val="32"/>
        </w:rPr>
        <w:t>1.视频信号源</w:t>
      </w:r>
    </w:p>
    <w:p w14:paraId="1225E35A" w14:textId="77777777" w:rsidR="00545312" w:rsidRDefault="00000000">
      <w:pPr>
        <w:spacing w:line="360" w:lineRule="auto"/>
        <w:ind w:firstLineChars="200" w:firstLine="595"/>
        <w:rPr>
          <w:rFonts w:ascii="仿宋" w:eastAsia="仿宋" w:hAnsi="仿宋" w:cs="宋体"/>
          <w:kern w:val="0"/>
          <w:sz w:val="32"/>
          <w:szCs w:val="32"/>
        </w:rPr>
      </w:pPr>
      <w:r>
        <w:rPr>
          <w:rFonts w:ascii="仿宋" w:eastAsia="仿宋" w:hAnsi="仿宋" w:cs="宋体" w:hint="eastAsia"/>
          <w:kern w:val="0"/>
          <w:sz w:val="32"/>
          <w:szCs w:val="32"/>
        </w:rPr>
        <w:t>（1）稳定性：全片图像同步性能稳定，无失步现象，CTL同步控制信号必须连续：图像无抖动跳跃，色彩无突变，编辑点处图像稳定。</w:t>
      </w:r>
    </w:p>
    <w:p w14:paraId="528FBE8C" w14:textId="77777777" w:rsidR="00545312" w:rsidRDefault="00000000">
      <w:pPr>
        <w:spacing w:line="360" w:lineRule="auto"/>
        <w:ind w:firstLineChars="200" w:firstLine="595"/>
        <w:rPr>
          <w:rFonts w:ascii="仿宋" w:eastAsia="仿宋" w:hAnsi="仿宋" w:cs="宋体"/>
          <w:kern w:val="0"/>
          <w:sz w:val="32"/>
          <w:szCs w:val="32"/>
        </w:rPr>
      </w:pPr>
      <w:r>
        <w:rPr>
          <w:rFonts w:ascii="仿宋" w:eastAsia="仿宋" w:hAnsi="仿宋" w:cs="宋体" w:hint="eastAsia"/>
          <w:kern w:val="0"/>
          <w:sz w:val="32"/>
          <w:szCs w:val="32"/>
        </w:rPr>
        <w:t>（2）信噪比：图像信噪比不低于55dB，无明显杂波。</w:t>
      </w:r>
    </w:p>
    <w:p w14:paraId="6F8DEC4E" w14:textId="77777777" w:rsidR="00545312" w:rsidRDefault="00000000">
      <w:pPr>
        <w:spacing w:line="360" w:lineRule="auto"/>
        <w:ind w:firstLineChars="200" w:firstLine="595"/>
        <w:rPr>
          <w:rFonts w:ascii="仿宋" w:eastAsia="仿宋" w:hAnsi="仿宋" w:cs="宋体"/>
          <w:kern w:val="0"/>
          <w:sz w:val="32"/>
          <w:szCs w:val="32"/>
        </w:rPr>
      </w:pPr>
      <w:r>
        <w:rPr>
          <w:rFonts w:ascii="仿宋" w:eastAsia="仿宋" w:hAnsi="仿宋" w:cs="宋体" w:hint="eastAsia"/>
          <w:kern w:val="0"/>
          <w:sz w:val="32"/>
          <w:szCs w:val="32"/>
        </w:rPr>
        <w:t>2.音频信号源：伴音清晰、饱满、圆润，无失真、噪声杂音干扰、音量忽大忽小现象。解说声与现场声无明显比例失调，解说声与背景音乐无明显比例失调。</w:t>
      </w:r>
    </w:p>
    <w:p w14:paraId="32AF584F" w14:textId="77777777" w:rsidR="00545312" w:rsidRDefault="00000000">
      <w:pPr>
        <w:spacing w:line="360" w:lineRule="auto"/>
        <w:ind w:firstLineChars="200" w:firstLine="595"/>
        <w:rPr>
          <w:rFonts w:ascii="仿宋" w:eastAsia="仿宋" w:hAnsi="仿宋" w:cs="宋体"/>
          <w:kern w:val="0"/>
          <w:sz w:val="32"/>
          <w:szCs w:val="32"/>
        </w:rPr>
      </w:pPr>
      <w:r>
        <w:rPr>
          <w:rFonts w:ascii="仿宋" w:eastAsia="仿宋" w:hAnsi="仿宋" w:cs="宋体" w:hint="eastAsia"/>
          <w:kern w:val="0"/>
          <w:sz w:val="32"/>
          <w:szCs w:val="32"/>
        </w:rPr>
        <w:t>3.视频技术参数</w:t>
      </w:r>
    </w:p>
    <w:p w14:paraId="0BDB9ECD" w14:textId="77777777" w:rsidR="00545312" w:rsidRDefault="00000000">
      <w:pPr>
        <w:spacing w:line="360" w:lineRule="auto"/>
        <w:ind w:firstLineChars="200" w:firstLine="595"/>
        <w:rPr>
          <w:rFonts w:ascii="仿宋" w:eastAsia="仿宋" w:hAnsi="仿宋" w:cs="宋体"/>
          <w:kern w:val="0"/>
          <w:sz w:val="32"/>
          <w:szCs w:val="32"/>
        </w:rPr>
      </w:pPr>
      <w:r>
        <w:rPr>
          <w:rFonts w:ascii="仿宋" w:eastAsia="仿宋" w:hAnsi="仿宋" w:cs="宋体" w:hint="eastAsia"/>
          <w:kern w:val="0"/>
          <w:sz w:val="32"/>
          <w:szCs w:val="32"/>
        </w:rPr>
        <w:t>（1）视频压缩采用H.264/AVC (MPEG-4 Part10)编码、使用二次编码、不包含字幕的MP4格式。</w:t>
      </w:r>
    </w:p>
    <w:p w14:paraId="0367D89F" w14:textId="77777777" w:rsidR="00545312" w:rsidRDefault="00000000">
      <w:pPr>
        <w:spacing w:line="360" w:lineRule="auto"/>
        <w:ind w:firstLineChars="200" w:firstLine="595"/>
        <w:rPr>
          <w:rFonts w:ascii="仿宋" w:eastAsia="仿宋" w:hAnsi="仿宋" w:cs="宋体"/>
          <w:kern w:val="0"/>
          <w:sz w:val="32"/>
          <w:szCs w:val="32"/>
        </w:rPr>
      </w:pPr>
      <w:r>
        <w:rPr>
          <w:rFonts w:ascii="仿宋" w:eastAsia="仿宋" w:hAnsi="仿宋" w:cs="宋体" w:hint="eastAsia"/>
          <w:kern w:val="0"/>
          <w:sz w:val="32"/>
          <w:szCs w:val="32"/>
        </w:rPr>
        <w:t>（2）扫描方式采用逐行扫描。</w:t>
      </w:r>
    </w:p>
    <w:p w14:paraId="41EDFD70" w14:textId="77777777" w:rsidR="00545312" w:rsidRDefault="00000000">
      <w:pPr>
        <w:spacing w:line="360" w:lineRule="auto"/>
        <w:ind w:firstLineChars="200" w:firstLine="595"/>
        <w:rPr>
          <w:rFonts w:ascii="仿宋" w:eastAsia="仿宋" w:hAnsi="仿宋" w:cs="宋体"/>
          <w:kern w:val="0"/>
          <w:sz w:val="32"/>
          <w:szCs w:val="32"/>
        </w:rPr>
      </w:pPr>
      <w:r>
        <w:rPr>
          <w:rFonts w:ascii="仿宋" w:eastAsia="仿宋" w:hAnsi="仿宋" w:cs="宋体" w:hint="eastAsia"/>
          <w:kern w:val="0"/>
          <w:sz w:val="32"/>
          <w:szCs w:val="32"/>
        </w:rPr>
        <w:lastRenderedPageBreak/>
        <w:t>（3）视频分辨率为1080p：采用高清16:9拍摄，设定为 1920×1080。</w:t>
      </w:r>
    </w:p>
    <w:p w14:paraId="62209BEF" w14:textId="77777777" w:rsidR="00545312" w:rsidRDefault="00000000">
      <w:pPr>
        <w:spacing w:line="360" w:lineRule="auto"/>
        <w:ind w:firstLineChars="200" w:firstLine="595"/>
        <w:rPr>
          <w:rFonts w:ascii="仿宋" w:eastAsia="仿宋" w:hAnsi="仿宋" w:cs="宋体"/>
          <w:kern w:val="0"/>
          <w:sz w:val="32"/>
          <w:szCs w:val="32"/>
        </w:rPr>
      </w:pPr>
      <w:r>
        <w:rPr>
          <w:rFonts w:ascii="仿宋" w:eastAsia="仿宋" w:hAnsi="仿宋" w:cs="宋体" w:hint="eastAsia"/>
          <w:kern w:val="0"/>
          <w:sz w:val="32"/>
          <w:szCs w:val="32"/>
        </w:rPr>
        <w:t>（4）</w:t>
      </w:r>
      <w:proofErr w:type="gramStart"/>
      <w:r>
        <w:rPr>
          <w:rFonts w:ascii="仿宋" w:eastAsia="仿宋" w:hAnsi="仿宋" w:cs="宋体" w:hint="eastAsia"/>
          <w:kern w:val="0"/>
          <w:sz w:val="32"/>
          <w:szCs w:val="32"/>
        </w:rPr>
        <w:t>视频帧率为</w:t>
      </w:r>
      <w:proofErr w:type="gramEnd"/>
      <w:r>
        <w:rPr>
          <w:rFonts w:ascii="仿宋" w:eastAsia="仿宋" w:hAnsi="仿宋" w:cs="宋体" w:hint="eastAsia"/>
          <w:kern w:val="0"/>
          <w:sz w:val="32"/>
          <w:szCs w:val="32"/>
        </w:rPr>
        <w:t>25帧/秒。</w:t>
      </w:r>
    </w:p>
    <w:p w14:paraId="180B0F65" w14:textId="77777777" w:rsidR="00545312" w:rsidRDefault="00000000">
      <w:pPr>
        <w:spacing w:line="360" w:lineRule="auto"/>
        <w:ind w:firstLineChars="200" w:firstLine="595"/>
        <w:rPr>
          <w:rFonts w:ascii="仿宋" w:eastAsia="仿宋" w:hAnsi="仿宋" w:cs="宋体"/>
          <w:kern w:val="0"/>
          <w:sz w:val="32"/>
          <w:szCs w:val="32"/>
        </w:rPr>
      </w:pPr>
      <w:r>
        <w:rPr>
          <w:rFonts w:ascii="仿宋" w:eastAsia="仿宋" w:hAnsi="仿宋" w:cs="宋体" w:hint="eastAsia"/>
          <w:kern w:val="0"/>
          <w:sz w:val="32"/>
          <w:szCs w:val="32"/>
        </w:rPr>
        <w:t>4.音频技术参数</w:t>
      </w:r>
    </w:p>
    <w:p w14:paraId="7B5A5AEC" w14:textId="77777777" w:rsidR="00545312" w:rsidRDefault="00000000">
      <w:pPr>
        <w:spacing w:line="360" w:lineRule="auto"/>
        <w:ind w:firstLineChars="200" w:firstLine="595"/>
        <w:rPr>
          <w:rFonts w:ascii="仿宋" w:eastAsia="仿宋" w:hAnsi="仿宋" w:cs="宋体"/>
          <w:kern w:val="0"/>
          <w:sz w:val="32"/>
          <w:szCs w:val="32"/>
        </w:rPr>
      </w:pPr>
      <w:r>
        <w:rPr>
          <w:rFonts w:ascii="仿宋" w:eastAsia="仿宋" w:hAnsi="仿宋" w:cs="宋体" w:hint="eastAsia"/>
          <w:kern w:val="0"/>
          <w:sz w:val="32"/>
          <w:szCs w:val="32"/>
        </w:rPr>
        <w:t>（1）音频压缩采用AAC(MPEG4 Part3)格式。</w:t>
      </w:r>
    </w:p>
    <w:p w14:paraId="545F09A4" w14:textId="77777777" w:rsidR="00545312" w:rsidRDefault="00000000">
      <w:pPr>
        <w:spacing w:line="360" w:lineRule="auto"/>
        <w:ind w:firstLineChars="200" w:firstLine="595"/>
        <w:rPr>
          <w:rFonts w:ascii="仿宋" w:eastAsia="仿宋" w:hAnsi="仿宋" w:cs="宋体"/>
          <w:kern w:val="0"/>
          <w:sz w:val="32"/>
          <w:szCs w:val="32"/>
        </w:rPr>
      </w:pPr>
      <w:r>
        <w:rPr>
          <w:rFonts w:ascii="仿宋" w:eastAsia="仿宋" w:hAnsi="仿宋" w:cs="宋体" w:hint="eastAsia"/>
          <w:kern w:val="0"/>
          <w:sz w:val="32"/>
          <w:szCs w:val="32"/>
        </w:rPr>
        <w:t>（2）采样率48KHz 。</w:t>
      </w:r>
    </w:p>
    <w:p w14:paraId="5D01C6CC" w14:textId="77777777" w:rsidR="00545312" w:rsidRDefault="00000000">
      <w:pPr>
        <w:spacing w:line="360" w:lineRule="auto"/>
        <w:ind w:firstLineChars="200" w:firstLine="595"/>
        <w:rPr>
          <w:rFonts w:ascii="仿宋" w:eastAsia="仿宋" w:hAnsi="仿宋" w:cs="宋体"/>
          <w:kern w:val="0"/>
          <w:sz w:val="32"/>
          <w:szCs w:val="32"/>
        </w:rPr>
      </w:pPr>
      <w:r>
        <w:rPr>
          <w:rFonts w:ascii="仿宋" w:eastAsia="仿宋" w:hAnsi="仿宋" w:cs="宋体" w:hint="eastAsia"/>
          <w:kern w:val="0"/>
          <w:sz w:val="32"/>
          <w:szCs w:val="32"/>
        </w:rPr>
        <w:t>（3）音频码流率128Kbps (恒定)。</w:t>
      </w:r>
    </w:p>
    <w:p w14:paraId="2834615E" w14:textId="77777777" w:rsidR="00545312" w:rsidRDefault="00000000">
      <w:pPr>
        <w:spacing w:line="360" w:lineRule="auto"/>
        <w:ind w:firstLineChars="200" w:firstLine="595"/>
        <w:rPr>
          <w:rFonts w:ascii="仿宋" w:eastAsia="仿宋" w:hAnsi="仿宋" w:cs="宋体"/>
          <w:kern w:val="0"/>
          <w:sz w:val="32"/>
          <w:szCs w:val="32"/>
        </w:rPr>
      </w:pPr>
      <w:r>
        <w:rPr>
          <w:rFonts w:ascii="仿宋" w:eastAsia="仿宋" w:hAnsi="仿宋" w:cs="宋体" w:hint="eastAsia"/>
          <w:kern w:val="0"/>
          <w:sz w:val="32"/>
          <w:szCs w:val="32"/>
        </w:rPr>
        <w:t>（4）必须是双声道，</w:t>
      </w:r>
      <w:proofErr w:type="gramStart"/>
      <w:r>
        <w:rPr>
          <w:rFonts w:ascii="仿宋" w:eastAsia="仿宋" w:hAnsi="仿宋" w:cs="宋体" w:hint="eastAsia"/>
          <w:kern w:val="0"/>
          <w:sz w:val="32"/>
          <w:szCs w:val="32"/>
        </w:rPr>
        <w:t>必须做混音</w:t>
      </w:r>
      <w:proofErr w:type="gramEnd"/>
      <w:r>
        <w:rPr>
          <w:rFonts w:ascii="仿宋" w:eastAsia="仿宋" w:hAnsi="仿宋" w:cs="宋体" w:hint="eastAsia"/>
          <w:kern w:val="0"/>
          <w:sz w:val="32"/>
          <w:szCs w:val="32"/>
        </w:rPr>
        <w:t>、</w:t>
      </w:r>
      <w:proofErr w:type="gramStart"/>
      <w:r>
        <w:rPr>
          <w:rFonts w:ascii="仿宋" w:eastAsia="仿宋" w:hAnsi="仿宋" w:cs="宋体" w:hint="eastAsia"/>
          <w:kern w:val="0"/>
          <w:sz w:val="32"/>
          <w:szCs w:val="32"/>
        </w:rPr>
        <w:t>压限等</w:t>
      </w:r>
      <w:proofErr w:type="gramEnd"/>
      <w:r>
        <w:rPr>
          <w:rFonts w:ascii="仿宋" w:eastAsia="仿宋" w:hAnsi="仿宋" w:cs="宋体" w:hint="eastAsia"/>
          <w:kern w:val="0"/>
          <w:sz w:val="32"/>
          <w:szCs w:val="32"/>
        </w:rPr>
        <w:t>优化音频的处理。</w:t>
      </w:r>
    </w:p>
    <w:p w14:paraId="7C882424" w14:textId="77777777" w:rsidR="00545312" w:rsidRDefault="00000000">
      <w:pPr>
        <w:spacing w:line="360" w:lineRule="auto"/>
        <w:ind w:firstLineChars="200" w:firstLine="595"/>
        <w:rPr>
          <w:rFonts w:ascii="仿宋" w:eastAsia="仿宋" w:hAnsi="仿宋" w:cs="宋体"/>
          <w:kern w:val="0"/>
          <w:sz w:val="32"/>
          <w:szCs w:val="32"/>
        </w:rPr>
      </w:pPr>
      <w:r>
        <w:rPr>
          <w:rFonts w:ascii="仿宋" w:eastAsia="仿宋" w:hAnsi="仿宋" w:cs="宋体" w:hint="eastAsia"/>
          <w:kern w:val="0"/>
          <w:sz w:val="32"/>
          <w:szCs w:val="32"/>
        </w:rPr>
        <w:t>5.输出标准</w:t>
      </w:r>
    </w:p>
    <w:p w14:paraId="0DDF86D9" w14:textId="77777777" w:rsidR="00545312" w:rsidRDefault="00000000">
      <w:pPr>
        <w:spacing w:line="360" w:lineRule="auto"/>
        <w:ind w:firstLineChars="200" w:firstLine="595"/>
        <w:rPr>
          <w:rFonts w:ascii="仿宋" w:eastAsia="仿宋" w:hAnsi="仿宋" w:cs="宋体"/>
          <w:kern w:val="0"/>
          <w:sz w:val="32"/>
          <w:szCs w:val="32"/>
        </w:rPr>
      </w:pPr>
      <w:r>
        <w:rPr>
          <w:rFonts w:ascii="仿宋" w:eastAsia="仿宋" w:hAnsi="仿宋" w:cs="宋体" w:hint="eastAsia"/>
          <w:kern w:val="0"/>
          <w:sz w:val="32"/>
          <w:szCs w:val="32"/>
        </w:rPr>
        <w:t>（1）视频格式：mp4格式</w:t>
      </w:r>
    </w:p>
    <w:p w14:paraId="5344D96B" w14:textId="77777777" w:rsidR="00545312" w:rsidRDefault="00000000">
      <w:pPr>
        <w:spacing w:line="360" w:lineRule="auto"/>
        <w:ind w:firstLineChars="200" w:firstLine="595"/>
        <w:rPr>
          <w:rFonts w:ascii="仿宋" w:eastAsia="仿宋" w:hAnsi="仿宋" w:cs="宋体"/>
          <w:kern w:val="0"/>
          <w:sz w:val="32"/>
          <w:szCs w:val="32"/>
        </w:rPr>
      </w:pPr>
      <w:r>
        <w:rPr>
          <w:rFonts w:ascii="仿宋" w:eastAsia="仿宋" w:hAnsi="仿宋" w:cs="宋体" w:hint="eastAsia"/>
          <w:kern w:val="0"/>
          <w:sz w:val="32"/>
          <w:szCs w:val="32"/>
        </w:rPr>
        <w:t>（2）编码格式：AVC</w:t>
      </w:r>
    </w:p>
    <w:p w14:paraId="1355CC9E" w14:textId="77777777" w:rsidR="00545312" w:rsidRDefault="00000000">
      <w:pPr>
        <w:spacing w:line="360" w:lineRule="auto"/>
        <w:ind w:firstLineChars="200" w:firstLine="595"/>
        <w:rPr>
          <w:rFonts w:ascii="仿宋" w:eastAsia="仿宋" w:hAnsi="仿宋" w:cs="宋体"/>
          <w:kern w:val="0"/>
          <w:sz w:val="32"/>
          <w:szCs w:val="32"/>
        </w:rPr>
      </w:pPr>
      <w:r>
        <w:rPr>
          <w:rFonts w:ascii="仿宋" w:eastAsia="仿宋" w:hAnsi="仿宋" w:cs="宋体" w:hint="eastAsia"/>
          <w:kern w:val="0"/>
          <w:sz w:val="32"/>
          <w:szCs w:val="32"/>
        </w:rPr>
        <w:t>（3）视频编码：H.264</w:t>
      </w:r>
    </w:p>
    <w:p w14:paraId="5D978EB5" w14:textId="77777777" w:rsidR="00545312" w:rsidRDefault="00000000">
      <w:pPr>
        <w:spacing w:line="360" w:lineRule="auto"/>
        <w:ind w:firstLineChars="200" w:firstLine="595"/>
        <w:rPr>
          <w:rFonts w:ascii="仿宋" w:eastAsia="仿宋" w:hAnsi="仿宋" w:cs="宋体"/>
          <w:kern w:val="0"/>
          <w:sz w:val="32"/>
          <w:szCs w:val="32"/>
        </w:rPr>
      </w:pPr>
      <w:r>
        <w:rPr>
          <w:rFonts w:ascii="仿宋" w:eastAsia="仿宋" w:hAnsi="仿宋" w:cs="宋体" w:hint="eastAsia"/>
          <w:kern w:val="0"/>
          <w:sz w:val="32"/>
          <w:szCs w:val="32"/>
        </w:rPr>
        <w:t>（4）视频尺寸：1920*1080</w:t>
      </w:r>
    </w:p>
    <w:p w14:paraId="1A4A9045" w14:textId="77777777" w:rsidR="00545312" w:rsidRDefault="00000000">
      <w:pPr>
        <w:spacing w:line="360" w:lineRule="auto"/>
        <w:ind w:firstLineChars="200" w:firstLine="595"/>
        <w:rPr>
          <w:rFonts w:ascii="仿宋" w:eastAsia="仿宋" w:hAnsi="仿宋" w:cs="宋体"/>
          <w:kern w:val="0"/>
          <w:sz w:val="32"/>
          <w:szCs w:val="32"/>
        </w:rPr>
      </w:pPr>
      <w:r>
        <w:rPr>
          <w:rFonts w:ascii="仿宋" w:eastAsia="仿宋" w:hAnsi="仿宋" w:cs="宋体" w:hint="eastAsia"/>
          <w:kern w:val="0"/>
          <w:sz w:val="32"/>
          <w:szCs w:val="32"/>
        </w:rPr>
        <w:t>（5）比特率（码流）：≥1200Kbs</w:t>
      </w:r>
    </w:p>
    <w:p w14:paraId="398D6ABA" w14:textId="77777777" w:rsidR="00545312" w:rsidRDefault="00000000">
      <w:pPr>
        <w:spacing w:line="360" w:lineRule="auto"/>
        <w:ind w:firstLineChars="200" w:firstLine="595"/>
        <w:rPr>
          <w:rFonts w:ascii="仿宋" w:eastAsia="仿宋" w:hAnsi="仿宋" w:cs="宋体"/>
          <w:kern w:val="0"/>
          <w:sz w:val="32"/>
          <w:szCs w:val="32"/>
        </w:rPr>
      </w:pPr>
      <w:r>
        <w:rPr>
          <w:rFonts w:ascii="仿宋" w:eastAsia="仿宋" w:hAnsi="仿宋" w:cs="宋体" w:hint="eastAsia"/>
          <w:kern w:val="0"/>
          <w:sz w:val="32"/>
          <w:szCs w:val="32"/>
        </w:rPr>
        <w:t>（6）帧率：25</w:t>
      </w:r>
    </w:p>
    <w:p w14:paraId="01443C3D" w14:textId="77777777" w:rsidR="00545312" w:rsidRDefault="00000000">
      <w:pPr>
        <w:spacing w:line="360" w:lineRule="auto"/>
        <w:ind w:firstLineChars="200" w:firstLine="595"/>
        <w:rPr>
          <w:rFonts w:ascii="仿宋" w:eastAsia="仿宋" w:hAnsi="仿宋" w:cs="宋体"/>
          <w:kern w:val="0"/>
          <w:sz w:val="32"/>
          <w:szCs w:val="32"/>
        </w:rPr>
      </w:pPr>
      <w:r>
        <w:rPr>
          <w:rFonts w:ascii="仿宋" w:eastAsia="仿宋" w:hAnsi="仿宋" w:cs="宋体" w:hint="eastAsia"/>
          <w:kern w:val="0"/>
          <w:sz w:val="32"/>
          <w:szCs w:val="32"/>
        </w:rPr>
        <w:t>6.摄录设备：提供专业的高清数字摄像机设备，前期拍摄摄像机分辨率不低于1920x1080,画面清晰、通透，曝光正确、适度，色彩还</w:t>
      </w:r>
      <w:r>
        <w:rPr>
          <w:rFonts w:ascii="仿宋" w:eastAsia="仿宋" w:hAnsi="仿宋" w:cs="宋体" w:hint="eastAsia"/>
          <w:kern w:val="0"/>
          <w:sz w:val="32"/>
          <w:szCs w:val="32"/>
        </w:rPr>
        <w:lastRenderedPageBreak/>
        <w:t>原准确。节目图像连续、无缺失，没有与课程内容无关的跳动、闪烁或马赛克等异常现象，图像的明暗、色彩和层次应与拍摄内容相对应。在同一门课程中标清和高清格式不得混用，录像采用双机位录制。</w:t>
      </w:r>
    </w:p>
    <w:p w14:paraId="31C79B65" w14:textId="77777777" w:rsidR="00545312" w:rsidRDefault="00000000">
      <w:pPr>
        <w:spacing w:line="360" w:lineRule="auto"/>
        <w:ind w:firstLineChars="200" w:firstLine="595"/>
        <w:rPr>
          <w:rFonts w:ascii="仿宋" w:eastAsia="仿宋" w:hAnsi="仿宋" w:cs="宋体"/>
          <w:kern w:val="0"/>
          <w:sz w:val="32"/>
          <w:szCs w:val="32"/>
        </w:rPr>
      </w:pPr>
      <w:r>
        <w:rPr>
          <w:rFonts w:ascii="仿宋" w:eastAsia="仿宋" w:hAnsi="仿宋" w:cs="宋体" w:hint="eastAsia"/>
          <w:kern w:val="0"/>
          <w:sz w:val="32"/>
          <w:szCs w:val="32"/>
        </w:rPr>
        <w:t>7.利用动画软件（FLASH、MAYA、3DMAX等）、视频制作软件等多媒体软件制作，也能够由</w:t>
      </w:r>
      <w:proofErr w:type="spellStart"/>
      <w:r>
        <w:rPr>
          <w:rFonts w:ascii="仿宋" w:eastAsia="仿宋" w:hAnsi="仿宋" w:cs="宋体" w:hint="eastAsia"/>
          <w:kern w:val="0"/>
          <w:sz w:val="32"/>
          <w:szCs w:val="32"/>
        </w:rPr>
        <w:t>StoryLine</w:t>
      </w:r>
      <w:proofErr w:type="spellEnd"/>
      <w:r>
        <w:rPr>
          <w:rFonts w:ascii="仿宋" w:eastAsia="仿宋" w:hAnsi="仿宋" w:cs="宋体" w:hint="eastAsia"/>
          <w:kern w:val="0"/>
          <w:sz w:val="32"/>
          <w:szCs w:val="32"/>
        </w:rPr>
        <w:t>、Captivate等课件制作工具制作而成。但输出必须支持在网络上运行。制作要求如下：</w:t>
      </w:r>
    </w:p>
    <w:p w14:paraId="51A1441D" w14:textId="77777777" w:rsidR="00545312" w:rsidRDefault="00000000">
      <w:pPr>
        <w:spacing w:line="360" w:lineRule="auto"/>
        <w:ind w:firstLineChars="200" w:firstLine="595"/>
        <w:rPr>
          <w:rFonts w:ascii="仿宋" w:eastAsia="仿宋" w:hAnsi="仿宋" w:cs="宋体"/>
          <w:kern w:val="0"/>
          <w:sz w:val="32"/>
          <w:szCs w:val="32"/>
        </w:rPr>
      </w:pPr>
      <w:r>
        <w:rPr>
          <w:rFonts w:ascii="仿宋" w:eastAsia="仿宋" w:hAnsi="仿宋" w:cs="宋体" w:hint="eastAsia"/>
          <w:kern w:val="0"/>
          <w:sz w:val="32"/>
          <w:szCs w:val="32"/>
        </w:rPr>
        <w:t>(1)动画清晰、流畅，声音清晰，与画面同步。</w:t>
      </w:r>
    </w:p>
    <w:p w14:paraId="32BEEA62" w14:textId="77777777" w:rsidR="00545312" w:rsidRDefault="00000000">
      <w:pPr>
        <w:spacing w:line="360" w:lineRule="auto"/>
        <w:ind w:firstLineChars="200" w:firstLine="595"/>
        <w:rPr>
          <w:rFonts w:ascii="仿宋" w:eastAsia="仿宋" w:hAnsi="仿宋" w:cs="宋体"/>
          <w:kern w:val="0"/>
          <w:sz w:val="32"/>
          <w:szCs w:val="32"/>
        </w:rPr>
      </w:pPr>
      <w:r>
        <w:rPr>
          <w:rFonts w:ascii="仿宋" w:eastAsia="仿宋" w:hAnsi="仿宋" w:cs="宋体" w:hint="eastAsia"/>
          <w:kern w:val="0"/>
          <w:sz w:val="32"/>
          <w:szCs w:val="32"/>
        </w:rPr>
        <w:t>(2)要求输出MP4视频格式，要求</w:t>
      </w:r>
      <w:proofErr w:type="gramStart"/>
      <w:r>
        <w:rPr>
          <w:rFonts w:ascii="仿宋" w:eastAsia="仿宋" w:hAnsi="仿宋" w:cs="宋体" w:hint="eastAsia"/>
          <w:kern w:val="0"/>
          <w:sz w:val="32"/>
          <w:szCs w:val="32"/>
        </w:rPr>
        <w:t>每个微课都</w:t>
      </w:r>
      <w:proofErr w:type="gramEnd"/>
      <w:r>
        <w:rPr>
          <w:rFonts w:ascii="仿宋" w:eastAsia="仿宋" w:hAnsi="仿宋" w:cs="宋体" w:hint="eastAsia"/>
          <w:kern w:val="0"/>
          <w:sz w:val="32"/>
          <w:szCs w:val="32"/>
        </w:rPr>
        <w:t>使用单个文件输出，要能够在网上在线学习，在电视播放。</w:t>
      </w:r>
    </w:p>
    <w:p w14:paraId="61328BAA" w14:textId="77777777" w:rsidR="00545312" w:rsidRDefault="00000000">
      <w:pPr>
        <w:spacing w:line="360" w:lineRule="auto"/>
        <w:ind w:firstLineChars="200" w:firstLine="595"/>
        <w:rPr>
          <w:rFonts w:ascii="仿宋" w:eastAsia="仿宋" w:hAnsi="仿宋" w:cs="宋体"/>
          <w:kern w:val="0"/>
          <w:sz w:val="32"/>
          <w:szCs w:val="32"/>
        </w:rPr>
      </w:pPr>
      <w:r>
        <w:rPr>
          <w:rFonts w:ascii="仿宋" w:eastAsia="仿宋" w:hAnsi="仿宋" w:cs="宋体" w:hint="eastAsia"/>
          <w:kern w:val="0"/>
          <w:sz w:val="32"/>
          <w:szCs w:val="32"/>
        </w:rPr>
        <w:t>(3)视频分辨率:高清16:9拍摄，请设定为1920×1080。</w:t>
      </w:r>
    </w:p>
    <w:p w14:paraId="6B24DF55" w14:textId="77777777" w:rsidR="00545312" w:rsidRDefault="00000000">
      <w:pPr>
        <w:spacing w:line="360" w:lineRule="auto"/>
        <w:ind w:firstLineChars="200" w:firstLine="595"/>
        <w:rPr>
          <w:rFonts w:ascii="仿宋" w:eastAsia="仿宋" w:hAnsi="仿宋" w:cs="宋体"/>
          <w:kern w:val="0"/>
          <w:sz w:val="32"/>
          <w:szCs w:val="32"/>
        </w:rPr>
      </w:pPr>
      <w:r>
        <w:rPr>
          <w:rFonts w:ascii="仿宋" w:eastAsia="仿宋" w:hAnsi="仿宋" w:cs="宋体" w:hint="eastAsia"/>
          <w:kern w:val="0"/>
          <w:sz w:val="32"/>
          <w:szCs w:val="32"/>
        </w:rPr>
        <w:t>8.录音设备：根据课程内容要求，使用专业级录音设备，保证主讲教师及与课程相关人员声音清晰。</w:t>
      </w:r>
    </w:p>
    <w:p w14:paraId="0098B346" w14:textId="77777777" w:rsidR="00545312" w:rsidRDefault="00000000">
      <w:pPr>
        <w:spacing w:line="360" w:lineRule="auto"/>
        <w:ind w:firstLineChars="200" w:firstLine="595"/>
        <w:rPr>
          <w:rFonts w:ascii="仿宋" w:eastAsia="仿宋" w:hAnsi="仿宋" w:cs="宋体"/>
          <w:kern w:val="0"/>
          <w:sz w:val="32"/>
          <w:szCs w:val="32"/>
        </w:rPr>
      </w:pPr>
      <w:r>
        <w:rPr>
          <w:rFonts w:ascii="仿宋" w:eastAsia="仿宋" w:hAnsi="仿宋" w:cs="宋体" w:hint="eastAsia"/>
          <w:kern w:val="0"/>
          <w:sz w:val="32"/>
          <w:szCs w:val="32"/>
        </w:rPr>
        <w:t>9.灯光设备：提供拍摄所需的专业影视灯光。</w:t>
      </w:r>
    </w:p>
    <w:p w14:paraId="7D222D69" w14:textId="3747B916" w:rsidR="00545312" w:rsidRPr="00010D91" w:rsidRDefault="00000000">
      <w:pPr>
        <w:spacing w:line="360" w:lineRule="auto"/>
        <w:ind w:firstLineChars="200" w:firstLine="595"/>
        <w:rPr>
          <w:rFonts w:ascii="仿宋" w:eastAsia="仿宋" w:hAnsi="仿宋" w:cs="宋体"/>
          <w:kern w:val="0"/>
          <w:sz w:val="32"/>
          <w:szCs w:val="32"/>
        </w:rPr>
      </w:pPr>
      <w:r w:rsidRPr="00010D91">
        <w:rPr>
          <w:rFonts w:ascii="仿宋" w:eastAsia="仿宋" w:hAnsi="仿宋" w:cs="宋体" w:hint="eastAsia"/>
          <w:kern w:val="0"/>
          <w:sz w:val="32"/>
          <w:szCs w:val="32"/>
        </w:rPr>
        <w:t>10.后期制作设备：使用非线性编辑系统（广播级）对原素材进行视、音频加工处理。需为每个</w:t>
      </w:r>
      <w:r w:rsidR="008D4714" w:rsidRPr="00010D91">
        <w:rPr>
          <w:rFonts w:ascii="仿宋" w:eastAsia="仿宋" w:hAnsi="仿宋" w:cs="宋体" w:hint="eastAsia"/>
          <w:kern w:val="0"/>
          <w:sz w:val="32"/>
          <w:szCs w:val="32"/>
        </w:rPr>
        <w:t>视频</w:t>
      </w:r>
      <w:r w:rsidRPr="00010D91">
        <w:rPr>
          <w:rFonts w:ascii="仿宋" w:eastAsia="仿宋" w:hAnsi="仿宋" w:cs="宋体" w:hint="eastAsia"/>
          <w:kern w:val="0"/>
          <w:sz w:val="32"/>
          <w:szCs w:val="32"/>
        </w:rPr>
        <w:t>主题添加片头，并进行双机位剪辑，剪辑后每个</w:t>
      </w:r>
      <w:r w:rsidR="008D4714" w:rsidRPr="00010D91">
        <w:rPr>
          <w:rFonts w:ascii="仿宋" w:eastAsia="仿宋" w:hAnsi="仿宋" w:cs="宋体" w:hint="eastAsia"/>
          <w:kern w:val="0"/>
          <w:sz w:val="32"/>
          <w:szCs w:val="32"/>
        </w:rPr>
        <w:t>视频</w:t>
      </w:r>
      <w:r w:rsidRPr="00010D91">
        <w:rPr>
          <w:rFonts w:ascii="仿宋" w:eastAsia="仿宋" w:hAnsi="仿宋" w:cs="宋体" w:hint="eastAsia"/>
          <w:kern w:val="0"/>
          <w:sz w:val="32"/>
          <w:szCs w:val="32"/>
        </w:rPr>
        <w:t>总时长不超过</w:t>
      </w:r>
      <w:r w:rsidR="008D4714" w:rsidRPr="00010D91">
        <w:rPr>
          <w:rFonts w:ascii="仿宋" w:eastAsia="仿宋" w:hAnsi="仿宋" w:cs="宋体" w:hint="eastAsia"/>
          <w:kern w:val="0"/>
          <w:sz w:val="32"/>
          <w:szCs w:val="32"/>
        </w:rPr>
        <w:t>5</w:t>
      </w:r>
      <w:r w:rsidRPr="00010D91">
        <w:rPr>
          <w:rFonts w:ascii="仿宋" w:eastAsia="仿宋" w:hAnsi="仿宋" w:cs="宋体" w:hint="eastAsia"/>
          <w:kern w:val="0"/>
          <w:sz w:val="32"/>
          <w:szCs w:val="32"/>
        </w:rPr>
        <w:t>分钟，视频中根据实际情况添加必要的ppt画面，并且保持</w:t>
      </w:r>
      <w:r w:rsidR="008D4714" w:rsidRPr="00010D91">
        <w:rPr>
          <w:rFonts w:ascii="仿宋" w:eastAsia="仿宋" w:hAnsi="仿宋" w:cs="宋体" w:hint="eastAsia"/>
          <w:kern w:val="0"/>
          <w:sz w:val="32"/>
          <w:szCs w:val="32"/>
        </w:rPr>
        <w:t>整个视频</w:t>
      </w:r>
      <w:r w:rsidRPr="00010D91">
        <w:rPr>
          <w:rFonts w:ascii="仿宋" w:eastAsia="仿宋" w:hAnsi="仿宋" w:cs="宋体" w:hint="eastAsia"/>
          <w:kern w:val="0"/>
          <w:sz w:val="32"/>
          <w:szCs w:val="32"/>
        </w:rPr>
        <w:t>程流畅无明显剪辑痕迹。</w:t>
      </w:r>
    </w:p>
    <w:p w14:paraId="488EDCE0" w14:textId="77777777" w:rsidR="00545312" w:rsidRDefault="00000000">
      <w:pPr>
        <w:widowControl/>
        <w:ind w:firstLineChars="200" w:firstLine="595"/>
        <w:jc w:val="left"/>
        <w:rPr>
          <w:rFonts w:ascii="仿宋" w:eastAsia="仿宋" w:hAnsi="仿宋" w:cs="宋体"/>
          <w:kern w:val="0"/>
          <w:sz w:val="32"/>
          <w:szCs w:val="32"/>
        </w:rPr>
      </w:pPr>
      <w:r>
        <w:rPr>
          <w:rFonts w:ascii="仿宋" w:eastAsia="仿宋" w:hAnsi="仿宋" w:cs="宋体" w:hint="eastAsia"/>
          <w:kern w:val="0"/>
          <w:sz w:val="32"/>
          <w:szCs w:val="32"/>
        </w:rPr>
        <w:lastRenderedPageBreak/>
        <w:t>特别提醒：拍摄背景需干净整洁，画面中人物仪表端庄</w:t>
      </w:r>
      <w:proofErr w:type="gramStart"/>
      <w:r>
        <w:rPr>
          <w:rFonts w:ascii="仿宋" w:eastAsia="仿宋" w:hAnsi="仿宋" w:cs="宋体" w:hint="eastAsia"/>
          <w:kern w:val="0"/>
          <w:sz w:val="32"/>
          <w:szCs w:val="32"/>
        </w:rPr>
        <w:t>，着</w:t>
      </w:r>
      <w:proofErr w:type="gramEnd"/>
      <w:r>
        <w:rPr>
          <w:rFonts w:ascii="仿宋" w:eastAsia="仿宋" w:hAnsi="仿宋" w:cs="宋体" w:hint="eastAsia"/>
          <w:kern w:val="0"/>
          <w:sz w:val="32"/>
          <w:szCs w:val="32"/>
        </w:rPr>
        <w:t>白大衣或正装，腰部以上需在镜头中。</w:t>
      </w:r>
      <w:r>
        <w:rPr>
          <w:rFonts w:ascii="仿宋" w:eastAsia="仿宋" w:hAnsi="仿宋" w:cs="宋体"/>
          <w:kern w:val="0"/>
          <w:sz w:val="32"/>
          <w:szCs w:val="32"/>
        </w:rPr>
        <w:br w:type="page"/>
      </w:r>
    </w:p>
    <w:p w14:paraId="2BBC62D4" w14:textId="77777777" w:rsidR="00545312" w:rsidRDefault="00000000">
      <w:pPr>
        <w:spacing w:line="400" w:lineRule="exact"/>
        <w:jc w:val="center"/>
        <w:rPr>
          <w:rFonts w:ascii="仿宋" w:eastAsia="仿宋" w:hAnsi="仿宋" w:cs="Times New Roman"/>
          <w:b/>
          <w:sz w:val="36"/>
          <w:szCs w:val="36"/>
        </w:rPr>
      </w:pPr>
      <w:r>
        <w:rPr>
          <w:rFonts w:ascii="仿宋" w:eastAsia="仿宋" w:hAnsi="仿宋" w:cs="Times New Roman" w:hint="eastAsia"/>
          <w:b/>
          <w:sz w:val="36"/>
          <w:szCs w:val="36"/>
        </w:rPr>
        <w:lastRenderedPageBreak/>
        <w:t>六、其他事项</w:t>
      </w:r>
    </w:p>
    <w:p w14:paraId="7528369B" w14:textId="77777777" w:rsidR="00545312" w:rsidRDefault="00545312">
      <w:pPr>
        <w:pStyle w:val="2"/>
      </w:pPr>
    </w:p>
    <w:p w14:paraId="22C3BF1D" w14:textId="77777777" w:rsidR="00545312" w:rsidRDefault="00000000">
      <w:pPr>
        <w:spacing w:line="594" w:lineRule="exact"/>
        <w:ind w:firstLineChars="200" w:hanging="45"/>
        <w:rPr>
          <w:rFonts w:ascii="方正仿宋_GBK" w:eastAsia="方正仿宋_GBK"/>
          <w:sz w:val="32"/>
          <w:szCs w:val="32"/>
        </w:rPr>
      </w:pPr>
      <w:r>
        <w:rPr>
          <w:rFonts w:ascii="方正仿宋_GBK" w:eastAsia="方正仿宋_GBK" w:hint="eastAsia"/>
          <w:sz w:val="32"/>
          <w:szCs w:val="32"/>
        </w:rPr>
        <w:t>1.其他未尽事宜由中标人与采购人在签约合同中进行约定。</w:t>
      </w:r>
    </w:p>
    <w:p w14:paraId="4A87771A" w14:textId="77777777" w:rsidR="00545312" w:rsidRDefault="00000000">
      <w:pPr>
        <w:spacing w:line="594" w:lineRule="exact"/>
        <w:ind w:firstLineChars="200" w:hanging="45"/>
        <w:rPr>
          <w:rFonts w:ascii="方正仿宋_GBK" w:eastAsia="方正仿宋_GBK"/>
          <w:sz w:val="32"/>
          <w:szCs w:val="32"/>
        </w:rPr>
      </w:pPr>
      <w:r>
        <w:rPr>
          <w:rFonts w:ascii="方正仿宋_GBK" w:eastAsia="方正仿宋_GBK" w:hint="eastAsia"/>
          <w:sz w:val="32"/>
          <w:szCs w:val="32"/>
        </w:rPr>
        <w:t>2.中标人所投标产品或服务技术要求与投标文件不符，存在虚假投标情形的，将取消其中标资格。</w:t>
      </w:r>
    </w:p>
    <w:p w14:paraId="49F109CB" w14:textId="77777777" w:rsidR="00545312" w:rsidRDefault="00000000">
      <w:pPr>
        <w:spacing w:line="594" w:lineRule="exact"/>
        <w:ind w:firstLineChars="200" w:hanging="45"/>
        <w:rPr>
          <w:rFonts w:ascii="方正仿宋_GBK" w:eastAsia="方正仿宋_GBK"/>
          <w:sz w:val="32"/>
          <w:szCs w:val="32"/>
        </w:rPr>
      </w:pPr>
      <w:r>
        <w:rPr>
          <w:rFonts w:ascii="方正仿宋_GBK" w:eastAsia="方正仿宋_GBK" w:hint="eastAsia"/>
          <w:sz w:val="32"/>
          <w:szCs w:val="32"/>
        </w:rPr>
        <w:t>3.参加本次招标的供应商，对项目招标文件、补遗文件等资料无论下载查看与否，均视为全部知晓招标项目文件的实质性要求内容。</w:t>
      </w:r>
    </w:p>
    <w:p w14:paraId="3F11996C" w14:textId="77777777" w:rsidR="00545312" w:rsidRDefault="00545312">
      <w:pPr>
        <w:spacing w:line="594" w:lineRule="exact"/>
        <w:ind w:firstLineChars="200" w:firstLine="515"/>
        <w:rPr>
          <w:rFonts w:asciiTheme="minorEastAsia" w:hAnsiTheme="minorEastAsia" w:cstheme="minorEastAsia"/>
          <w:snapToGrid w:val="0"/>
          <w:kern w:val="0"/>
          <w:sz w:val="28"/>
          <w:szCs w:val="28"/>
        </w:rPr>
      </w:pPr>
    </w:p>
    <w:p w14:paraId="2137948F" w14:textId="77777777" w:rsidR="00545312" w:rsidRDefault="00000000">
      <w:pPr>
        <w:widowControl/>
        <w:jc w:val="left"/>
        <w:rPr>
          <w:rFonts w:ascii="仿宋" w:eastAsia="仿宋" w:hAnsi="仿宋" w:cs="Times New Roman"/>
          <w:b/>
          <w:sz w:val="36"/>
          <w:szCs w:val="36"/>
        </w:rPr>
      </w:pPr>
      <w:r>
        <w:rPr>
          <w:rFonts w:ascii="仿宋" w:eastAsia="仿宋" w:hAnsi="仿宋" w:cs="Times New Roman"/>
          <w:b/>
          <w:sz w:val="36"/>
          <w:szCs w:val="36"/>
        </w:rPr>
        <w:br w:type="page"/>
      </w:r>
    </w:p>
    <w:p w14:paraId="6C4B00FF" w14:textId="77777777" w:rsidR="00545312" w:rsidRDefault="00000000">
      <w:pPr>
        <w:spacing w:line="400" w:lineRule="exact"/>
        <w:jc w:val="center"/>
        <w:rPr>
          <w:rFonts w:ascii="仿宋" w:eastAsia="仿宋" w:hAnsi="仿宋" w:cs="Times New Roman"/>
          <w:b/>
          <w:sz w:val="36"/>
          <w:szCs w:val="36"/>
        </w:rPr>
      </w:pPr>
      <w:r>
        <w:rPr>
          <w:rFonts w:ascii="仿宋" w:eastAsia="仿宋" w:hAnsi="仿宋" w:cs="Times New Roman" w:hint="eastAsia"/>
          <w:b/>
          <w:sz w:val="36"/>
          <w:szCs w:val="36"/>
        </w:rPr>
        <w:lastRenderedPageBreak/>
        <w:t>七、附件/响应文件格式</w:t>
      </w:r>
    </w:p>
    <w:p w14:paraId="147228AE" w14:textId="77777777" w:rsidR="00545312" w:rsidRDefault="00000000">
      <w:pPr>
        <w:spacing w:line="594" w:lineRule="exact"/>
        <w:ind w:firstLineChars="200" w:hanging="45"/>
        <w:rPr>
          <w:rFonts w:ascii="方正仿宋_GBK" w:eastAsia="方正仿宋_GBK"/>
          <w:sz w:val="32"/>
          <w:szCs w:val="32"/>
        </w:rPr>
      </w:pPr>
      <w:r>
        <w:rPr>
          <w:rFonts w:ascii="方正仿宋_GBK" w:eastAsia="方正仿宋_GBK" w:hint="eastAsia"/>
          <w:sz w:val="32"/>
          <w:szCs w:val="32"/>
        </w:rPr>
        <w:t>附件一：封面</w:t>
      </w:r>
    </w:p>
    <w:p w14:paraId="7A8F605E" w14:textId="77777777" w:rsidR="00545312" w:rsidRDefault="00000000">
      <w:pPr>
        <w:tabs>
          <w:tab w:val="left" w:pos="6300"/>
        </w:tabs>
        <w:snapToGrid w:val="0"/>
        <w:spacing w:line="530" w:lineRule="exact"/>
        <w:ind w:firstLineChars="200" w:hanging="45"/>
        <w:rPr>
          <w:rFonts w:ascii="方正仿宋_GBK" w:eastAsia="方正仿宋_GBK"/>
          <w:sz w:val="32"/>
          <w:szCs w:val="32"/>
        </w:rPr>
      </w:pPr>
      <w:r>
        <w:rPr>
          <w:rFonts w:ascii="方正仿宋_GBK" w:eastAsia="方正仿宋_GBK" w:hint="eastAsia"/>
          <w:sz w:val="32"/>
          <w:szCs w:val="32"/>
        </w:rPr>
        <w:t>附件二：基本资格条件承诺函</w:t>
      </w:r>
    </w:p>
    <w:p w14:paraId="6970E916" w14:textId="77777777" w:rsidR="00545312" w:rsidRDefault="00000000">
      <w:pPr>
        <w:spacing w:line="594" w:lineRule="exact"/>
        <w:ind w:firstLineChars="200" w:hanging="45"/>
        <w:rPr>
          <w:rFonts w:ascii="方正仿宋_GBK" w:eastAsia="方正仿宋_GBK"/>
          <w:sz w:val="32"/>
          <w:szCs w:val="32"/>
        </w:rPr>
      </w:pPr>
      <w:r>
        <w:rPr>
          <w:rFonts w:ascii="方正仿宋_GBK" w:eastAsia="方正仿宋_GBK" w:hint="eastAsia"/>
          <w:sz w:val="32"/>
          <w:szCs w:val="32"/>
        </w:rPr>
        <w:t>附件三:  技术要求对照表</w:t>
      </w:r>
    </w:p>
    <w:p w14:paraId="2BAAE369" w14:textId="77777777" w:rsidR="00545312" w:rsidRDefault="00000000">
      <w:pPr>
        <w:spacing w:line="594" w:lineRule="exact"/>
        <w:ind w:firstLineChars="200" w:hanging="45"/>
        <w:rPr>
          <w:rFonts w:ascii="方正仿宋_GBK" w:eastAsia="方正仿宋_GBK"/>
          <w:sz w:val="32"/>
          <w:szCs w:val="32"/>
        </w:rPr>
      </w:pPr>
      <w:r>
        <w:rPr>
          <w:rFonts w:ascii="方正仿宋_GBK" w:eastAsia="方正仿宋_GBK" w:hint="eastAsia"/>
          <w:sz w:val="32"/>
          <w:szCs w:val="32"/>
        </w:rPr>
        <w:t>附件四：商务要求对照表</w:t>
      </w:r>
    </w:p>
    <w:p w14:paraId="55E2F4A1" w14:textId="77777777" w:rsidR="00545312" w:rsidRDefault="00000000">
      <w:pPr>
        <w:spacing w:line="594" w:lineRule="exact"/>
        <w:ind w:firstLineChars="200" w:hanging="45"/>
        <w:rPr>
          <w:rFonts w:ascii="方正仿宋_GBK" w:eastAsia="方正仿宋_GBK"/>
          <w:sz w:val="32"/>
          <w:szCs w:val="32"/>
        </w:rPr>
      </w:pPr>
      <w:r>
        <w:rPr>
          <w:rFonts w:ascii="方正仿宋_GBK" w:eastAsia="方正仿宋_GBK" w:hint="eastAsia"/>
          <w:sz w:val="32"/>
          <w:szCs w:val="32"/>
        </w:rPr>
        <w:t>附件五：法定代表人授权委托书</w:t>
      </w:r>
    </w:p>
    <w:p w14:paraId="7ECFBB3F" w14:textId="77777777" w:rsidR="00545312" w:rsidRDefault="00000000">
      <w:pPr>
        <w:spacing w:line="594" w:lineRule="exact"/>
        <w:ind w:firstLineChars="200" w:hanging="45"/>
        <w:rPr>
          <w:rFonts w:ascii="方正仿宋_GBK" w:eastAsia="方正仿宋_GBK"/>
          <w:sz w:val="32"/>
          <w:szCs w:val="32"/>
        </w:rPr>
      </w:pPr>
      <w:r>
        <w:rPr>
          <w:rFonts w:ascii="方正仿宋_GBK" w:eastAsia="方正仿宋_GBK" w:hint="eastAsia"/>
          <w:sz w:val="32"/>
          <w:szCs w:val="32"/>
        </w:rPr>
        <w:t>附件六：法定代表人身份证明书</w:t>
      </w:r>
    </w:p>
    <w:p w14:paraId="024F5C46" w14:textId="77777777" w:rsidR="00545312" w:rsidRDefault="00000000">
      <w:pPr>
        <w:spacing w:line="594" w:lineRule="exact"/>
        <w:ind w:firstLineChars="200" w:hanging="45"/>
        <w:rPr>
          <w:rFonts w:ascii="方正仿宋_GBK" w:eastAsia="方正仿宋_GBK"/>
          <w:sz w:val="32"/>
          <w:szCs w:val="32"/>
        </w:rPr>
      </w:pPr>
      <w:r>
        <w:rPr>
          <w:rFonts w:ascii="方正仿宋_GBK" w:eastAsia="方正仿宋_GBK" w:hint="eastAsia"/>
          <w:sz w:val="32"/>
          <w:szCs w:val="32"/>
        </w:rPr>
        <w:t>附件七：技术方案</w:t>
      </w:r>
    </w:p>
    <w:p w14:paraId="39938AA0" w14:textId="77777777" w:rsidR="00545312" w:rsidRDefault="00000000">
      <w:pPr>
        <w:spacing w:line="594" w:lineRule="exact"/>
        <w:ind w:firstLineChars="200" w:hanging="45"/>
        <w:rPr>
          <w:rFonts w:ascii="方正仿宋_GBK" w:eastAsia="方正仿宋_GBK"/>
          <w:sz w:val="32"/>
          <w:szCs w:val="32"/>
        </w:rPr>
      </w:pPr>
      <w:r>
        <w:rPr>
          <w:rFonts w:ascii="方正仿宋_GBK" w:eastAsia="方正仿宋_GBK" w:hint="eastAsia"/>
          <w:sz w:val="32"/>
          <w:szCs w:val="32"/>
        </w:rPr>
        <w:t>附件八：中标承诺书</w:t>
      </w:r>
    </w:p>
    <w:p w14:paraId="6C39E182" w14:textId="77777777" w:rsidR="00545312" w:rsidRDefault="00000000">
      <w:pPr>
        <w:pStyle w:val="2"/>
        <w:ind w:left="0" w:firstLineChars="200" w:hanging="45"/>
      </w:pPr>
      <w:r>
        <w:rPr>
          <w:rFonts w:ascii="方正仿宋_GBK" w:eastAsia="方正仿宋_GBK" w:hint="eastAsia"/>
          <w:sz w:val="32"/>
          <w:szCs w:val="32"/>
        </w:rPr>
        <w:t xml:space="preserve">附件九：项目报价表    </w:t>
      </w:r>
    </w:p>
    <w:p w14:paraId="038D30B7" w14:textId="77777777" w:rsidR="00545312" w:rsidRDefault="00545312">
      <w:pPr>
        <w:pStyle w:val="2"/>
        <w:ind w:left="0"/>
        <w:rPr>
          <w:rFonts w:ascii="方正仿宋_GBK" w:eastAsia="方正仿宋_GBK"/>
          <w:sz w:val="32"/>
          <w:szCs w:val="32"/>
        </w:rPr>
      </w:pPr>
    </w:p>
    <w:p w14:paraId="5A9292F4" w14:textId="77777777" w:rsidR="00545312" w:rsidRDefault="00000000">
      <w:pPr>
        <w:widowControl/>
        <w:jc w:val="left"/>
        <w:rPr>
          <w:rFonts w:ascii="方正仿宋_GBK" w:eastAsia="方正仿宋_GBK"/>
          <w:sz w:val="32"/>
          <w:szCs w:val="32"/>
        </w:rPr>
      </w:pPr>
      <w:r>
        <w:rPr>
          <w:rFonts w:ascii="方正仿宋_GBK" w:eastAsia="方正仿宋_GBK"/>
          <w:sz w:val="32"/>
          <w:szCs w:val="32"/>
        </w:rPr>
        <w:br w:type="page"/>
      </w:r>
    </w:p>
    <w:p w14:paraId="441C7681" w14:textId="77777777" w:rsidR="00545312" w:rsidRDefault="00000000">
      <w:pPr>
        <w:spacing w:line="594" w:lineRule="exact"/>
        <w:rPr>
          <w:rFonts w:ascii="方正仿宋_GBK" w:eastAsia="方正仿宋_GBK"/>
          <w:sz w:val="32"/>
          <w:szCs w:val="32"/>
        </w:rPr>
      </w:pPr>
      <w:r>
        <w:rPr>
          <w:rFonts w:ascii="方正仿宋_GBK" w:eastAsia="方正仿宋_GBK" w:hint="eastAsia"/>
          <w:sz w:val="32"/>
          <w:szCs w:val="32"/>
        </w:rPr>
        <w:lastRenderedPageBreak/>
        <w:t>附件一</w:t>
      </w:r>
    </w:p>
    <w:p w14:paraId="12FB00DE" w14:textId="77777777" w:rsidR="00545312" w:rsidRDefault="00000000">
      <w:pPr>
        <w:spacing w:line="594" w:lineRule="exact"/>
        <w:rPr>
          <w:rFonts w:ascii="方正仿宋_GBK" w:eastAsia="方正仿宋_GBK"/>
          <w:sz w:val="44"/>
          <w:szCs w:val="44"/>
        </w:rPr>
      </w:pPr>
      <w:r>
        <w:rPr>
          <w:rFonts w:ascii="方正小标宋_GBK" w:eastAsia="方正小标宋_GBK" w:hAnsi="方正小标宋_GBK" w:cs="方正小标宋_GBK" w:hint="eastAsia"/>
          <w:sz w:val="44"/>
          <w:szCs w:val="44"/>
        </w:rPr>
        <w:t>致：</w:t>
      </w:r>
      <w:r>
        <w:rPr>
          <w:rFonts w:ascii="方正仿宋_GBK" w:eastAsia="方正仿宋_GBK" w:hint="eastAsia"/>
          <w:sz w:val="44"/>
          <w:szCs w:val="44"/>
        </w:rPr>
        <w:t xml:space="preserve">重庆市中医骨科医院                 </w:t>
      </w:r>
    </w:p>
    <w:p w14:paraId="425CFB7F" w14:textId="77777777" w:rsidR="00545312" w:rsidRDefault="00545312">
      <w:pPr>
        <w:spacing w:line="594" w:lineRule="exact"/>
        <w:ind w:firstLineChars="200" w:hanging="45"/>
        <w:rPr>
          <w:rFonts w:ascii="方正仿宋_GBK" w:eastAsia="方正仿宋_GBK"/>
          <w:sz w:val="44"/>
          <w:szCs w:val="44"/>
        </w:rPr>
      </w:pPr>
    </w:p>
    <w:p w14:paraId="04290F7B" w14:textId="77777777" w:rsidR="00545312" w:rsidRDefault="00545312">
      <w:pPr>
        <w:spacing w:line="594" w:lineRule="exact"/>
        <w:ind w:firstLineChars="200" w:hanging="45"/>
        <w:jc w:val="center"/>
        <w:rPr>
          <w:rFonts w:ascii="方正仿宋_GBK" w:eastAsia="方正仿宋_GBK"/>
          <w:sz w:val="44"/>
          <w:szCs w:val="44"/>
        </w:rPr>
      </w:pPr>
    </w:p>
    <w:p w14:paraId="36439B14" w14:textId="77777777" w:rsidR="00545312" w:rsidRDefault="00000000">
      <w:pPr>
        <w:spacing w:line="594" w:lineRule="exact"/>
        <w:ind w:firstLineChars="200" w:firstLine="995"/>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投</w:t>
      </w:r>
    </w:p>
    <w:p w14:paraId="5AA12D59" w14:textId="77777777" w:rsidR="00545312" w:rsidRDefault="00545312">
      <w:pPr>
        <w:spacing w:line="594" w:lineRule="exact"/>
        <w:ind w:firstLineChars="200" w:firstLine="995"/>
        <w:jc w:val="center"/>
        <w:rPr>
          <w:rFonts w:ascii="方正小标宋_GBK" w:eastAsia="方正小标宋_GBK" w:hAnsi="方正小标宋_GBK" w:cs="方正小标宋_GBK"/>
          <w:sz w:val="52"/>
          <w:szCs w:val="52"/>
        </w:rPr>
      </w:pPr>
    </w:p>
    <w:p w14:paraId="74559C6D" w14:textId="77777777" w:rsidR="00545312" w:rsidRDefault="00000000">
      <w:pPr>
        <w:spacing w:line="594" w:lineRule="exact"/>
        <w:ind w:firstLineChars="200" w:firstLine="995"/>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标</w:t>
      </w:r>
    </w:p>
    <w:p w14:paraId="135EED6C" w14:textId="77777777" w:rsidR="00545312" w:rsidRDefault="00545312">
      <w:pPr>
        <w:spacing w:line="594" w:lineRule="exact"/>
        <w:ind w:firstLineChars="200" w:firstLine="995"/>
        <w:jc w:val="center"/>
        <w:rPr>
          <w:rFonts w:ascii="方正小标宋_GBK" w:eastAsia="方正小标宋_GBK" w:hAnsi="方正小标宋_GBK" w:cs="方正小标宋_GBK"/>
          <w:sz w:val="52"/>
          <w:szCs w:val="52"/>
        </w:rPr>
      </w:pPr>
    </w:p>
    <w:p w14:paraId="3BC70A66" w14:textId="77777777" w:rsidR="00545312" w:rsidRDefault="00000000">
      <w:pPr>
        <w:spacing w:line="594" w:lineRule="exact"/>
        <w:ind w:firstLineChars="200" w:firstLine="995"/>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文</w:t>
      </w:r>
    </w:p>
    <w:p w14:paraId="5DE6AD71" w14:textId="77777777" w:rsidR="00545312" w:rsidRDefault="00545312">
      <w:pPr>
        <w:spacing w:line="594" w:lineRule="exact"/>
        <w:ind w:firstLineChars="200" w:firstLine="995"/>
        <w:jc w:val="center"/>
        <w:rPr>
          <w:rFonts w:ascii="方正小标宋_GBK" w:eastAsia="方正小标宋_GBK" w:hAnsi="方正小标宋_GBK" w:cs="方正小标宋_GBK"/>
          <w:sz w:val="52"/>
          <w:szCs w:val="52"/>
        </w:rPr>
      </w:pPr>
    </w:p>
    <w:p w14:paraId="75989F57" w14:textId="77777777" w:rsidR="00545312" w:rsidRDefault="00000000">
      <w:pPr>
        <w:spacing w:line="594" w:lineRule="exact"/>
        <w:ind w:firstLineChars="200" w:firstLine="995"/>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件</w:t>
      </w:r>
    </w:p>
    <w:p w14:paraId="7B25BDE5" w14:textId="77777777" w:rsidR="00545312" w:rsidRDefault="00545312">
      <w:pPr>
        <w:spacing w:line="594" w:lineRule="exact"/>
        <w:ind w:firstLineChars="200" w:hanging="45"/>
        <w:jc w:val="center"/>
        <w:rPr>
          <w:rFonts w:ascii="方正仿宋_GBK" w:eastAsia="方正仿宋_GBK"/>
          <w:sz w:val="44"/>
          <w:szCs w:val="44"/>
        </w:rPr>
      </w:pPr>
    </w:p>
    <w:p w14:paraId="71F2EC9B" w14:textId="77777777" w:rsidR="00545312" w:rsidRDefault="00545312">
      <w:pPr>
        <w:spacing w:line="594" w:lineRule="exact"/>
        <w:ind w:firstLineChars="200" w:hanging="45"/>
        <w:jc w:val="center"/>
        <w:rPr>
          <w:rFonts w:ascii="方正仿宋_GBK" w:eastAsia="方正仿宋_GBK"/>
          <w:sz w:val="44"/>
          <w:szCs w:val="44"/>
        </w:rPr>
      </w:pPr>
    </w:p>
    <w:p w14:paraId="0F6BDE3D" w14:textId="77777777" w:rsidR="00545312" w:rsidRDefault="00545312">
      <w:pPr>
        <w:spacing w:line="594" w:lineRule="exact"/>
        <w:ind w:firstLineChars="200" w:hanging="45"/>
        <w:jc w:val="center"/>
        <w:rPr>
          <w:rFonts w:ascii="方正仿宋_GBK" w:eastAsia="方正仿宋_GBK"/>
          <w:sz w:val="44"/>
          <w:szCs w:val="44"/>
        </w:rPr>
      </w:pPr>
    </w:p>
    <w:p w14:paraId="38397B3D" w14:textId="77777777" w:rsidR="00545312" w:rsidRDefault="00000000">
      <w:pPr>
        <w:spacing w:line="594" w:lineRule="exact"/>
        <w:rPr>
          <w:rFonts w:ascii="方正仿宋_GBK" w:eastAsia="方正仿宋_GBK"/>
          <w:sz w:val="44"/>
          <w:szCs w:val="44"/>
        </w:rPr>
      </w:pPr>
      <w:r>
        <w:rPr>
          <w:rFonts w:ascii="方正仿宋_GBK" w:eastAsia="方正仿宋_GBK" w:hint="eastAsia"/>
          <w:sz w:val="44"/>
          <w:szCs w:val="44"/>
        </w:rPr>
        <w:t>投标项目名称：</w:t>
      </w:r>
    </w:p>
    <w:p w14:paraId="1039AC07" w14:textId="77777777" w:rsidR="00545312" w:rsidRDefault="00545312">
      <w:pPr>
        <w:pStyle w:val="2"/>
        <w:spacing w:line="594" w:lineRule="exact"/>
        <w:ind w:left="0"/>
      </w:pPr>
    </w:p>
    <w:p w14:paraId="0F894C5B" w14:textId="77777777" w:rsidR="00545312" w:rsidRDefault="00000000">
      <w:pPr>
        <w:spacing w:line="594" w:lineRule="exact"/>
        <w:rPr>
          <w:rFonts w:ascii="方正仿宋_GBK" w:eastAsia="方正仿宋_GBK"/>
          <w:sz w:val="44"/>
          <w:szCs w:val="44"/>
        </w:rPr>
      </w:pPr>
      <w:r>
        <w:rPr>
          <w:rFonts w:ascii="方正仿宋_GBK" w:eastAsia="方正仿宋_GBK" w:hint="eastAsia"/>
          <w:sz w:val="44"/>
          <w:szCs w:val="44"/>
        </w:rPr>
        <w:t>投标单位名称(盖章)：</w:t>
      </w:r>
    </w:p>
    <w:p w14:paraId="2143014C" w14:textId="77777777" w:rsidR="00545312" w:rsidRDefault="00545312">
      <w:pPr>
        <w:spacing w:line="594" w:lineRule="exact"/>
        <w:ind w:firstLineChars="200" w:hanging="45"/>
        <w:rPr>
          <w:rFonts w:ascii="方正仿宋_GBK" w:eastAsia="方正仿宋_GBK"/>
          <w:sz w:val="44"/>
          <w:szCs w:val="44"/>
        </w:rPr>
      </w:pPr>
    </w:p>
    <w:p w14:paraId="229589F7" w14:textId="77777777" w:rsidR="00545312" w:rsidRDefault="00000000">
      <w:pPr>
        <w:spacing w:line="594" w:lineRule="exact"/>
        <w:rPr>
          <w:rFonts w:ascii="方正仿宋_GBK" w:eastAsia="方正仿宋_GBK"/>
          <w:sz w:val="44"/>
          <w:szCs w:val="44"/>
        </w:rPr>
      </w:pPr>
      <w:r>
        <w:rPr>
          <w:rFonts w:ascii="方正仿宋_GBK" w:eastAsia="方正仿宋_GBK" w:hint="eastAsia"/>
          <w:sz w:val="44"/>
          <w:szCs w:val="44"/>
        </w:rPr>
        <w:t>联系人：</w:t>
      </w:r>
    </w:p>
    <w:p w14:paraId="5DDA9BE6" w14:textId="77777777" w:rsidR="00545312" w:rsidRDefault="00545312">
      <w:pPr>
        <w:spacing w:line="594" w:lineRule="exact"/>
        <w:ind w:firstLineChars="200" w:hanging="45"/>
        <w:rPr>
          <w:rFonts w:ascii="方正仿宋_GBK" w:eastAsia="方正仿宋_GBK"/>
          <w:sz w:val="44"/>
          <w:szCs w:val="44"/>
        </w:rPr>
      </w:pPr>
    </w:p>
    <w:p w14:paraId="269BB839" w14:textId="77777777" w:rsidR="00545312" w:rsidRDefault="00000000">
      <w:pPr>
        <w:spacing w:line="594" w:lineRule="exact"/>
        <w:rPr>
          <w:rFonts w:ascii="方正仿宋_GBK" w:eastAsia="方正仿宋_GBK"/>
          <w:sz w:val="44"/>
          <w:szCs w:val="44"/>
        </w:rPr>
        <w:sectPr w:rsidR="00545312">
          <w:footerReference w:type="first" r:id="rId7"/>
          <w:pgSz w:w="11907" w:h="16840"/>
          <w:pgMar w:top="1928" w:right="1446" w:bottom="1644" w:left="1446" w:header="964" w:footer="992" w:gutter="0"/>
          <w:pgNumType w:fmt="numberInDash"/>
          <w:cols w:space="720"/>
          <w:titlePg/>
          <w:docGrid w:type="linesAndChars" w:linePitch="390" w:charSpace="-4594"/>
        </w:sectPr>
      </w:pPr>
      <w:r>
        <w:rPr>
          <w:rFonts w:ascii="方正仿宋_GBK" w:eastAsia="方正仿宋_GBK" w:hint="eastAsia"/>
          <w:sz w:val="44"/>
          <w:szCs w:val="44"/>
        </w:rPr>
        <w:t>联系电话：</w:t>
      </w:r>
    </w:p>
    <w:p w14:paraId="3EF72B3D" w14:textId="77777777" w:rsidR="00545312" w:rsidRDefault="00000000">
      <w:pPr>
        <w:widowControl/>
        <w:spacing w:line="530" w:lineRule="exact"/>
        <w:jc w:val="left"/>
        <w:rPr>
          <w:rFonts w:ascii="方正仿宋_GBK" w:eastAsia="方正仿宋_GBK"/>
          <w:sz w:val="32"/>
          <w:szCs w:val="32"/>
        </w:rPr>
      </w:pPr>
      <w:r>
        <w:rPr>
          <w:rFonts w:ascii="方正仿宋_GBK" w:eastAsia="方正仿宋_GBK" w:hint="eastAsia"/>
          <w:sz w:val="32"/>
          <w:szCs w:val="32"/>
        </w:rPr>
        <w:lastRenderedPageBreak/>
        <w:t>附件二</w:t>
      </w:r>
    </w:p>
    <w:p w14:paraId="2B429668" w14:textId="77777777" w:rsidR="00545312" w:rsidRDefault="00545312">
      <w:pPr>
        <w:widowControl/>
        <w:spacing w:line="530" w:lineRule="exact"/>
        <w:jc w:val="left"/>
        <w:rPr>
          <w:rFonts w:ascii="方正仿宋_GBK" w:eastAsia="方正仿宋_GBK"/>
          <w:sz w:val="32"/>
          <w:szCs w:val="32"/>
        </w:rPr>
      </w:pPr>
    </w:p>
    <w:p w14:paraId="3490E60E" w14:textId="77777777" w:rsidR="00545312" w:rsidRDefault="00000000">
      <w:pPr>
        <w:tabs>
          <w:tab w:val="left" w:pos="6300"/>
        </w:tabs>
        <w:snapToGrid w:val="0"/>
        <w:spacing w:line="530" w:lineRule="exact"/>
        <w:jc w:val="center"/>
        <w:rPr>
          <w:rFonts w:ascii="方正仿宋_GBK" w:eastAsia="方正仿宋_GBK"/>
          <w:sz w:val="32"/>
          <w:szCs w:val="32"/>
        </w:rPr>
      </w:pPr>
      <w:r>
        <w:rPr>
          <w:rFonts w:ascii="方正仿宋_GBK" w:eastAsia="方正仿宋_GBK" w:hint="eastAsia"/>
          <w:sz w:val="32"/>
          <w:szCs w:val="32"/>
        </w:rPr>
        <w:t>基本资格条件承诺函</w:t>
      </w:r>
    </w:p>
    <w:p w14:paraId="35D66B7F" w14:textId="77777777" w:rsidR="00545312" w:rsidRDefault="00545312">
      <w:pPr>
        <w:tabs>
          <w:tab w:val="left" w:pos="6300"/>
        </w:tabs>
        <w:snapToGrid w:val="0"/>
        <w:spacing w:line="530" w:lineRule="exact"/>
        <w:rPr>
          <w:rFonts w:ascii="方正仿宋_GBK" w:eastAsia="方正仿宋_GBK"/>
          <w:sz w:val="32"/>
          <w:szCs w:val="32"/>
        </w:rPr>
      </w:pPr>
    </w:p>
    <w:p w14:paraId="7DE6BAC1" w14:textId="77777777" w:rsidR="00545312" w:rsidRDefault="00000000">
      <w:pPr>
        <w:tabs>
          <w:tab w:val="left" w:pos="6300"/>
        </w:tabs>
        <w:snapToGrid w:val="0"/>
        <w:spacing w:line="530" w:lineRule="exact"/>
        <w:rPr>
          <w:rFonts w:ascii="方正仿宋_GBK" w:eastAsia="方正仿宋_GBK"/>
          <w:sz w:val="32"/>
          <w:szCs w:val="32"/>
        </w:rPr>
      </w:pPr>
      <w:r>
        <w:rPr>
          <w:rFonts w:ascii="方正仿宋_GBK" w:eastAsia="方正仿宋_GBK" w:hint="eastAsia"/>
          <w:sz w:val="32"/>
          <w:szCs w:val="32"/>
        </w:rPr>
        <w:t>致________________    （采购人名称）：</w:t>
      </w:r>
    </w:p>
    <w:p w14:paraId="1797733B" w14:textId="77777777" w:rsidR="00545312" w:rsidRDefault="00000000">
      <w:pPr>
        <w:tabs>
          <w:tab w:val="left" w:pos="6300"/>
        </w:tabs>
        <w:snapToGrid w:val="0"/>
        <w:spacing w:line="530" w:lineRule="exact"/>
        <w:ind w:firstLineChars="100" w:hanging="22"/>
        <w:rPr>
          <w:rFonts w:ascii="方正仿宋_GBK" w:eastAsia="方正仿宋_GBK"/>
          <w:sz w:val="32"/>
          <w:szCs w:val="32"/>
        </w:rPr>
      </w:pPr>
      <w:r>
        <w:rPr>
          <w:rFonts w:ascii="方正仿宋_GBK" w:eastAsia="方正仿宋_GBK" w:hint="eastAsia"/>
          <w:sz w:val="32"/>
          <w:szCs w:val="32"/>
        </w:rPr>
        <w:t>________________    （投标人名称）郑重承诺：</w:t>
      </w:r>
    </w:p>
    <w:p w14:paraId="282C4E51" w14:textId="77777777" w:rsidR="00545312" w:rsidRDefault="00000000">
      <w:pPr>
        <w:spacing w:line="530" w:lineRule="exact"/>
        <w:ind w:firstLineChars="200" w:hanging="45"/>
        <w:rPr>
          <w:rFonts w:ascii="方正仿宋_GBK" w:eastAsia="方正仿宋_GBK"/>
          <w:sz w:val="32"/>
          <w:szCs w:val="32"/>
        </w:rPr>
      </w:pPr>
      <w:r>
        <w:rPr>
          <w:rFonts w:ascii="方正仿宋_GBK" w:eastAsia="方正仿宋_GBK" w:hint="eastAsia"/>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46C52F86" w14:textId="77777777" w:rsidR="00545312" w:rsidRDefault="00000000">
      <w:pPr>
        <w:spacing w:line="530" w:lineRule="exact"/>
        <w:ind w:firstLineChars="200" w:hanging="45"/>
        <w:rPr>
          <w:rFonts w:ascii="方正仿宋_GBK" w:eastAsia="方正仿宋_GBK"/>
          <w:sz w:val="32"/>
          <w:szCs w:val="32"/>
        </w:rPr>
      </w:pPr>
      <w:r>
        <w:rPr>
          <w:rFonts w:ascii="方正仿宋_GBK" w:eastAsia="方正仿宋_GBK" w:hint="eastAsia"/>
          <w:sz w:val="32"/>
          <w:szCs w:val="32"/>
        </w:rPr>
        <w:t>2.我方未列入在信用中国网站（www.creditchina.gov.cn）“失信被执行人”、“重大税收违法案件当事人名单”中，也未列入中国政府采购网（www.ccgp.gov.cn）“政府采购严重违法失信行为记录名单”中。</w:t>
      </w:r>
    </w:p>
    <w:p w14:paraId="15BD0711" w14:textId="77777777" w:rsidR="00545312" w:rsidRDefault="00000000">
      <w:pPr>
        <w:spacing w:line="530" w:lineRule="exact"/>
        <w:ind w:firstLineChars="200" w:hanging="45"/>
        <w:rPr>
          <w:rFonts w:ascii="方正仿宋_GBK" w:eastAsia="方正仿宋_GBK"/>
          <w:sz w:val="32"/>
          <w:szCs w:val="32"/>
        </w:rPr>
      </w:pPr>
      <w:r>
        <w:rPr>
          <w:rFonts w:ascii="方正仿宋_GBK" w:eastAsia="方正仿宋_GBK" w:hint="eastAsia"/>
          <w:sz w:val="32"/>
          <w:szCs w:val="32"/>
        </w:rPr>
        <w:t>3.我方在采购项目评审（评标）环节结束后，随时接受采购人、采购代理机构的检查验证，配合提供相关证明材料，证明符合《中华人民共和国政府采购法》规定的投标人基本资格条件。</w:t>
      </w:r>
    </w:p>
    <w:p w14:paraId="0FC4D36C" w14:textId="77777777" w:rsidR="00545312" w:rsidRDefault="00000000">
      <w:pPr>
        <w:tabs>
          <w:tab w:val="left" w:pos="6300"/>
        </w:tabs>
        <w:snapToGrid w:val="0"/>
        <w:spacing w:line="530" w:lineRule="exact"/>
        <w:ind w:firstLineChars="200" w:hanging="45"/>
        <w:rPr>
          <w:rFonts w:ascii="方正仿宋_GBK" w:eastAsia="方正仿宋_GBK"/>
          <w:sz w:val="32"/>
          <w:szCs w:val="32"/>
        </w:rPr>
      </w:pPr>
      <w:r>
        <w:rPr>
          <w:rFonts w:ascii="方正仿宋_GBK" w:eastAsia="方正仿宋_GBK" w:hint="eastAsia"/>
          <w:sz w:val="32"/>
          <w:szCs w:val="32"/>
        </w:rPr>
        <w:t>我方对以上承诺负全部法律责任。</w:t>
      </w:r>
    </w:p>
    <w:p w14:paraId="0CEF8B36" w14:textId="77777777" w:rsidR="00545312" w:rsidRDefault="00000000">
      <w:pPr>
        <w:tabs>
          <w:tab w:val="left" w:pos="6300"/>
        </w:tabs>
        <w:snapToGrid w:val="0"/>
        <w:spacing w:line="530" w:lineRule="exact"/>
        <w:ind w:firstLineChars="200" w:hanging="45"/>
        <w:rPr>
          <w:rFonts w:ascii="方正仿宋_GBK" w:eastAsia="方正仿宋_GBK"/>
          <w:sz w:val="32"/>
          <w:szCs w:val="32"/>
        </w:rPr>
      </w:pPr>
      <w:r>
        <w:rPr>
          <w:rFonts w:ascii="方正仿宋_GBK" w:eastAsia="方正仿宋_GBK" w:hint="eastAsia"/>
          <w:sz w:val="32"/>
          <w:szCs w:val="32"/>
        </w:rPr>
        <w:t>特此承诺。</w:t>
      </w:r>
    </w:p>
    <w:p w14:paraId="5CBC5A33" w14:textId="77777777" w:rsidR="00545312" w:rsidRDefault="00545312">
      <w:pPr>
        <w:tabs>
          <w:tab w:val="left" w:pos="6300"/>
        </w:tabs>
        <w:snapToGrid w:val="0"/>
        <w:spacing w:line="530" w:lineRule="exact"/>
        <w:rPr>
          <w:rFonts w:ascii="方正仿宋_GBK" w:eastAsia="方正仿宋_GBK"/>
          <w:sz w:val="32"/>
          <w:szCs w:val="32"/>
        </w:rPr>
      </w:pPr>
    </w:p>
    <w:p w14:paraId="40DD5096" w14:textId="77777777" w:rsidR="00545312" w:rsidRDefault="00000000">
      <w:pPr>
        <w:tabs>
          <w:tab w:val="left" w:pos="6300"/>
        </w:tabs>
        <w:snapToGrid w:val="0"/>
        <w:spacing w:line="530" w:lineRule="exact"/>
        <w:ind w:right="424" w:firstLine="570"/>
        <w:jc w:val="right"/>
        <w:rPr>
          <w:rFonts w:ascii="方正仿宋_GBK" w:eastAsia="方正仿宋_GBK"/>
          <w:sz w:val="32"/>
          <w:szCs w:val="32"/>
        </w:rPr>
      </w:pPr>
      <w:r>
        <w:rPr>
          <w:rFonts w:ascii="方正仿宋_GBK" w:eastAsia="方正仿宋_GBK" w:hint="eastAsia"/>
          <w:sz w:val="32"/>
          <w:szCs w:val="32"/>
        </w:rPr>
        <w:t>（投标人公章）</w:t>
      </w:r>
    </w:p>
    <w:p w14:paraId="05696037" w14:textId="77777777" w:rsidR="00545312" w:rsidRDefault="00000000">
      <w:pPr>
        <w:tabs>
          <w:tab w:val="left" w:pos="6300"/>
        </w:tabs>
        <w:snapToGrid w:val="0"/>
        <w:spacing w:line="530" w:lineRule="exact"/>
        <w:ind w:right="480" w:firstLine="570"/>
        <w:jc w:val="right"/>
        <w:rPr>
          <w:rFonts w:ascii="方正仿宋_GBK" w:eastAsia="方正仿宋_GBK"/>
          <w:sz w:val="32"/>
          <w:szCs w:val="32"/>
        </w:rPr>
      </w:pPr>
      <w:r>
        <w:rPr>
          <w:rFonts w:ascii="方正仿宋_GBK" w:eastAsia="方正仿宋_GBK" w:hint="eastAsia"/>
          <w:sz w:val="32"/>
          <w:szCs w:val="32"/>
        </w:rPr>
        <w:t>年   月   日</w:t>
      </w:r>
    </w:p>
    <w:p w14:paraId="369CC9AA" w14:textId="77777777" w:rsidR="00545312" w:rsidRDefault="00545312">
      <w:pPr>
        <w:spacing w:line="594" w:lineRule="exact"/>
        <w:rPr>
          <w:rFonts w:ascii="方正仿宋_GBK" w:eastAsia="方正仿宋_GBK"/>
          <w:sz w:val="32"/>
          <w:szCs w:val="32"/>
        </w:rPr>
      </w:pPr>
    </w:p>
    <w:p w14:paraId="37F154A0" w14:textId="77777777" w:rsidR="00545312" w:rsidRDefault="00545312">
      <w:pPr>
        <w:spacing w:line="594" w:lineRule="exact"/>
        <w:rPr>
          <w:rFonts w:ascii="方正仿宋_GBK" w:eastAsia="方正仿宋_GBK"/>
          <w:sz w:val="32"/>
          <w:szCs w:val="32"/>
        </w:rPr>
      </w:pPr>
    </w:p>
    <w:p w14:paraId="40485E1C" w14:textId="77777777" w:rsidR="00545312" w:rsidRDefault="00545312">
      <w:pPr>
        <w:spacing w:line="594" w:lineRule="exact"/>
        <w:rPr>
          <w:rFonts w:ascii="方正仿宋_GBK" w:eastAsia="方正仿宋_GBK"/>
          <w:sz w:val="32"/>
          <w:szCs w:val="32"/>
        </w:rPr>
      </w:pPr>
    </w:p>
    <w:p w14:paraId="334F25CC" w14:textId="77777777" w:rsidR="00545312" w:rsidRDefault="00545312">
      <w:pPr>
        <w:spacing w:line="594" w:lineRule="exact"/>
        <w:rPr>
          <w:rFonts w:ascii="方正仿宋_GBK" w:eastAsia="方正仿宋_GBK"/>
          <w:sz w:val="32"/>
          <w:szCs w:val="32"/>
        </w:rPr>
      </w:pPr>
    </w:p>
    <w:p w14:paraId="7E69E3D7" w14:textId="77777777" w:rsidR="00545312" w:rsidRDefault="00000000">
      <w:pPr>
        <w:spacing w:line="594" w:lineRule="exact"/>
        <w:rPr>
          <w:rFonts w:ascii="方正仿宋_GBK" w:eastAsia="方正仿宋_GBK"/>
          <w:sz w:val="32"/>
          <w:szCs w:val="32"/>
        </w:rPr>
      </w:pPr>
      <w:r>
        <w:rPr>
          <w:rFonts w:ascii="方正仿宋_GBK" w:eastAsia="方正仿宋_GBK" w:hint="eastAsia"/>
          <w:sz w:val="32"/>
          <w:szCs w:val="32"/>
        </w:rPr>
        <w:lastRenderedPageBreak/>
        <w:t>附件三</w:t>
      </w:r>
    </w:p>
    <w:p w14:paraId="3F569C0D" w14:textId="77777777" w:rsidR="00545312" w:rsidRDefault="00000000">
      <w:pPr>
        <w:spacing w:line="594" w:lineRule="exact"/>
        <w:ind w:firstLineChars="200" w:hanging="45"/>
        <w:jc w:val="center"/>
        <w:rPr>
          <w:rFonts w:ascii="方正仿宋_GBK" w:eastAsia="方正仿宋_GBK"/>
          <w:sz w:val="44"/>
          <w:szCs w:val="44"/>
        </w:rPr>
      </w:pPr>
      <w:r>
        <w:rPr>
          <w:rFonts w:ascii="方正仿宋_GBK" w:eastAsia="方正仿宋_GBK" w:hint="eastAsia"/>
          <w:sz w:val="44"/>
          <w:szCs w:val="44"/>
        </w:rPr>
        <w:t>技术要求对照表</w:t>
      </w:r>
    </w:p>
    <w:p w14:paraId="78AD7CC1" w14:textId="77777777" w:rsidR="00545312" w:rsidRDefault="00000000">
      <w:pPr>
        <w:spacing w:line="594" w:lineRule="exact"/>
        <w:jc w:val="left"/>
        <w:rPr>
          <w:rFonts w:ascii="方正仿宋_GBK" w:eastAsia="方正仿宋_GBK"/>
          <w:sz w:val="32"/>
          <w:szCs w:val="32"/>
        </w:rPr>
      </w:pPr>
      <w:r>
        <w:rPr>
          <w:rFonts w:ascii="方正仿宋_GBK" w:eastAsia="方正仿宋_GBK" w:hint="eastAsia"/>
          <w:sz w:val="32"/>
          <w:szCs w:val="32"/>
        </w:rPr>
        <w:t xml:space="preserve">（投标人公章）                               </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824"/>
        <w:gridCol w:w="3686"/>
        <w:gridCol w:w="2126"/>
      </w:tblGrid>
      <w:tr w:rsidR="00545312" w14:paraId="5955957B" w14:textId="77777777">
        <w:trPr>
          <w:trHeight w:val="1000"/>
        </w:trPr>
        <w:tc>
          <w:tcPr>
            <w:tcW w:w="1080" w:type="dxa"/>
            <w:vAlign w:val="center"/>
          </w:tcPr>
          <w:p w14:paraId="3297F6BE" w14:textId="77777777" w:rsidR="00545312" w:rsidRDefault="00000000">
            <w:pPr>
              <w:spacing w:line="594" w:lineRule="exact"/>
              <w:jc w:val="center"/>
              <w:rPr>
                <w:rFonts w:ascii="方正仿宋_GBK" w:eastAsia="方正仿宋_GBK"/>
                <w:sz w:val="32"/>
                <w:szCs w:val="32"/>
              </w:rPr>
            </w:pPr>
            <w:r>
              <w:rPr>
                <w:rFonts w:ascii="方正仿宋_GBK" w:eastAsia="方正仿宋_GBK" w:hint="eastAsia"/>
                <w:sz w:val="32"/>
                <w:szCs w:val="32"/>
              </w:rPr>
              <w:t>序号</w:t>
            </w:r>
          </w:p>
        </w:tc>
        <w:tc>
          <w:tcPr>
            <w:tcW w:w="2824" w:type="dxa"/>
            <w:vAlign w:val="center"/>
          </w:tcPr>
          <w:p w14:paraId="0AE1AFF8" w14:textId="77777777" w:rsidR="00545312" w:rsidRDefault="00000000">
            <w:pPr>
              <w:spacing w:line="594" w:lineRule="exact"/>
              <w:jc w:val="center"/>
              <w:rPr>
                <w:rFonts w:ascii="方正仿宋_GBK" w:eastAsia="方正仿宋_GBK"/>
                <w:sz w:val="32"/>
                <w:szCs w:val="32"/>
              </w:rPr>
            </w:pPr>
            <w:r>
              <w:rPr>
                <w:rFonts w:ascii="方正仿宋_GBK" w:eastAsia="方正仿宋_GBK" w:hint="eastAsia"/>
                <w:sz w:val="32"/>
                <w:szCs w:val="32"/>
              </w:rPr>
              <w:t>招标文件详细要求</w:t>
            </w:r>
          </w:p>
        </w:tc>
        <w:tc>
          <w:tcPr>
            <w:tcW w:w="3686" w:type="dxa"/>
            <w:vAlign w:val="center"/>
          </w:tcPr>
          <w:p w14:paraId="0F286183" w14:textId="77777777" w:rsidR="00545312" w:rsidRDefault="00000000">
            <w:pPr>
              <w:spacing w:line="594" w:lineRule="exact"/>
              <w:jc w:val="center"/>
              <w:rPr>
                <w:rFonts w:ascii="方正仿宋_GBK" w:eastAsia="方正仿宋_GBK"/>
                <w:sz w:val="32"/>
                <w:szCs w:val="32"/>
              </w:rPr>
            </w:pPr>
            <w:r>
              <w:rPr>
                <w:rFonts w:ascii="方正仿宋_GBK" w:eastAsia="方正仿宋_GBK" w:hint="eastAsia"/>
                <w:sz w:val="32"/>
                <w:szCs w:val="32"/>
              </w:rPr>
              <w:t>响应文件</w:t>
            </w:r>
            <w:proofErr w:type="gramStart"/>
            <w:r>
              <w:rPr>
                <w:rFonts w:ascii="方正仿宋_GBK" w:eastAsia="方正仿宋_GBK" w:hint="eastAsia"/>
                <w:sz w:val="32"/>
                <w:szCs w:val="32"/>
              </w:rPr>
              <w:t>具体响应</w:t>
            </w:r>
            <w:proofErr w:type="gramEnd"/>
            <w:r>
              <w:rPr>
                <w:rFonts w:ascii="方正仿宋_GBK" w:eastAsia="方正仿宋_GBK" w:hint="eastAsia"/>
                <w:sz w:val="32"/>
                <w:szCs w:val="32"/>
              </w:rPr>
              <w:t>情况</w:t>
            </w:r>
          </w:p>
        </w:tc>
        <w:tc>
          <w:tcPr>
            <w:tcW w:w="2126" w:type="dxa"/>
            <w:vAlign w:val="center"/>
          </w:tcPr>
          <w:p w14:paraId="1B319CB5" w14:textId="77777777" w:rsidR="00545312" w:rsidRDefault="00000000">
            <w:pPr>
              <w:spacing w:line="594" w:lineRule="exact"/>
              <w:jc w:val="center"/>
              <w:rPr>
                <w:rFonts w:ascii="方正仿宋_GBK" w:eastAsia="方正仿宋_GBK"/>
                <w:sz w:val="32"/>
                <w:szCs w:val="32"/>
              </w:rPr>
            </w:pPr>
            <w:r>
              <w:rPr>
                <w:rFonts w:ascii="方正仿宋_GBK" w:eastAsia="方正仿宋_GBK" w:hint="eastAsia"/>
                <w:sz w:val="32"/>
                <w:szCs w:val="32"/>
              </w:rPr>
              <w:t>是否偏离（正或负或无）</w:t>
            </w:r>
          </w:p>
        </w:tc>
      </w:tr>
      <w:tr w:rsidR="00545312" w14:paraId="4EAFB1D7" w14:textId="77777777">
        <w:trPr>
          <w:trHeight w:val="600"/>
        </w:trPr>
        <w:tc>
          <w:tcPr>
            <w:tcW w:w="1080" w:type="dxa"/>
            <w:vAlign w:val="center"/>
          </w:tcPr>
          <w:p w14:paraId="435485B2" w14:textId="77777777" w:rsidR="00545312" w:rsidRDefault="00545312">
            <w:pPr>
              <w:spacing w:line="594" w:lineRule="exact"/>
              <w:rPr>
                <w:rFonts w:ascii="方正仿宋_GBK" w:eastAsia="方正仿宋_GBK"/>
                <w:sz w:val="32"/>
                <w:szCs w:val="32"/>
              </w:rPr>
            </w:pPr>
          </w:p>
        </w:tc>
        <w:tc>
          <w:tcPr>
            <w:tcW w:w="2824" w:type="dxa"/>
            <w:vAlign w:val="center"/>
          </w:tcPr>
          <w:p w14:paraId="1C99DABA" w14:textId="77777777" w:rsidR="00545312" w:rsidRDefault="00545312">
            <w:pPr>
              <w:spacing w:line="594" w:lineRule="exact"/>
              <w:rPr>
                <w:rFonts w:ascii="方正仿宋_GBK" w:eastAsia="方正仿宋_GBK"/>
                <w:sz w:val="32"/>
                <w:szCs w:val="32"/>
              </w:rPr>
            </w:pPr>
          </w:p>
        </w:tc>
        <w:tc>
          <w:tcPr>
            <w:tcW w:w="3686" w:type="dxa"/>
            <w:vAlign w:val="center"/>
          </w:tcPr>
          <w:p w14:paraId="5568DBF9" w14:textId="77777777" w:rsidR="00545312" w:rsidRDefault="00545312">
            <w:pPr>
              <w:spacing w:line="594" w:lineRule="exact"/>
              <w:ind w:firstLineChars="200" w:hanging="45"/>
              <w:rPr>
                <w:rFonts w:ascii="方正仿宋_GBK" w:eastAsia="方正仿宋_GBK"/>
                <w:sz w:val="32"/>
                <w:szCs w:val="32"/>
              </w:rPr>
            </w:pPr>
          </w:p>
        </w:tc>
        <w:tc>
          <w:tcPr>
            <w:tcW w:w="2126" w:type="dxa"/>
            <w:vAlign w:val="center"/>
          </w:tcPr>
          <w:p w14:paraId="32CBC775" w14:textId="77777777" w:rsidR="00545312" w:rsidRDefault="00545312">
            <w:pPr>
              <w:spacing w:line="594" w:lineRule="exact"/>
              <w:ind w:firstLineChars="200" w:hanging="45"/>
              <w:rPr>
                <w:rFonts w:ascii="方正仿宋_GBK" w:eastAsia="方正仿宋_GBK"/>
                <w:sz w:val="32"/>
                <w:szCs w:val="32"/>
              </w:rPr>
            </w:pPr>
          </w:p>
        </w:tc>
      </w:tr>
      <w:tr w:rsidR="00545312" w14:paraId="5B13BDDC" w14:textId="77777777">
        <w:trPr>
          <w:trHeight w:val="600"/>
        </w:trPr>
        <w:tc>
          <w:tcPr>
            <w:tcW w:w="1080" w:type="dxa"/>
            <w:vAlign w:val="center"/>
          </w:tcPr>
          <w:p w14:paraId="454652E2" w14:textId="77777777" w:rsidR="00545312" w:rsidRDefault="00545312">
            <w:pPr>
              <w:spacing w:line="594" w:lineRule="exact"/>
              <w:ind w:firstLineChars="200" w:hanging="45"/>
              <w:rPr>
                <w:rFonts w:ascii="方正仿宋_GBK" w:eastAsia="方正仿宋_GBK"/>
                <w:sz w:val="32"/>
                <w:szCs w:val="32"/>
              </w:rPr>
            </w:pPr>
          </w:p>
        </w:tc>
        <w:tc>
          <w:tcPr>
            <w:tcW w:w="2824" w:type="dxa"/>
            <w:vAlign w:val="center"/>
          </w:tcPr>
          <w:p w14:paraId="35E67069" w14:textId="77777777" w:rsidR="00545312" w:rsidRDefault="00545312">
            <w:pPr>
              <w:spacing w:line="594" w:lineRule="exact"/>
              <w:ind w:firstLineChars="200" w:hanging="45"/>
              <w:rPr>
                <w:rFonts w:ascii="方正仿宋_GBK" w:eastAsia="方正仿宋_GBK"/>
                <w:sz w:val="32"/>
                <w:szCs w:val="32"/>
              </w:rPr>
            </w:pPr>
          </w:p>
        </w:tc>
        <w:tc>
          <w:tcPr>
            <w:tcW w:w="3686" w:type="dxa"/>
            <w:vAlign w:val="center"/>
          </w:tcPr>
          <w:p w14:paraId="64732A7C" w14:textId="77777777" w:rsidR="00545312" w:rsidRDefault="00545312">
            <w:pPr>
              <w:spacing w:line="594" w:lineRule="exact"/>
              <w:ind w:firstLineChars="200" w:hanging="45"/>
              <w:rPr>
                <w:rFonts w:ascii="方正仿宋_GBK" w:eastAsia="方正仿宋_GBK"/>
                <w:sz w:val="32"/>
                <w:szCs w:val="32"/>
              </w:rPr>
            </w:pPr>
          </w:p>
        </w:tc>
        <w:tc>
          <w:tcPr>
            <w:tcW w:w="2126" w:type="dxa"/>
            <w:vAlign w:val="center"/>
          </w:tcPr>
          <w:p w14:paraId="3131B5AF" w14:textId="77777777" w:rsidR="00545312" w:rsidRDefault="00545312">
            <w:pPr>
              <w:spacing w:line="594" w:lineRule="exact"/>
              <w:ind w:firstLineChars="200" w:hanging="45"/>
              <w:rPr>
                <w:rFonts w:ascii="方正仿宋_GBK" w:eastAsia="方正仿宋_GBK"/>
                <w:sz w:val="32"/>
                <w:szCs w:val="32"/>
              </w:rPr>
            </w:pPr>
          </w:p>
        </w:tc>
      </w:tr>
      <w:tr w:rsidR="00545312" w14:paraId="6884C84C" w14:textId="77777777">
        <w:trPr>
          <w:trHeight w:val="600"/>
        </w:trPr>
        <w:tc>
          <w:tcPr>
            <w:tcW w:w="1080" w:type="dxa"/>
            <w:vAlign w:val="center"/>
          </w:tcPr>
          <w:p w14:paraId="1F677F1C" w14:textId="77777777" w:rsidR="00545312" w:rsidRDefault="00545312">
            <w:pPr>
              <w:spacing w:line="594" w:lineRule="exact"/>
              <w:ind w:firstLineChars="200" w:hanging="45"/>
              <w:rPr>
                <w:rFonts w:ascii="方正仿宋_GBK" w:eastAsia="方正仿宋_GBK"/>
                <w:sz w:val="32"/>
                <w:szCs w:val="32"/>
              </w:rPr>
            </w:pPr>
          </w:p>
        </w:tc>
        <w:tc>
          <w:tcPr>
            <w:tcW w:w="2824" w:type="dxa"/>
            <w:vAlign w:val="center"/>
          </w:tcPr>
          <w:p w14:paraId="60841502" w14:textId="77777777" w:rsidR="00545312" w:rsidRDefault="00545312">
            <w:pPr>
              <w:spacing w:line="594" w:lineRule="exact"/>
              <w:ind w:firstLineChars="200" w:hanging="45"/>
              <w:rPr>
                <w:rFonts w:ascii="方正仿宋_GBK" w:eastAsia="方正仿宋_GBK"/>
                <w:sz w:val="32"/>
                <w:szCs w:val="32"/>
              </w:rPr>
            </w:pPr>
          </w:p>
        </w:tc>
        <w:tc>
          <w:tcPr>
            <w:tcW w:w="3686" w:type="dxa"/>
            <w:vAlign w:val="center"/>
          </w:tcPr>
          <w:p w14:paraId="4626E4A3" w14:textId="77777777" w:rsidR="00545312" w:rsidRDefault="00545312">
            <w:pPr>
              <w:spacing w:line="594" w:lineRule="exact"/>
              <w:ind w:firstLineChars="200" w:hanging="45"/>
              <w:rPr>
                <w:rFonts w:ascii="方正仿宋_GBK" w:eastAsia="方正仿宋_GBK"/>
                <w:sz w:val="32"/>
                <w:szCs w:val="32"/>
              </w:rPr>
            </w:pPr>
          </w:p>
        </w:tc>
        <w:tc>
          <w:tcPr>
            <w:tcW w:w="2126" w:type="dxa"/>
            <w:vAlign w:val="center"/>
          </w:tcPr>
          <w:p w14:paraId="5D1E252B" w14:textId="77777777" w:rsidR="00545312" w:rsidRDefault="00545312">
            <w:pPr>
              <w:spacing w:line="594" w:lineRule="exact"/>
              <w:ind w:firstLineChars="200" w:hanging="45"/>
              <w:rPr>
                <w:rFonts w:ascii="方正仿宋_GBK" w:eastAsia="方正仿宋_GBK"/>
                <w:sz w:val="32"/>
                <w:szCs w:val="32"/>
              </w:rPr>
            </w:pPr>
          </w:p>
        </w:tc>
      </w:tr>
      <w:tr w:rsidR="00545312" w14:paraId="57F6618A" w14:textId="77777777">
        <w:trPr>
          <w:trHeight w:val="600"/>
        </w:trPr>
        <w:tc>
          <w:tcPr>
            <w:tcW w:w="1080" w:type="dxa"/>
            <w:vAlign w:val="center"/>
          </w:tcPr>
          <w:p w14:paraId="4904F81B" w14:textId="77777777" w:rsidR="00545312" w:rsidRDefault="00545312">
            <w:pPr>
              <w:spacing w:line="594" w:lineRule="exact"/>
              <w:ind w:firstLineChars="200" w:hanging="45"/>
              <w:rPr>
                <w:rFonts w:ascii="方正仿宋_GBK" w:eastAsia="方正仿宋_GBK"/>
                <w:sz w:val="32"/>
                <w:szCs w:val="32"/>
              </w:rPr>
            </w:pPr>
          </w:p>
        </w:tc>
        <w:tc>
          <w:tcPr>
            <w:tcW w:w="2824" w:type="dxa"/>
            <w:vAlign w:val="center"/>
          </w:tcPr>
          <w:p w14:paraId="5EAEFE3F" w14:textId="77777777" w:rsidR="00545312" w:rsidRDefault="00545312">
            <w:pPr>
              <w:spacing w:line="594" w:lineRule="exact"/>
              <w:ind w:firstLineChars="200" w:hanging="45"/>
              <w:rPr>
                <w:rFonts w:ascii="方正仿宋_GBK" w:eastAsia="方正仿宋_GBK"/>
                <w:sz w:val="32"/>
                <w:szCs w:val="32"/>
              </w:rPr>
            </w:pPr>
          </w:p>
        </w:tc>
        <w:tc>
          <w:tcPr>
            <w:tcW w:w="3686" w:type="dxa"/>
            <w:vAlign w:val="center"/>
          </w:tcPr>
          <w:p w14:paraId="7A5C99F0" w14:textId="77777777" w:rsidR="00545312" w:rsidRDefault="00545312">
            <w:pPr>
              <w:spacing w:line="594" w:lineRule="exact"/>
              <w:ind w:firstLineChars="200" w:hanging="45"/>
              <w:rPr>
                <w:rFonts w:ascii="方正仿宋_GBK" w:eastAsia="方正仿宋_GBK"/>
                <w:sz w:val="32"/>
                <w:szCs w:val="32"/>
              </w:rPr>
            </w:pPr>
          </w:p>
        </w:tc>
        <w:tc>
          <w:tcPr>
            <w:tcW w:w="2126" w:type="dxa"/>
            <w:vAlign w:val="center"/>
          </w:tcPr>
          <w:p w14:paraId="4D8A9156" w14:textId="77777777" w:rsidR="00545312" w:rsidRDefault="00545312">
            <w:pPr>
              <w:spacing w:line="594" w:lineRule="exact"/>
              <w:ind w:firstLineChars="200" w:hanging="45"/>
              <w:rPr>
                <w:rFonts w:ascii="方正仿宋_GBK" w:eastAsia="方正仿宋_GBK"/>
                <w:sz w:val="32"/>
                <w:szCs w:val="32"/>
              </w:rPr>
            </w:pPr>
          </w:p>
        </w:tc>
      </w:tr>
      <w:tr w:rsidR="00545312" w14:paraId="741FCB1C" w14:textId="77777777">
        <w:trPr>
          <w:trHeight w:val="600"/>
        </w:trPr>
        <w:tc>
          <w:tcPr>
            <w:tcW w:w="1080" w:type="dxa"/>
            <w:vAlign w:val="center"/>
          </w:tcPr>
          <w:p w14:paraId="2208C80C" w14:textId="77777777" w:rsidR="00545312" w:rsidRDefault="00545312">
            <w:pPr>
              <w:spacing w:line="594" w:lineRule="exact"/>
              <w:ind w:firstLineChars="200" w:hanging="45"/>
              <w:rPr>
                <w:rFonts w:ascii="方正仿宋_GBK" w:eastAsia="方正仿宋_GBK"/>
                <w:sz w:val="32"/>
                <w:szCs w:val="32"/>
              </w:rPr>
            </w:pPr>
          </w:p>
        </w:tc>
        <w:tc>
          <w:tcPr>
            <w:tcW w:w="2824" w:type="dxa"/>
            <w:vAlign w:val="center"/>
          </w:tcPr>
          <w:p w14:paraId="45EF30D4" w14:textId="77777777" w:rsidR="00545312" w:rsidRDefault="00545312">
            <w:pPr>
              <w:spacing w:line="594" w:lineRule="exact"/>
              <w:ind w:firstLineChars="200" w:hanging="45"/>
              <w:rPr>
                <w:rFonts w:ascii="方正仿宋_GBK" w:eastAsia="方正仿宋_GBK"/>
                <w:sz w:val="32"/>
                <w:szCs w:val="32"/>
              </w:rPr>
            </w:pPr>
          </w:p>
        </w:tc>
        <w:tc>
          <w:tcPr>
            <w:tcW w:w="3686" w:type="dxa"/>
            <w:vAlign w:val="center"/>
          </w:tcPr>
          <w:p w14:paraId="0430FEE6" w14:textId="77777777" w:rsidR="00545312" w:rsidRDefault="00545312">
            <w:pPr>
              <w:spacing w:line="594" w:lineRule="exact"/>
              <w:ind w:firstLineChars="200" w:hanging="45"/>
              <w:rPr>
                <w:rFonts w:ascii="方正仿宋_GBK" w:eastAsia="方正仿宋_GBK"/>
                <w:sz w:val="32"/>
                <w:szCs w:val="32"/>
              </w:rPr>
            </w:pPr>
          </w:p>
        </w:tc>
        <w:tc>
          <w:tcPr>
            <w:tcW w:w="2126" w:type="dxa"/>
            <w:vAlign w:val="center"/>
          </w:tcPr>
          <w:p w14:paraId="66AF74C6" w14:textId="77777777" w:rsidR="00545312" w:rsidRDefault="00545312">
            <w:pPr>
              <w:spacing w:line="594" w:lineRule="exact"/>
              <w:ind w:firstLineChars="200" w:hanging="45"/>
              <w:rPr>
                <w:rFonts w:ascii="方正仿宋_GBK" w:eastAsia="方正仿宋_GBK"/>
                <w:sz w:val="32"/>
                <w:szCs w:val="32"/>
              </w:rPr>
            </w:pPr>
          </w:p>
        </w:tc>
      </w:tr>
      <w:tr w:rsidR="00545312" w14:paraId="68BFE23F" w14:textId="77777777">
        <w:trPr>
          <w:trHeight w:val="692"/>
        </w:trPr>
        <w:tc>
          <w:tcPr>
            <w:tcW w:w="1080" w:type="dxa"/>
            <w:vAlign w:val="center"/>
          </w:tcPr>
          <w:p w14:paraId="02BFE2B1" w14:textId="77777777" w:rsidR="00545312" w:rsidRDefault="00545312">
            <w:pPr>
              <w:spacing w:line="594" w:lineRule="exact"/>
              <w:rPr>
                <w:rFonts w:ascii="方正仿宋_GBK" w:eastAsia="方正仿宋_GBK"/>
                <w:sz w:val="32"/>
                <w:szCs w:val="32"/>
              </w:rPr>
            </w:pPr>
          </w:p>
        </w:tc>
        <w:tc>
          <w:tcPr>
            <w:tcW w:w="2824" w:type="dxa"/>
            <w:vAlign w:val="center"/>
          </w:tcPr>
          <w:p w14:paraId="16685AF9" w14:textId="77777777" w:rsidR="00545312" w:rsidRDefault="00545312">
            <w:pPr>
              <w:spacing w:line="594" w:lineRule="exact"/>
              <w:ind w:firstLineChars="200" w:hanging="45"/>
              <w:rPr>
                <w:rFonts w:ascii="方正仿宋_GBK" w:eastAsia="方正仿宋_GBK"/>
                <w:sz w:val="32"/>
                <w:szCs w:val="32"/>
              </w:rPr>
            </w:pPr>
          </w:p>
        </w:tc>
        <w:tc>
          <w:tcPr>
            <w:tcW w:w="3686" w:type="dxa"/>
            <w:vAlign w:val="center"/>
          </w:tcPr>
          <w:p w14:paraId="3C76BE8D" w14:textId="77777777" w:rsidR="00545312" w:rsidRDefault="00545312">
            <w:pPr>
              <w:spacing w:line="594" w:lineRule="exact"/>
              <w:ind w:firstLineChars="200" w:hanging="45"/>
              <w:rPr>
                <w:rFonts w:ascii="方正仿宋_GBK" w:eastAsia="方正仿宋_GBK"/>
                <w:sz w:val="32"/>
                <w:szCs w:val="32"/>
              </w:rPr>
            </w:pPr>
          </w:p>
        </w:tc>
        <w:tc>
          <w:tcPr>
            <w:tcW w:w="2126" w:type="dxa"/>
            <w:vAlign w:val="center"/>
          </w:tcPr>
          <w:p w14:paraId="32790BA1" w14:textId="77777777" w:rsidR="00545312" w:rsidRDefault="00545312">
            <w:pPr>
              <w:spacing w:line="594" w:lineRule="exact"/>
              <w:ind w:firstLineChars="200" w:hanging="45"/>
              <w:rPr>
                <w:rFonts w:ascii="方正仿宋_GBK" w:eastAsia="方正仿宋_GBK"/>
                <w:sz w:val="32"/>
                <w:szCs w:val="32"/>
              </w:rPr>
            </w:pPr>
          </w:p>
        </w:tc>
      </w:tr>
      <w:tr w:rsidR="00545312" w14:paraId="023EF897" w14:textId="77777777">
        <w:trPr>
          <w:trHeight w:val="702"/>
        </w:trPr>
        <w:tc>
          <w:tcPr>
            <w:tcW w:w="1080" w:type="dxa"/>
            <w:vAlign w:val="center"/>
          </w:tcPr>
          <w:p w14:paraId="24578506" w14:textId="77777777" w:rsidR="00545312" w:rsidRDefault="00545312">
            <w:pPr>
              <w:spacing w:line="594" w:lineRule="exact"/>
              <w:rPr>
                <w:rFonts w:ascii="方正仿宋_GBK" w:eastAsia="方正仿宋_GBK"/>
                <w:sz w:val="32"/>
                <w:szCs w:val="32"/>
              </w:rPr>
            </w:pPr>
          </w:p>
        </w:tc>
        <w:tc>
          <w:tcPr>
            <w:tcW w:w="2824" w:type="dxa"/>
            <w:vAlign w:val="center"/>
          </w:tcPr>
          <w:p w14:paraId="4C96ED81" w14:textId="77777777" w:rsidR="00545312" w:rsidRDefault="00545312">
            <w:pPr>
              <w:spacing w:line="594" w:lineRule="exact"/>
              <w:ind w:firstLineChars="200" w:hanging="45"/>
              <w:rPr>
                <w:rFonts w:ascii="方正仿宋_GBK" w:eastAsia="方正仿宋_GBK"/>
                <w:sz w:val="32"/>
                <w:szCs w:val="32"/>
              </w:rPr>
            </w:pPr>
          </w:p>
        </w:tc>
        <w:tc>
          <w:tcPr>
            <w:tcW w:w="3686" w:type="dxa"/>
            <w:vAlign w:val="center"/>
          </w:tcPr>
          <w:p w14:paraId="55223BCA" w14:textId="77777777" w:rsidR="00545312" w:rsidRDefault="00545312">
            <w:pPr>
              <w:spacing w:line="594" w:lineRule="exact"/>
              <w:ind w:firstLineChars="200" w:hanging="45"/>
              <w:rPr>
                <w:rFonts w:ascii="方正仿宋_GBK" w:eastAsia="方正仿宋_GBK"/>
                <w:sz w:val="32"/>
                <w:szCs w:val="32"/>
              </w:rPr>
            </w:pPr>
          </w:p>
        </w:tc>
        <w:tc>
          <w:tcPr>
            <w:tcW w:w="2126" w:type="dxa"/>
            <w:vAlign w:val="center"/>
          </w:tcPr>
          <w:p w14:paraId="1D5C8AA1" w14:textId="77777777" w:rsidR="00545312" w:rsidRDefault="00545312">
            <w:pPr>
              <w:spacing w:line="594" w:lineRule="exact"/>
              <w:ind w:firstLineChars="200" w:hanging="45"/>
              <w:rPr>
                <w:rFonts w:ascii="方正仿宋_GBK" w:eastAsia="方正仿宋_GBK"/>
                <w:sz w:val="32"/>
                <w:szCs w:val="32"/>
              </w:rPr>
            </w:pPr>
          </w:p>
        </w:tc>
      </w:tr>
      <w:tr w:rsidR="00545312" w14:paraId="379AF093" w14:textId="77777777">
        <w:trPr>
          <w:trHeight w:val="772"/>
        </w:trPr>
        <w:tc>
          <w:tcPr>
            <w:tcW w:w="1080" w:type="dxa"/>
            <w:vAlign w:val="center"/>
          </w:tcPr>
          <w:p w14:paraId="44D371E0" w14:textId="77777777" w:rsidR="00545312" w:rsidRDefault="00545312">
            <w:pPr>
              <w:spacing w:line="594" w:lineRule="exact"/>
              <w:ind w:firstLineChars="200" w:hanging="45"/>
              <w:jc w:val="center"/>
              <w:rPr>
                <w:rFonts w:ascii="方正仿宋_GBK" w:eastAsia="方正仿宋_GBK"/>
                <w:sz w:val="32"/>
                <w:szCs w:val="32"/>
              </w:rPr>
            </w:pPr>
          </w:p>
        </w:tc>
        <w:tc>
          <w:tcPr>
            <w:tcW w:w="2824" w:type="dxa"/>
            <w:vAlign w:val="center"/>
          </w:tcPr>
          <w:p w14:paraId="7EC480FB" w14:textId="77777777" w:rsidR="00545312" w:rsidRDefault="00545312">
            <w:pPr>
              <w:spacing w:line="594" w:lineRule="exact"/>
              <w:rPr>
                <w:rFonts w:ascii="方正仿宋_GBK" w:eastAsia="方正仿宋_GBK"/>
                <w:sz w:val="32"/>
                <w:szCs w:val="32"/>
              </w:rPr>
            </w:pPr>
          </w:p>
        </w:tc>
        <w:tc>
          <w:tcPr>
            <w:tcW w:w="3686" w:type="dxa"/>
            <w:vAlign w:val="center"/>
          </w:tcPr>
          <w:p w14:paraId="53950F86" w14:textId="77777777" w:rsidR="00545312" w:rsidRDefault="00545312">
            <w:pPr>
              <w:spacing w:line="594" w:lineRule="exact"/>
              <w:rPr>
                <w:rFonts w:ascii="方正仿宋_GBK" w:eastAsia="方正仿宋_GBK"/>
                <w:sz w:val="32"/>
                <w:szCs w:val="32"/>
              </w:rPr>
            </w:pPr>
          </w:p>
        </w:tc>
        <w:tc>
          <w:tcPr>
            <w:tcW w:w="2126" w:type="dxa"/>
            <w:vAlign w:val="center"/>
          </w:tcPr>
          <w:p w14:paraId="188168B7" w14:textId="77777777" w:rsidR="00545312" w:rsidRDefault="00545312">
            <w:pPr>
              <w:spacing w:line="594" w:lineRule="exact"/>
              <w:ind w:firstLineChars="200" w:hanging="45"/>
              <w:rPr>
                <w:rFonts w:ascii="方正仿宋_GBK" w:eastAsia="方正仿宋_GBK"/>
                <w:sz w:val="32"/>
                <w:szCs w:val="32"/>
              </w:rPr>
            </w:pPr>
          </w:p>
        </w:tc>
      </w:tr>
      <w:tr w:rsidR="00545312" w14:paraId="7D92AD0F" w14:textId="77777777">
        <w:trPr>
          <w:trHeight w:val="600"/>
        </w:trPr>
        <w:tc>
          <w:tcPr>
            <w:tcW w:w="1080" w:type="dxa"/>
            <w:vAlign w:val="center"/>
          </w:tcPr>
          <w:p w14:paraId="4E0C04CE" w14:textId="77777777" w:rsidR="00545312" w:rsidRDefault="00545312">
            <w:pPr>
              <w:spacing w:line="594" w:lineRule="exact"/>
              <w:rPr>
                <w:rFonts w:ascii="方正仿宋_GBK" w:eastAsia="方正仿宋_GBK"/>
                <w:sz w:val="32"/>
                <w:szCs w:val="32"/>
              </w:rPr>
            </w:pPr>
          </w:p>
        </w:tc>
        <w:tc>
          <w:tcPr>
            <w:tcW w:w="2824" w:type="dxa"/>
            <w:vAlign w:val="center"/>
          </w:tcPr>
          <w:p w14:paraId="3E211EAA" w14:textId="77777777" w:rsidR="00545312" w:rsidRDefault="00545312">
            <w:pPr>
              <w:spacing w:line="594" w:lineRule="exact"/>
              <w:rPr>
                <w:rFonts w:ascii="方正仿宋_GBK" w:eastAsia="方正仿宋_GBK"/>
                <w:sz w:val="32"/>
                <w:szCs w:val="32"/>
              </w:rPr>
            </w:pPr>
          </w:p>
        </w:tc>
        <w:tc>
          <w:tcPr>
            <w:tcW w:w="3686" w:type="dxa"/>
            <w:vAlign w:val="center"/>
          </w:tcPr>
          <w:p w14:paraId="17A232B5" w14:textId="77777777" w:rsidR="00545312" w:rsidRDefault="00545312">
            <w:pPr>
              <w:spacing w:line="594" w:lineRule="exact"/>
              <w:rPr>
                <w:rFonts w:ascii="方正仿宋_GBK" w:eastAsia="方正仿宋_GBK"/>
                <w:sz w:val="32"/>
                <w:szCs w:val="32"/>
              </w:rPr>
            </w:pPr>
          </w:p>
        </w:tc>
        <w:tc>
          <w:tcPr>
            <w:tcW w:w="2126" w:type="dxa"/>
            <w:vAlign w:val="center"/>
          </w:tcPr>
          <w:p w14:paraId="44800027" w14:textId="77777777" w:rsidR="00545312" w:rsidRDefault="00545312">
            <w:pPr>
              <w:spacing w:line="594" w:lineRule="exact"/>
              <w:ind w:firstLineChars="200" w:hanging="45"/>
              <w:rPr>
                <w:rFonts w:ascii="方正仿宋_GBK" w:eastAsia="方正仿宋_GBK"/>
                <w:sz w:val="32"/>
                <w:szCs w:val="32"/>
              </w:rPr>
            </w:pPr>
          </w:p>
        </w:tc>
      </w:tr>
      <w:tr w:rsidR="00545312" w14:paraId="1C2962ED" w14:textId="77777777">
        <w:trPr>
          <w:trHeight w:val="600"/>
        </w:trPr>
        <w:tc>
          <w:tcPr>
            <w:tcW w:w="1080" w:type="dxa"/>
            <w:vAlign w:val="center"/>
          </w:tcPr>
          <w:p w14:paraId="7F0610EE" w14:textId="77777777" w:rsidR="00545312" w:rsidRDefault="00545312">
            <w:pPr>
              <w:spacing w:line="594" w:lineRule="exact"/>
              <w:ind w:firstLineChars="200" w:hanging="45"/>
              <w:rPr>
                <w:rFonts w:ascii="方正仿宋_GBK" w:eastAsia="方正仿宋_GBK"/>
                <w:sz w:val="32"/>
                <w:szCs w:val="32"/>
              </w:rPr>
            </w:pPr>
          </w:p>
        </w:tc>
        <w:tc>
          <w:tcPr>
            <w:tcW w:w="2824" w:type="dxa"/>
            <w:vAlign w:val="center"/>
          </w:tcPr>
          <w:p w14:paraId="26C47DAA" w14:textId="77777777" w:rsidR="00545312" w:rsidRDefault="00545312">
            <w:pPr>
              <w:spacing w:line="594" w:lineRule="exact"/>
              <w:ind w:firstLineChars="200" w:hanging="45"/>
              <w:rPr>
                <w:rFonts w:ascii="方正仿宋_GBK" w:eastAsia="方正仿宋_GBK"/>
                <w:sz w:val="32"/>
                <w:szCs w:val="32"/>
              </w:rPr>
            </w:pPr>
          </w:p>
        </w:tc>
        <w:tc>
          <w:tcPr>
            <w:tcW w:w="3686" w:type="dxa"/>
            <w:vAlign w:val="center"/>
          </w:tcPr>
          <w:p w14:paraId="5B159855" w14:textId="77777777" w:rsidR="00545312" w:rsidRDefault="00545312">
            <w:pPr>
              <w:spacing w:line="594" w:lineRule="exact"/>
              <w:ind w:firstLineChars="200" w:hanging="45"/>
              <w:rPr>
                <w:rFonts w:ascii="方正仿宋_GBK" w:eastAsia="方正仿宋_GBK"/>
                <w:sz w:val="32"/>
                <w:szCs w:val="32"/>
              </w:rPr>
            </w:pPr>
          </w:p>
        </w:tc>
        <w:tc>
          <w:tcPr>
            <w:tcW w:w="2126" w:type="dxa"/>
            <w:vAlign w:val="center"/>
          </w:tcPr>
          <w:p w14:paraId="6681C9D8" w14:textId="77777777" w:rsidR="00545312" w:rsidRDefault="00545312">
            <w:pPr>
              <w:spacing w:line="594" w:lineRule="exact"/>
              <w:ind w:firstLineChars="200" w:hanging="45"/>
              <w:rPr>
                <w:rFonts w:ascii="方正仿宋_GBK" w:eastAsia="方正仿宋_GBK"/>
                <w:sz w:val="32"/>
                <w:szCs w:val="32"/>
              </w:rPr>
            </w:pPr>
          </w:p>
        </w:tc>
      </w:tr>
      <w:tr w:rsidR="00545312" w14:paraId="5A1237EF" w14:textId="77777777">
        <w:trPr>
          <w:trHeight w:val="750"/>
        </w:trPr>
        <w:tc>
          <w:tcPr>
            <w:tcW w:w="1080" w:type="dxa"/>
            <w:vAlign w:val="center"/>
          </w:tcPr>
          <w:p w14:paraId="7AC4D072" w14:textId="77777777" w:rsidR="00545312" w:rsidRDefault="00545312">
            <w:pPr>
              <w:spacing w:line="594" w:lineRule="exact"/>
              <w:ind w:firstLineChars="200" w:hanging="45"/>
              <w:rPr>
                <w:rFonts w:ascii="方正仿宋_GBK" w:eastAsia="方正仿宋_GBK"/>
                <w:sz w:val="32"/>
                <w:szCs w:val="32"/>
              </w:rPr>
            </w:pPr>
          </w:p>
        </w:tc>
        <w:tc>
          <w:tcPr>
            <w:tcW w:w="2824" w:type="dxa"/>
            <w:vAlign w:val="center"/>
          </w:tcPr>
          <w:p w14:paraId="6B7DA803" w14:textId="77777777" w:rsidR="00545312" w:rsidRDefault="00545312">
            <w:pPr>
              <w:spacing w:line="594" w:lineRule="exact"/>
              <w:ind w:firstLineChars="200" w:hanging="45"/>
              <w:rPr>
                <w:rFonts w:ascii="方正仿宋_GBK" w:eastAsia="方正仿宋_GBK"/>
                <w:sz w:val="32"/>
                <w:szCs w:val="32"/>
              </w:rPr>
            </w:pPr>
          </w:p>
        </w:tc>
        <w:tc>
          <w:tcPr>
            <w:tcW w:w="3686" w:type="dxa"/>
            <w:vAlign w:val="center"/>
          </w:tcPr>
          <w:p w14:paraId="4EA36C02" w14:textId="77777777" w:rsidR="00545312" w:rsidRDefault="00545312">
            <w:pPr>
              <w:spacing w:line="594" w:lineRule="exact"/>
              <w:ind w:firstLineChars="200" w:hanging="45"/>
              <w:rPr>
                <w:rFonts w:ascii="方正仿宋_GBK" w:eastAsia="方正仿宋_GBK"/>
                <w:sz w:val="32"/>
                <w:szCs w:val="32"/>
              </w:rPr>
            </w:pPr>
          </w:p>
        </w:tc>
        <w:tc>
          <w:tcPr>
            <w:tcW w:w="2126" w:type="dxa"/>
            <w:vAlign w:val="center"/>
          </w:tcPr>
          <w:p w14:paraId="6E73585F" w14:textId="77777777" w:rsidR="00545312" w:rsidRDefault="00545312">
            <w:pPr>
              <w:spacing w:line="594" w:lineRule="exact"/>
              <w:ind w:firstLineChars="200" w:hanging="45"/>
              <w:rPr>
                <w:rFonts w:ascii="方正仿宋_GBK" w:eastAsia="方正仿宋_GBK"/>
                <w:sz w:val="32"/>
                <w:szCs w:val="32"/>
              </w:rPr>
            </w:pPr>
          </w:p>
        </w:tc>
      </w:tr>
    </w:tbl>
    <w:p w14:paraId="07F8BCBF" w14:textId="77777777" w:rsidR="00545312" w:rsidRDefault="00000000">
      <w:pPr>
        <w:spacing w:line="594" w:lineRule="exact"/>
        <w:ind w:firstLineChars="200" w:hanging="45"/>
        <w:rPr>
          <w:rFonts w:ascii="方正仿宋_GBK" w:eastAsia="方正仿宋_GBK"/>
          <w:sz w:val="32"/>
          <w:szCs w:val="32"/>
        </w:rPr>
      </w:pPr>
      <w:r>
        <w:rPr>
          <w:rFonts w:ascii="方正仿宋_GBK" w:eastAsia="方正仿宋_GBK" w:hint="eastAsia"/>
          <w:sz w:val="32"/>
          <w:szCs w:val="32"/>
        </w:rPr>
        <w:t>备注：对照表内容应包含“采购项目明细及技术要求”中的全部内容；此表可增减。</w:t>
      </w:r>
    </w:p>
    <w:p w14:paraId="6C6D9498" w14:textId="77777777" w:rsidR="00545312" w:rsidRDefault="00545312">
      <w:pPr>
        <w:spacing w:line="594" w:lineRule="exact"/>
        <w:ind w:firstLineChars="200" w:hanging="45"/>
        <w:rPr>
          <w:rFonts w:ascii="方正仿宋_GBK" w:eastAsia="方正仿宋_GBK"/>
          <w:sz w:val="32"/>
          <w:szCs w:val="32"/>
        </w:rPr>
      </w:pPr>
    </w:p>
    <w:p w14:paraId="42EA87AD" w14:textId="77777777" w:rsidR="00545312" w:rsidRDefault="00545312">
      <w:pPr>
        <w:spacing w:line="594" w:lineRule="exact"/>
        <w:ind w:firstLineChars="200" w:hanging="45"/>
        <w:rPr>
          <w:rFonts w:ascii="方正仿宋_GBK" w:eastAsia="方正仿宋_GBK"/>
          <w:sz w:val="32"/>
          <w:szCs w:val="32"/>
        </w:rPr>
        <w:sectPr w:rsidR="00545312">
          <w:footerReference w:type="first" r:id="rId8"/>
          <w:pgSz w:w="11907" w:h="16840"/>
          <w:pgMar w:top="1928" w:right="1446" w:bottom="1644" w:left="1446" w:header="964" w:footer="992" w:gutter="0"/>
          <w:pgNumType w:fmt="numberInDash"/>
          <w:cols w:space="720"/>
          <w:titlePg/>
          <w:docGrid w:type="linesAndChars" w:linePitch="390" w:charSpace="-4594"/>
        </w:sectPr>
      </w:pPr>
    </w:p>
    <w:p w14:paraId="3A63C673" w14:textId="77777777" w:rsidR="00545312" w:rsidRDefault="00000000">
      <w:pPr>
        <w:spacing w:line="594" w:lineRule="exact"/>
        <w:rPr>
          <w:rFonts w:ascii="方正仿宋_GBK" w:eastAsia="方正仿宋_GBK"/>
          <w:sz w:val="32"/>
          <w:szCs w:val="32"/>
        </w:rPr>
      </w:pPr>
      <w:r>
        <w:rPr>
          <w:rFonts w:ascii="方正仿宋_GBK" w:eastAsia="方正仿宋_GBK" w:hint="eastAsia"/>
          <w:sz w:val="32"/>
          <w:szCs w:val="32"/>
        </w:rPr>
        <w:lastRenderedPageBreak/>
        <w:t>附件四</w:t>
      </w:r>
    </w:p>
    <w:p w14:paraId="20C0F203" w14:textId="77777777" w:rsidR="00545312" w:rsidRDefault="00000000">
      <w:pPr>
        <w:spacing w:line="594" w:lineRule="exact"/>
        <w:ind w:firstLineChars="200" w:hanging="45"/>
        <w:jc w:val="center"/>
        <w:rPr>
          <w:rFonts w:ascii="方正仿宋_GBK" w:eastAsia="方正仿宋_GBK"/>
          <w:sz w:val="44"/>
          <w:szCs w:val="44"/>
        </w:rPr>
      </w:pPr>
      <w:r>
        <w:rPr>
          <w:rFonts w:ascii="方正仿宋_GBK" w:eastAsia="方正仿宋_GBK" w:hint="eastAsia"/>
          <w:sz w:val="44"/>
          <w:szCs w:val="44"/>
        </w:rPr>
        <w:t>商务要求对照表</w:t>
      </w:r>
    </w:p>
    <w:p w14:paraId="25111477" w14:textId="77777777" w:rsidR="00545312" w:rsidRDefault="00000000">
      <w:pPr>
        <w:spacing w:line="594" w:lineRule="exact"/>
        <w:jc w:val="left"/>
        <w:rPr>
          <w:rFonts w:ascii="方正仿宋_GBK" w:eastAsia="方正仿宋_GBK"/>
          <w:sz w:val="32"/>
          <w:szCs w:val="32"/>
        </w:rPr>
      </w:pPr>
      <w:r>
        <w:rPr>
          <w:rFonts w:ascii="方正仿宋_GBK" w:eastAsia="方正仿宋_GBK" w:hint="eastAsia"/>
          <w:sz w:val="32"/>
          <w:szCs w:val="32"/>
        </w:rPr>
        <w:t>（投标人公章）</w:t>
      </w:r>
    </w:p>
    <w:tbl>
      <w:tblPr>
        <w:tblW w:w="973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3402"/>
        <w:gridCol w:w="3260"/>
        <w:gridCol w:w="2053"/>
      </w:tblGrid>
      <w:tr w:rsidR="00545312" w14:paraId="7EA65E60" w14:textId="77777777">
        <w:trPr>
          <w:trHeight w:val="1000"/>
        </w:trPr>
        <w:tc>
          <w:tcPr>
            <w:tcW w:w="1020" w:type="dxa"/>
            <w:vAlign w:val="center"/>
          </w:tcPr>
          <w:p w14:paraId="1B4AD5A0" w14:textId="77777777" w:rsidR="00545312" w:rsidRDefault="00000000">
            <w:pPr>
              <w:spacing w:line="594" w:lineRule="exact"/>
              <w:rPr>
                <w:rFonts w:ascii="方正仿宋_GBK" w:eastAsia="方正仿宋_GBK"/>
                <w:sz w:val="32"/>
                <w:szCs w:val="32"/>
              </w:rPr>
            </w:pPr>
            <w:r>
              <w:rPr>
                <w:rFonts w:ascii="方正仿宋_GBK" w:eastAsia="方正仿宋_GBK" w:hint="eastAsia"/>
                <w:sz w:val="32"/>
                <w:szCs w:val="32"/>
              </w:rPr>
              <w:t>类别</w:t>
            </w:r>
          </w:p>
        </w:tc>
        <w:tc>
          <w:tcPr>
            <w:tcW w:w="3402" w:type="dxa"/>
            <w:vAlign w:val="center"/>
          </w:tcPr>
          <w:p w14:paraId="20F21E0A" w14:textId="77777777" w:rsidR="00545312" w:rsidRDefault="00000000">
            <w:pPr>
              <w:spacing w:line="594" w:lineRule="exact"/>
              <w:jc w:val="center"/>
              <w:rPr>
                <w:rFonts w:ascii="方正仿宋_GBK" w:eastAsia="方正仿宋_GBK"/>
                <w:sz w:val="32"/>
                <w:szCs w:val="32"/>
              </w:rPr>
            </w:pPr>
            <w:r>
              <w:rPr>
                <w:rFonts w:ascii="方正仿宋_GBK" w:eastAsia="方正仿宋_GBK" w:hint="eastAsia"/>
                <w:sz w:val="32"/>
                <w:szCs w:val="32"/>
              </w:rPr>
              <w:t>招标文件详细要求</w:t>
            </w:r>
          </w:p>
        </w:tc>
        <w:tc>
          <w:tcPr>
            <w:tcW w:w="3260" w:type="dxa"/>
            <w:vAlign w:val="center"/>
          </w:tcPr>
          <w:p w14:paraId="037720FB" w14:textId="77777777" w:rsidR="00545312" w:rsidRDefault="00000000">
            <w:pPr>
              <w:spacing w:line="594" w:lineRule="exact"/>
              <w:jc w:val="center"/>
              <w:rPr>
                <w:rFonts w:ascii="方正仿宋_GBK" w:eastAsia="方正仿宋_GBK"/>
                <w:sz w:val="32"/>
                <w:szCs w:val="32"/>
              </w:rPr>
            </w:pPr>
            <w:r>
              <w:rPr>
                <w:rFonts w:ascii="方正仿宋_GBK" w:eastAsia="方正仿宋_GBK" w:hint="eastAsia"/>
                <w:sz w:val="32"/>
                <w:szCs w:val="32"/>
              </w:rPr>
              <w:t>响应文件</w:t>
            </w:r>
            <w:proofErr w:type="gramStart"/>
            <w:r>
              <w:rPr>
                <w:rFonts w:ascii="方正仿宋_GBK" w:eastAsia="方正仿宋_GBK" w:hint="eastAsia"/>
                <w:sz w:val="32"/>
                <w:szCs w:val="32"/>
              </w:rPr>
              <w:t>具体响应</w:t>
            </w:r>
            <w:proofErr w:type="gramEnd"/>
            <w:r>
              <w:rPr>
                <w:rFonts w:ascii="方正仿宋_GBK" w:eastAsia="方正仿宋_GBK" w:hint="eastAsia"/>
                <w:sz w:val="32"/>
                <w:szCs w:val="32"/>
              </w:rPr>
              <w:t>情况</w:t>
            </w:r>
          </w:p>
        </w:tc>
        <w:tc>
          <w:tcPr>
            <w:tcW w:w="2053" w:type="dxa"/>
            <w:vAlign w:val="center"/>
          </w:tcPr>
          <w:p w14:paraId="0C38EB45" w14:textId="77777777" w:rsidR="00545312" w:rsidRDefault="00000000">
            <w:pPr>
              <w:spacing w:line="594" w:lineRule="exact"/>
              <w:jc w:val="center"/>
              <w:rPr>
                <w:rFonts w:ascii="方正仿宋_GBK" w:eastAsia="方正仿宋_GBK"/>
                <w:sz w:val="32"/>
                <w:szCs w:val="32"/>
              </w:rPr>
            </w:pPr>
            <w:r>
              <w:rPr>
                <w:rFonts w:ascii="方正仿宋_GBK" w:eastAsia="方正仿宋_GBK" w:hint="eastAsia"/>
                <w:sz w:val="32"/>
                <w:szCs w:val="32"/>
              </w:rPr>
              <w:t>是否偏离（正或负或无）</w:t>
            </w:r>
          </w:p>
        </w:tc>
      </w:tr>
      <w:tr w:rsidR="00545312" w14:paraId="3A2F1DD5" w14:textId="77777777">
        <w:trPr>
          <w:trHeight w:val="741"/>
        </w:trPr>
        <w:tc>
          <w:tcPr>
            <w:tcW w:w="1020" w:type="dxa"/>
            <w:vMerge w:val="restart"/>
            <w:vAlign w:val="center"/>
          </w:tcPr>
          <w:p w14:paraId="4F7F7E70" w14:textId="77777777" w:rsidR="00545312" w:rsidRDefault="00000000">
            <w:pPr>
              <w:spacing w:line="500" w:lineRule="exact"/>
              <w:rPr>
                <w:rFonts w:ascii="方正仿宋_GBK" w:eastAsia="方正仿宋_GBK"/>
                <w:szCs w:val="28"/>
              </w:rPr>
            </w:pPr>
            <w:r>
              <w:rPr>
                <w:rFonts w:ascii="方正仿宋_GBK" w:eastAsia="方正仿宋_GBK" w:hint="eastAsia"/>
                <w:szCs w:val="28"/>
              </w:rPr>
              <w:t>交货时间及地点</w:t>
            </w:r>
          </w:p>
        </w:tc>
        <w:tc>
          <w:tcPr>
            <w:tcW w:w="3402" w:type="dxa"/>
            <w:vAlign w:val="center"/>
          </w:tcPr>
          <w:p w14:paraId="69226860" w14:textId="77777777" w:rsidR="00545312" w:rsidRDefault="00545312">
            <w:pPr>
              <w:spacing w:line="594" w:lineRule="exact"/>
              <w:rPr>
                <w:rFonts w:ascii="方正仿宋_GBK" w:eastAsia="方正仿宋_GBK"/>
                <w:szCs w:val="28"/>
              </w:rPr>
            </w:pPr>
          </w:p>
        </w:tc>
        <w:tc>
          <w:tcPr>
            <w:tcW w:w="3260" w:type="dxa"/>
            <w:vAlign w:val="center"/>
          </w:tcPr>
          <w:p w14:paraId="680B14F9" w14:textId="77777777" w:rsidR="00545312" w:rsidRDefault="00545312">
            <w:pPr>
              <w:spacing w:line="594" w:lineRule="exact"/>
              <w:ind w:firstLineChars="200" w:hanging="45"/>
              <w:rPr>
                <w:rFonts w:ascii="方正仿宋_GBK" w:eastAsia="方正仿宋_GBK"/>
                <w:szCs w:val="28"/>
              </w:rPr>
            </w:pPr>
          </w:p>
        </w:tc>
        <w:tc>
          <w:tcPr>
            <w:tcW w:w="2053" w:type="dxa"/>
            <w:vAlign w:val="center"/>
          </w:tcPr>
          <w:p w14:paraId="0C307618" w14:textId="77777777" w:rsidR="00545312" w:rsidRDefault="00545312">
            <w:pPr>
              <w:spacing w:line="594" w:lineRule="exact"/>
              <w:ind w:firstLineChars="200" w:hanging="45"/>
              <w:rPr>
                <w:rFonts w:ascii="方正仿宋_GBK" w:eastAsia="方正仿宋_GBK"/>
                <w:szCs w:val="28"/>
              </w:rPr>
            </w:pPr>
          </w:p>
        </w:tc>
      </w:tr>
      <w:tr w:rsidR="00545312" w14:paraId="14159DBC" w14:textId="77777777">
        <w:trPr>
          <w:trHeight w:val="600"/>
        </w:trPr>
        <w:tc>
          <w:tcPr>
            <w:tcW w:w="1020" w:type="dxa"/>
            <w:vMerge/>
            <w:vAlign w:val="center"/>
          </w:tcPr>
          <w:p w14:paraId="3C98472D" w14:textId="77777777" w:rsidR="00545312" w:rsidRDefault="00545312">
            <w:pPr>
              <w:spacing w:line="500" w:lineRule="exact"/>
              <w:ind w:firstLineChars="200" w:hanging="45"/>
              <w:rPr>
                <w:rFonts w:ascii="方正仿宋_GBK" w:eastAsia="方正仿宋_GBK"/>
                <w:szCs w:val="28"/>
              </w:rPr>
            </w:pPr>
          </w:p>
        </w:tc>
        <w:tc>
          <w:tcPr>
            <w:tcW w:w="3402" w:type="dxa"/>
            <w:vAlign w:val="center"/>
          </w:tcPr>
          <w:p w14:paraId="38EF582C" w14:textId="77777777" w:rsidR="00545312" w:rsidRDefault="00545312">
            <w:pPr>
              <w:spacing w:line="594" w:lineRule="exact"/>
              <w:ind w:firstLineChars="200" w:hanging="45"/>
              <w:rPr>
                <w:rFonts w:ascii="方正仿宋_GBK" w:eastAsia="方正仿宋_GBK"/>
                <w:szCs w:val="28"/>
              </w:rPr>
            </w:pPr>
          </w:p>
        </w:tc>
        <w:tc>
          <w:tcPr>
            <w:tcW w:w="3260" w:type="dxa"/>
            <w:vAlign w:val="center"/>
          </w:tcPr>
          <w:p w14:paraId="51166D1F" w14:textId="77777777" w:rsidR="00545312" w:rsidRDefault="00545312">
            <w:pPr>
              <w:spacing w:line="594" w:lineRule="exact"/>
              <w:ind w:firstLineChars="200" w:hanging="45"/>
              <w:rPr>
                <w:rFonts w:ascii="方正仿宋_GBK" w:eastAsia="方正仿宋_GBK"/>
                <w:szCs w:val="28"/>
              </w:rPr>
            </w:pPr>
          </w:p>
        </w:tc>
        <w:tc>
          <w:tcPr>
            <w:tcW w:w="2053" w:type="dxa"/>
            <w:vAlign w:val="center"/>
          </w:tcPr>
          <w:p w14:paraId="64650FA2" w14:textId="77777777" w:rsidR="00545312" w:rsidRDefault="00545312">
            <w:pPr>
              <w:spacing w:line="594" w:lineRule="exact"/>
              <w:ind w:firstLineChars="200" w:hanging="45"/>
              <w:rPr>
                <w:rFonts w:ascii="方正仿宋_GBK" w:eastAsia="方正仿宋_GBK"/>
                <w:szCs w:val="28"/>
              </w:rPr>
            </w:pPr>
          </w:p>
        </w:tc>
      </w:tr>
      <w:tr w:rsidR="00545312" w14:paraId="5DBFD93A" w14:textId="77777777">
        <w:trPr>
          <w:trHeight w:val="983"/>
        </w:trPr>
        <w:tc>
          <w:tcPr>
            <w:tcW w:w="1020" w:type="dxa"/>
            <w:vAlign w:val="center"/>
          </w:tcPr>
          <w:p w14:paraId="1C50EDA5" w14:textId="77777777" w:rsidR="00545312" w:rsidRDefault="00000000">
            <w:pPr>
              <w:spacing w:line="500" w:lineRule="exact"/>
              <w:rPr>
                <w:rFonts w:ascii="方正仿宋_GBK" w:eastAsia="方正仿宋_GBK"/>
                <w:szCs w:val="28"/>
              </w:rPr>
            </w:pPr>
            <w:r>
              <w:rPr>
                <w:rFonts w:ascii="方正仿宋_GBK" w:eastAsia="方正仿宋_GBK" w:hint="eastAsia"/>
                <w:szCs w:val="28"/>
              </w:rPr>
              <w:t>付 款</w:t>
            </w:r>
          </w:p>
          <w:p w14:paraId="67B99D31" w14:textId="77777777" w:rsidR="00545312" w:rsidRDefault="00000000">
            <w:pPr>
              <w:spacing w:line="500" w:lineRule="exact"/>
              <w:rPr>
                <w:rFonts w:ascii="方正仿宋_GBK" w:eastAsia="方正仿宋_GBK"/>
                <w:szCs w:val="28"/>
              </w:rPr>
            </w:pPr>
            <w:r>
              <w:rPr>
                <w:rFonts w:ascii="方正仿宋_GBK" w:eastAsia="方正仿宋_GBK" w:hint="eastAsia"/>
                <w:szCs w:val="28"/>
              </w:rPr>
              <w:t>方 式</w:t>
            </w:r>
          </w:p>
        </w:tc>
        <w:tc>
          <w:tcPr>
            <w:tcW w:w="3402" w:type="dxa"/>
            <w:vAlign w:val="center"/>
          </w:tcPr>
          <w:p w14:paraId="56D0613A" w14:textId="77777777" w:rsidR="00545312" w:rsidRDefault="00545312">
            <w:pPr>
              <w:spacing w:line="594" w:lineRule="exact"/>
              <w:ind w:firstLineChars="200" w:hanging="45"/>
              <w:rPr>
                <w:rFonts w:ascii="方正仿宋_GBK" w:eastAsia="方正仿宋_GBK"/>
                <w:szCs w:val="28"/>
              </w:rPr>
            </w:pPr>
          </w:p>
        </w:tc>
        <w:tc>
          <w:tcPr>
            <w:tcW w:w="3260" w:type="dxa"/>
            <w:vAlign w:val="center"/>
          </w:tcPr>
          <w:p w14:paraId="132ED4A6" w14:textId="77777777" w:rsidR="00545312" w:rsidRDefault="00545312">
            <w:pPr>
              <w:spacing w:line="594" w:lineRule="exact"/>
              <w:ind w:firstLineChars="200" w:hanging="45"/>
              <w:rPr>
                <w:rFonts w:ascii="方正仿宋_GBK" w:eastAsia="方正仿宋_GBK"/>
                <w:szCs w:val="28"/>
              </w:rPr>
            </w:pPr>
          </w:p>
        </w:tc>
        <w:tc>
          <w:tcPr>
            <w:tcW w:w="2053" w:type="dxa"/>
            <w:vAlign w:val="center"/>
          </w:tcPr>
          <w:p w14:paraId="06A0B156" w14:textId="77777777" w:rsidR="00545312" w:rsidRDefault="00545312">
            <w:pPr>
              <w:spacing w:line="594" w:lineRule="exact"/>
              <w:ind w:firstLineChars="200" w:hanging="45"/>
              <w:rPr>
                <w:rFonts w:ascii="方正仿宋_GBK" w:eastAsia="方正仿宋_GBK"/>
                <w:szCs w:val="28"/>
              </w:rPr>
            </w:pPr>
          </w:p>
        </w:tc>
      </w:tr>
      <w:tr w:rsidR="00545312" w14:paraId="5BD4AF97" w14:textId="77777777">
        <w:trPr>
          <w:trHeight w:val="692"/>
        </w:trPr>
        <w:tc>
          <w:tcPr>
            <w:tcW w:w="1020" w:type="dxa"/>
            <w:vAlign w:val="center"/>
          </w:tcPr>
          <w:p w14:paraId="23FD6DA0" w14:textId="77777777" w:rsidR="00545312" w:rsidRDefault="00000000">
            <w:pPr>
              <w:spacing w:line="500" w:lineRule="exact"/>
              <w:rPr>
                <w:rFonts w:ascii="方正仿宋_GBK" w:eastAsia="方正仿宋_GBK"/>
                <w:szCs w:val="28"/>
              </w:rPr>
            </w:pPr>
            <w:r>
              <w:rPr>
                <w:rFonts w:ascii="方正仿宋_GBK" w:eastAsia="方正仿宋_GBK" w:hint="eastAsia"/>
                <w:szCs w:val="28"/>
              </w:rPr>
              <w:t>合 同</w:t>
            </w:r>
          </w:p>
          <w:p w14:paraId="4C6347A6" w14:textId="77777777" w:rsidR="00545312" w:rsidRDefault="00000000">
            <w:pPr>
              <w:spacing w:line="500" w:lineRule="exact"/>
              <w:rPr>
                <w:rFonts w:ascii="方正仿宋_GBK" w:eastAsia="方正仿宋_GBK"/>
                <w:szCs w:val="28"/>
              </w:rPr>
            </w:pPr>
            <w:r>
              <w:rPr>
                <w:rFonts w:ascii="方正仿宋_GBK" w:eastAsia="方正仿宋_GBK" w:hint="eastAsia"/>
                <w:szCs w:val="28"/>
              </w:rPr>
              <w:t>签 订</w:t>
            </w:r>
          </w:p>
        </w:tc>
        <w:tc>
          <w:tcPr>
            <w:tcW w:w="3402" w:type="dxa"/>
            <w:vAlign w:val="center"/>
          </w:tcPr>
          <w:p w14:paraId="17C091CF" w14:textId="77777777" w:rsidR="00545312" w:rsidRDefault="00545312">
            <w:pPr>
              <w:spacing w:line="594" w:lineRule="exact"/>
              <w:ind w:firstLineChars="200" w:hanging="45"/>
              <w:rPr>
                <w:rFonts w:ascii="方正仿宋_GBK" w:eastAsia="方正仿宋_GBK"/>
                <w:szCs w:val="28"/>
              </w:rPr>
            </w:pPr>
          </w:p>
        </w:tc>
        <w:tc>
          <w:tcPr>
            <w:tcW w:w="3260" w:type="dxa"/>
            <w:vAlign w:val="center"/>
          </w:tcPr>
          <w:p w14:paraId="51A67842" w14:textId="77777777" w:rsidR="00545312" w:rsidRDefault="00545312">
            <w:pPr>
              <w:spacing w:line="594" w:lineRule="exact"/>
              <w:ind w:firstLineChars="200" w:hanging="45"/>
              <w:rPr>
                <w:rFonts w:ascii="方正仿宋_GBK" w:eastAsia="方正仿宋_GBK"/>
                <w:szCs w:val="28"/>
              </w:rPr>
            </w:pPr>
          </w:p>
        </w:tc>
        <w:tc>
          <w:tcPr>
            <w:tcW w:w="2053" w:type="dxa"/>
            <w:vAlign w:val="center"/>
          </w:tcPr>
          <w:p w14:paraId="7A604F72" w14:textId="77777777" w:rsidR="00545312" w:rsidRDefault="00545312">
            <w:pPr>
              <w:spacing w:line="594" w:lineRule="exact"/>
              <w:ind w:firstLineChars="200" w:hanging="45"/>
              <w:rPr>
                <w:rFonts w:ascii="方正仿宋_GBK" w:eastAsia="方正仿宋_GBK"/>
                <w:szCs w:val="28"/>
              </w:rPr>
            </w:pPr>
          </w:p>
        </w:tc>
      </w:tr>
      <w:tr w:rsidR="00545312" w14:paraId="2F4A23C5" w14:textId="77777777">
        <w:trPr>
          <w:trHeight w:val="1026"/>
        </w:trPr>
        <w:tc>
          <w:tcPr>
            <w:tcW w:w="1020" w:type="dxa"/>
            <w:vAlign w:val="center"/>
          </w:tcPr>
          <w:p w14:paraId="09611258" w14:textId="77777777" w:rsidR="00545312" w:rsidRDefault="00000000">
            <w:pPr>
              <w:spacing w:line="500" w:lineRule="exact"/>
              <w:rPr>
                <w:rFonts w:ascii="方正仿宋_GBK" w:eastAsia="方正仿宋_GBK"/>
                <w:szCs w:val="28"/>
              </w:rPr>
            </w:pPr>
            <w:r>
              <w:rPr>
                <w:rFonts w:ascii="方正仿宋_GBK" w:eastAsia="方正仿宋_GBK" w:hint="eastAsia"/>
                <w:szCs w:val="28"/>
              </w:rPr>
              <w:t>验收</w:t>
            </w:r>
          </w:p>
        </w:tc>
        <w:tc>
          <w:tcPr>
            <w:tcW w:w="3402" w:type="dxa"/>
            <w:vAlign w:val="center"/>
          </w:tcPr>
          <w:p w14:paraId="6C096F51" w14:textId="77777777" w:rsidR="00545312" w:rsidRDefault="00545312">
            <w:pPr>
              <w:spacing w:line="594" w:lineRule="exact"/>
              <w:rPr>
                <w:rFonts w:ascii="方正仿宋_GBK" w:eastAsia="方正仿宋_GBK"/>
                <w:szCs w:val="28"/>
              </w:rPr>
            </w:pPr>
          </w:p>
        </w:tc>
        <w:tc>
          <w:tcPr>
            <w:tcW w:w="3260" w:type="dxa"/>
            <w:vAlign w:val="center"/>
          </w:tcPr>
          <w:p w14:paraId="41005CDA" w14:textId="77777777" w:rsidR="00545312" w:rsidRDefault="00545312">
            <w:pPr>
              <w:spacing w:line="594" w:lineRule="exact"/>
              <w:rPr>
                <w:rFonts w:ascii="方正仿宋_GBK" w:eastAsia="方正仿宋_GBK"/>
                <w:szCs w:val="28"/>
              </w:rPr>
            </w:pPr>
          </w:p>
        </w:tc>
        <w:tc>
          <w:tcPr>
            <w:tcW w:w="2053" w:type="dxa"/>
            <w:vAlign w:val="center"/>
          </w:tcPr>
          <w:p w14:paraId="45F6FCB9" w14:textId="77777777" w:rsidR="00545312" w:rsidRDefault="00545312">
            <w:pPr>
              <w:spacing w:line="594" w:lineRule="exact"/>
              <w:ind w:firstLineChars="200" w:hanging="45"/>
              <w:rPr>
                <w:rFonts w:ascii="方正仿宋_GBK" w:eastAsia="方正仿宋_GBK"/>
                <w:szCs w:val="28"/>
              </w:rPr>
            </w:pPr>
          </w:p>
        </w:tc>
      </w:tr>
    </w:tbl>
    <w:p w14:paraId="4A4AF8E2" w14:textId="77777777" w:rsidR="00545312" w:rsidRDefault="00000000">
      <w:pPr>
        <w:spacing w:line="594" w:lineRule="exact"/>
        <w:ind w:firstLineChars="200" w:hanging="45"/>
        <w:rPr>
          <w:rFonts w:ascii="方正仿宋_GBK" w:eastAsia="方正仿宋_GBK"/>
          <w:sz w:val="32"/>
          <w:szCs w:val="32"/>
        </w:rPr>
      </w:pPr>
      <w:r>
        <w:rPr>
          <w:rFonts w:ascii="方正仿宋_GBK" w:eastAsia="方正仿宋_GBK" w:hint="eastAsia"/>
          <w:sz w:val="32"/>
          <w:szCs w:val="32"/>
        </w:rPr>
        <w:t>备注：对照表内容应包含“商务要求”中的全部内容；此表可增减。</w:t>
      </w:r>
    </w:p>
    <w:p w14:paraId="393AD869" w14:textId="77777777" w:rsidR="00545312" w:rsidRDefault="00545312">
      <w:pPr>
        <w:spacing w:line="594" w:lineRule="exact"/>
        <w:ind w:firstLineChars="200" w:hanging="45"/>
        <w:rPr>
          <w:rFonts w:ascii="方正仿宋_GBK" w:eastAsia="方正仿宋_GBK"/>
          <w:sz w:val="32"/>
          <w:szCs w:val="32"/>
        </w:rPr>
        <w:sectPr w:rsidR="00545312">
          <w:pgSz w:w="11907" w:h="16840"/>
          <w:pgMar w:top="1928" w:right="1446" w:bottom="1644" w:left="1446" w:header="964" w:footer="992" w:gutter="0"/>
          <w:pgNumType w:fmt="numberInDash"/>
          <w:cols w:space="720"/>
          <w:titlePg/>
          <w:docGrid w:type="linesAndChars" w:linePitch="390" w:charSpace="-4594"/>
        </w:sectPr>
      </w:pPr>
    </w:p>
    <w:p w14:paraId="218CF39C" w14:textId="77777777" w:rsidR="00545312" w:rsidRDefault="00000000">
      <w:pPr>
        <w:spacing w:line="594" w:lineRule="exact"/>
        <w:rPr>
          <w:rFonts w:ascii="方正仿宋_GBK" w:eastAsia="方正仿宋_GBK"/>
          <w:sz w:val="32"/>
          <w:szCs w:val="32"/>
        </w:rPr>
      </w:pPr>
      <w:r>
        <w:rPr>
          <w:rFonts w:ascii="方正仿宋_GBK" w:eastAsia="方正仿宋_GBK" w:hint="eastAsia"/>
          <w:sz w:val="32"/>
          <w:szCs w:val="32"/>
        </w:rPr>
        <w:lastRenderedPageBreak/>
        <w:t>附件五</w:t>
      </w:r>
    </w:p>
    <w:p w14:paraId="376A7BBE" w14:textId="77777777" w:rsidR="00545312" w:rsidRDefault="00000000">
      <w:pPr>
        <w:spacing w:line="594" w:lineRule="exact"/>
        <w:ind w:firstLineChars="200" w:hanging="45"/>
        <w:jc w:val="center"/>
        <w:rPr>
          <w:rFonts w:ascii="方正仿宋_GBK" w:eastAsia="方正仿宋_GBK"/>
          <w:sz w:val="44"/>
          <w:szCs w:val="44"/>
        </w:rPr>
      </w:pPr>
      <w:r>
        <w:rPr>
          <w:rFonts w:ascii="方正仿宋_GBK" w:eastAsia="方正仿宋_GBK" w:hint="eastAsia"/>
          <w:sz w:val="44"/>
          <w:szCs w:val="44"/>
        </w:rPr>
        <w:t>法定代表人授权委托书</w:t>
      </w:r>
    </w:p>
    <w:p w14:paraId="0B19FA39" w14:textId="77777777" w:rsidR="00545312" w:rsidRDefault="00545312">
      <w:pPr>
        <w:spacing w:line="594" w:lineRule="exact"/>
        <w:ind w:firstLineChars="200" w:hanging="45"/>
        <w:jc w:val="center"/>
        <w:rPr>
          <w:rFonts w:ascii="方正仿宋_GBK" w:eastAsia="方正仿宋_GBK"/>
          <w:sz w:val="36"/>
          <w:szCs w:val="36"/>
        </w:rPr>
      </w:pPr>
    </w:p>
    <w:p w14:paraId="7EA11A25" w14:textId="77777777" w:rsidR="00545312" w:rsidRDefault="00000000">
      <w:pPr>
        <w:spacing w:line="594" w:lineRule="exact"/>
        <w:rPr>
          <w:rFonts w:ascii="方正仿宋_GBK" w:eastAsia="方正仿宋_GBK"/>
          <w:sz w:val="32"/>
          <w:szCs w:val="32"/>
        </w:rPr>
      </w:pPr>
      <w:r>
        <w:rPr>
          <w:rFonts w:ascii="方正仿宋_GBK" w:eastAsia="方正仿宋_GBK" w:hint="eastAsia"/>
          <w:sz w:val="32"/>
          <w:szCs w:val="32"/>
        </w:rPr>
        <w:t>致：</w:t>
      </w:r>
      <w:r>
        <w:rPr>
          <w:rFonts w:ascii="方正仿宋_GBK" w:eastAsia="方正仿宋_GBK" w:hint="eastAsia"/>
          <w:sz w:val="32"/>
          <w:szCs w:val="32"/>
          <w:u w:val="single"/>
        </w:rPr>
        <w:t>重庆市中医骨科医院</w:t>
      </w:r>
      <w:r>
        <w:rPr>
          <w:rFonts w:ascii="方正仿宋_GBK" w:eastAsia="方正仿宋_GBK" w:hint="eastAsia"/>
          <w:sz w:val="32"/>
          <w:szCs w:val="32"/>
        </w:rPr>
        <w:t>：</w:t>
      </w:r>
    </w:p>
    <w:p w14:paraId="0574FB8D" w14:textId="77777777" w:rsidR="00545312" w:rsidRDefault="00000000">
      <w:pPr>
        <w:spacing w:line="594" w:lineRule="exact"/>
        <w:ind w:firstLineChars="200" w:hanging="45"/>
        <w:rPr>
          <w:rFonts w:ascii="方正仿宋_GBK" w:eastAsia="方正仿宋_GBK"/>
          <w:sz w:val="32"/>
          <w:szCs w:val="32"/>
        </w:rPr>
      </w:pPr>
      <w:r>
        <w:rPr>
          <w:rFonts w:ascii="方正仿宋_GBK" w:eastAsia="方正仿宋_GBK" w:hint="eastAsia"/>
          <w:sz w:val="32"/>
          <w:szCs w:val="32"/>
        </w:rPr>
        <w:t xml:space="preserve">__________（投标人法定代表人名称）是______________                                                 </w:t>
      </w:r>
    </w:p>
    <w:p w14:paraId="73E2F84E" w14:textId="77777777" w:rsidR="00545312" w:rsidRDefault="00000000">
      <w:pPr>
        <w:spacing w:line="594" w:lineRule="exact"/>
        <w:ind w:firstLineChars="200" w:hanging="45"/>
        <w:rPr>
          <w:rFonts w:ascii="方正仿宋_GBK" w:eastAsia="方正仿宋_GBK"/>
          <w:sz w:val="32"/>
          <w:szCs w:val="32"/>
        </w:rPr>
      </w:pPr>
      <w:r>
        <w:rPr>
          <w:rFonts w:ascii="方正仿宋_GBK" w:eastAsia="方正仿宋_GBK" w:hint="eastAsia"/>
          <w:sz w:val="32"/>
          <w:szCs w:val="32"/>
        </w:rPr>
        <w:t>（投标人名称）的法定代表人，特授权_____________________（被授权人姓名及身份证代码）代表我单位全权办理上述项目的投标、谈判、签约等具体工作，并签署全部有关文件、协议及合同。</w:t>
      </w:r>
    </w:p>
    <w:p w14:paraId="655CCF5B" w14:textId="77777777" w:rsidR="00545312" w:rsidRDefault="00000000">
      <w:pPr>
        <w:spacing w:line="594" w:lineRule="exact"/>
        <w:ind w:firstLineChars="200" w:hanging="45"/>
        <w:rPr>
          <w:rFonts w:ascii="方正仿宋_GBK" w:eastAsia="方正仿宋_GBK"/>
          <w:sz w:val="32"/>
          <w:szCs w:val="32"/>
        </w:rPr>
      </w:pPr>
      <w:r>
        <w:rPr>
          <w:rFonts w:ascii="方正仿宋_GBK" w:eastAsia="方正仿宋_GBK" w:hint="eastAsia"/>
          <w:sz w:val="32"/>
          <w:szCs w:val="32"/>
        </w:rPr>
        <w:t>我单位对被授权人的签名负全部责任。</w:t>
      </w:r>
    </w:p>
    <w:p w14:paraId="348BBC30" w14:textId="77777777" w:rsidR="00545312" w:rsidRDefault="00000000">
      <w:pPr>
        <w:spacing w:line="594" w:lineRule="exact"/>
        <w:ind w:firstLineChars="200" w:hanging="45"/>
        <w:rPr>
          <w:rFonts w:ascii="方正仿宋_GBK" w:eastAsia="方正仿宋_GBK"/>
          <w:sz w:val="32"/>
          <w:szCs w:val="32"/>
        </w:rPr>
      </w:pPr>
      <w:r>
        <w:rPr>
          <w:rFonts w:ascii="方正仿宋_GBK" w:eastAsia="方正仿宋_GBK" w:hint="eastAsia"/>
          <w:sz w:val="32"/>
          <w:szCs w:val="32"/>
        </w:rPr>
        <w:t>在撤消授权的书面通知以前，本授权书一直有效。被授权人在授权书有效期内签署的所有文件不因授权的撤消而失效。</w:t>
      </w:r>
    </w:p>
    <w:p w14:paraId="6FBF4704" w14:textId="77777777" w:rsidR="00545312" w:rsidRDefault="00000000">
      <w:pPr>
        <w:spacing w:line="594" w:lineRule="exact"/>
        <w:ind w:firstLineChars="200" w:hanging="45"/>
        <w:rPr>
          <w:rFonts w:ascii="方正仿宋_GBK" w:eastAsia="方正仿宋_GBK"/>
          <w:sz w:val="32"/>
          <w:szCs w:val="32"/>
        </w:rPr>
      </w:pPr>
      <w:r>
        <w:rPr>
          <w:rFonts w:ascii="方正仿宋_GBK" w:eastAsia="方正仿宋_GBK" w:hint="eastAsia"/>
          <w:sz w:val="32"/>
          <w:szCs w:val="32"/>
        </w:rPr>
        <w:t xml:space="preserve">被授权人签名 ：              投标人法定代表人签名：        </w:t>
      </w:r>
    </w:p>
    <w:p w14:paraId="18144C88" w14:textId="77777777" w:rsidR="00545312" w:rsidRDefault="00000000">
      <w:pPr>
        <w:spacing w:line="594" w:lineRule="exact"/>
        <w:ind w:firstLineChars="200" w:hanging="45"/>
        <w:rPr>
          <w:rFonts w:ascii="方正仿宋_GBK" w:eastAsia="方正仿宋_GBK"/>
          <w:sz w:val="32"/>
          <w:szCs w:val="32"/>
        </w:rPr>
      </w:pPr>
      <w:r>
        <w:rPr>
          <w:rFonts w:ascii="方正仿宋_GBK" w:eastAsia="方正仿宋_GBK" w:hint="eastAsia"/>
          <w:sz w:val="32"/>
          <w:szCs w:val="32"/>
        </w:rPr>
        <w:t xml:space="preserve">（附：被授权人身份证复印件）                                         </w:t>
      </w:r>
    </w:p>
    <w:p w14:paraId="5DC8BC6B" w14:textId="77777777" w:rsidR="00545312" w:rsidRDefault="00545312">
      <w:pPr>
        <w:spacing w:line="594" w:lineRule="exact"/>
        <w:ind w:firstLineChars="2000" w:hanging="449"/>
        <w:rPr>
          <w:rFonts w:ascii="方正仿宋_GBK" w:eastAsia="方正仿宋_GBK"/>
          <w:sz w:val="32"/>
          <w:szCs w:val="32"/>
        </w:rPr>
      </w:pPr>
    </w:p>
    <w:p w14:paraId="78F14BDB" w14:textId="77777777" w:rsidR="00545312" w:rsidRDefault="00000000">
      <w:pPr>
        <w:spacing w:line="594" w:lineRule="exact"/>
        <w:ind w:firstLineChars="2000" w:hanging="449"/>
        <w:rPr>
          <w:rFonts w:ascii="方正仿宋_GBK" w:eastAsia="方正仿宋_GBK"/>
          <w:sz w:val="32"/>
          <w:szCs w:val="32"/>
        </w:rPr>
      </w:pPr>
      <w:r>
        <w:rPr>
          <w:rFonts w:ascii="方正仿宋_GBK" w:eastAsia="方正仿宋_GBK" w:hint="eastAsia"/>
          <w:sz w:val="32"/>
          <w:szCs w:val="32"/>
        </w:rPr>
        <w:t>（投标人公章）</w:t>
      </w:r>
    </w:p>
    <w:p w14:paraId="5BF7FB7B" w14:textId="77777777" w:rsidR="00545312" w:rsidRDefault="00000000">
      <w:pPr>
        <w:spacing w:line="594" w:lineRule="exact"/>
        <w:ind w:firstLineChars="2150" w:hanging="482"/>
        <w:rPr>
          <w:rFonts w:ascii="方正仿宋_GBK" w:eastAsia="方正仿宋_GBK"/>
          <w:sz w:val="32"/>
          <w:szCs w:val="32"/>
        </w:rPr>
      </w:pPr>
      <w:r>
        <w:rPr>
          <w:rFonts w:ascii="方正仿宋_GBK" w:eastAsia="方正仿宋_GBK" w:hint="eastAsia"/>
          <w:sz w:val="32"/>
          <w:szCs w:val="32"/>
        </w:rPr>
        <w:t>年   月   日</w:t>
      </w:r>
    </w:p>
    <w:p w14:paraId="53777F50" w14:textId="77777777" w:rsidR="00545312" w:rsidRDefault="00545312">
      <w:pPr>
        <w:spacing w:line="594" w:lineRule="exact"/>
        <w:ind w:firstLineChars="200" w:hanging="45"/>
        <w:rPr>
          <w:rFonts w:ascii="方正仿宋_GBK" w:eastAsia="方正仿宋_GBK"/>
          <w:sz w:val="32"/>
          <w:szCs w:val="32"/>
        </w:rPr>
      </w:pPr>
    </w:p>
    <w:p w14:paraId="2A5C13E7" w14:textId="77777777" w:rsidR="00545312" w:rsidRDefault="00545312">
      <w:pPr>
        <w:spacing w:line="594" w:lineRule="exact"/>
        <w:rPr>
          <w:rFonts w:ascii="方正仿宋_GBK" w:eastAsia="方正仿宋_GBK"/>
          <w:sz w:val="32"/>
          <w:szCs w:val="32"/>
        </w:rPr>
      </w:pPr>
    </w:p>
    <w:p w14:paraId="297457B7" w14:textId="77777777" w:rsidR="00545312" w:rsidRDefault="00545312">
      <w:pPr>
        <w:spacing w:line="594" w:lineRule="exact"/>
        <w:ind w:firstLineChars="200" w:hanging="45"/>
        <w:rPr>
          <w:rFonts w:ascii="方正仿宋_GBK" w:eastAsia="方正仿宋_GBK"/>
          <w:sz w:val="32"/>
          <w:szCs w:val="32"/>
        </w:rPr>
        <w:sectPr w:rsidR="00545312">
          <w:footerReference w:type="first" r:id="rId9"/>
          <w:pgSz w:w="11907" w:h="16840"/>
          <w:pgMar w:top="1928" w:right="1446" w:bottom="1644" w:left="1446" w:header="964" w:footer="992" w:gutter="0"/>
          <w:pgNumType w:fmt="numberInDash"/>
          <w:cols w:space="720"/>
          <w:titlePg/>
          <w:docGrid w:type="linesAndChars" w:linePitch="390" w:charSpace="-4594"/>
        </w:sectPr>
      </w:pPr>
    </w:p>
    <w:p w14:paraId="6F55D64D" w14:textId="77777777" w:rsidR="00545312" w:rsidRDefault="00000000">
      <w:pPr>
        <w:spacing w:line="594" w:lineRule="exact"/>
        <w:rPr>
          <w:rFonts w:ascii="方正仿宋_GBK" w:eastAsia="方正仿宋_GBK"/>
          <w:sz w:val="32"/>
          <w:szCs w:val="32"/>
        </w:rPr>
      </w:pPr>
      <w:r>
        <w:rPr>
          <w:rFonts w:ascii="方正仿宋_GBK" w:eastAsia="方正仿宋_GBK" w:hint="eastAsia"/>
          <w:sz w:val="32"/>
          <w:szCs w:val="32"/>
        </w:rPr>
        <w:lastRenderedPageBreak/>
        <w:t>附件六</w:t>
      </w:r>
    </w:p>
    <w:p w14:paraId="4B0B4B79" w14:textId="77777777" w:rsidR="00545312" w:rsidRDefault="00000000">
      <w:pPr>
        <w:spacing w:line="594" w:lineRule="exact"/>
        <w:jc w:val="center"/>
        <w:rPr>
          <w:rFonts w:ascii="方正仿宋_GBK" w:eastAsia="方正仿宋_GBK"/>
          <w:sz w:val="44"/>
          <w:szCs w:val="44"/>
        </w:rPr>
      </w:pPr>
      <w:r>
        <w:rPr>
          <w:rFonts w:ascii="方正仿宋_GBK" w:eastAsia="方正仿宋_GBK" w:hint="eastAsia"/>
          <w:sz w:val="44"/>
          <w:szCs w:val="44"/>
        </w:rPr>
        <w:t>法定代表人身份证明书</w:t>
      </w:r>
    </w:p>
    <w:p w14:paraId="0B5B3268" w14:textId="77777777" w:rsidR="00545312" w:rsidRDefault="00545312">
      <w:pPr>
        <w:spacing w:line="594" w:lineRule="exact"/>
        <w:rPr>
          <w:rFonts w:ascii="方正仿宋_GBK" w:eastAsia="方正仿宋_GBK"/>
          <w:sz w:val="32"/>
          <w:szCs w:val="32"/>
        </w:rPr>
      </w:pPr>
    </w:p>
    <w:p w14:paraId="44A98444" w14:textId="77777777" w:rsidR="00545312" w:rsidRDefault="00000000">
      <w:pPr>
        <w:spacing w:line="594" w:lineRule="exact"/>
        <w:rPr>
          <w:rFonts w:ascii="方正仿宋_GBK" w:eastAsia="方正仿宋_GBK"/>
          <w:sz w:val="32"/>
          <w:szCs w:val="32"/>
        </w:rPr>
      </w:pPr>
      <w:r>
        <w:rPr>
          <w:rFonts w:ascii="方正仿宋_GBK" w:eastAsia="方正仿宋_GBK" w:hint="eastAsia"/>
          <w:sz w:val="32"/>
          <w:szCs w:val="32"/>
        </w:rPr>
        <w:t>致：</w:t>
      </w:r>
      <w:r>
        <w:rPr>
          <w:rFonts w:ascii="方正仿宋_GBK" w:eastAsia="方正仿宋_GBK" w:hint="eastAsia"/>
          <w:sz w:val="32"/>
          <w:szCs w:val="32"/>
          <w:u w:val="single"/>
        </w:rPr>
        <w:t>重庆市中医骨科医院</w:t>
      </w:r>
      <w:r>
        <w:rPr>
          <w:rFonts w:ascii="方正仿宋_GBK" w:eastAsia="方正仿宋_GBK" w:hint="eastAsia"/>
          <w:sz w:val="32"/>
          <w:szCs w:val="32"/>
        </w:rPr>
        <w:t>：</w:t>
      </w:r>
    </w:p>
    <w:p w14:paraId="3643FF4B" w14:textId="77777777" w:rsidR="00545312" w:rsidRDefault="00000000">
      <w:pPr>
        <w:spacing w:line="594" w:lineRule="exact"/>
        <w:ind w:firstLineChars="200" w:hanging="45"/>
        <w:rPr>
          <w:rFonts w:ascii="方正仿宋_GBK" w:eastAsia="方正仿宋_GBK"/>
          <w:sz w:val="32"/>
          <w:szCs w:val="32"/>
        </w:rPr>
      </w:pPr>
      <w:r>
        <w:rPr>
          <w:rFonts w:ascii="方正仿宋_GBK" w:eastAsia="方正仿宋_GBK" w:hint="eastAsia"/>
          <w:sz w:val="32"/>
          <w:szCs w:val="32"/>
        </w:rPr>
        <w:t>___________（法定代表人姓名）在____________               （投标人名称）任____________（职务名称）职务，是（投标人名称___________________的法定代表人。</w:t>
      </w:r>
    </w:p>
    <w:p w14:paraId="69A5AADF" w14:textId="77777777" w:rsidR="00545312" w:rsidRDefault="00000000">
      <w:pPr>
        <w:spacing w:line="594" w:lineRule="exact"/>
        <w:ind w:firstLineChars="200" w:hanging="45"/>
        <w:rPr>
          <w:rFonts w:ascii="方正仿宋_GBK" w:eastAsia="方正仿宋_GBK"/>
          <w:sz w:val="32"/>
          <w:szCs w:val="32"/>
        </w:rPr>
      </w:pPr>
      <w:r>
        <w:rPr>
          <w:rFonts w:ascii="方正仿宋_GBK" w:eastAsia="方正仿宋_GBK" w:hint="eastAsia"/>
          <w:sz w:val="32"/>
          <w:szCs w:val="32"/>
        </w:rPr>
        <w:t>特此证明。</w:t>
      </w:r>
    </w:p>
    <w:p w14:paraId="139929EC" w14:textId="77777777" w:rsidR="00545312" w:rsidRDefault="00000000">
      <w:pPr>
        <w:spacing w:line="594" w:lineRule="exact"/>
        <w:ind w:firstLineChars="200" w:hanging="45"/>
        <w:rPr>
          <w:rFonts w:ascii="方正仿宋_GBK" w:eastAsia="方正仿宋_GBK"/>
          <w:sz w:val="32"/>
          <w:szCs w:val="32"/>
        </w:rPr>
      </w:pPr>
      <w:r>
        <w:rPr>
          <w:rFonts w:ascii="方正仿宋_GBK" w:eastAsia="方正仿宋_GBK" w:hint="eastAsia"/>
          <w:sz w:val="32"/>
          <w:szCs w:val="32"/>
        </w:rPr>
        <w:t>（附：法定代表人身份证复印件）</w:t>
      </w:r>
    </w:p>
    <w:p w14:paraId="75E9EE57" w14:textId="77777777" w:rsidR="00545312" w:rsidRDefault="00545312">
      <w:pPr>
        <w:spacing w:line="594" w:lineRule="exact"/>
        <w:ind w:firstLineChars="200" w:hanging="45"/>
        <w:rPr>
          <w:rFonts w:ascii="方正仿宋_GBK" w:eastAsia="方正仿宋_GBK"/>
          <w:sz w:val="32"/>
          <w:szCs w:val="32"/>
        </w:rPr>
      </w:pPr>
    </w:p>
    <w:p w14:paraId="2A6974DF" w14:textId="77777777" w:rsidR="00545312" w:rsidRDefault="00545312">
      <w:pPr>
        <w:spacing w:line="594" w:lineRule="exact"/>
        <w:ind w:firstLineChars="200" w:hanging="45"/>
        <w:rPr>
          <w:rFonts w:ascii="方正仿宋_GBK" w:eastAsia="方正仿宋_GBK"/>
          <w:sz w:val="32"/>
          <w:szCs w:val="32"/>
        </w:rPr>
      </w:pPr>
    </w:p>
    <w:p w14:paraId="2AB54CD4" w14:textId="77777777" w:rsidR="00545312" w:rsidRDefault="00000000">
      <w:pPr>
        <w:spacing w:line="594" w:lineRule="exact"/>
        <w:ind w:firstLineChars="200" w:hanging="45"/>
        <w:rPr>
          <w:rFonts w:ascii="方正仿宋_GBK" w:eastAsia="方正仿宋_GBK"/>
          <w:sz w:val="32"/>
          <w:szCs w:val="32"/>
        </w:rPr>
      </w:pPr>
      <w:r>
        <w:rPr>
          <w:rFonts w:ascii="方正仿宋_GBK" w:eastAsia="方正仿宋_GBK" w:hint="eastAsia"/>
          <w:sz w:val="32"/>
          <w:szCs w:val="32"/>
        </w:rPr>
        <w:t xml:space="preserve">                                    （投标人公章）</w:t>
      </w:r>
    </w:p>
    <w:p w14:paraId="0851353D" w14:textId="77777777" w:rsidR="00545312" w:rsidRDefault="00000000">
      <w:pPr>
        <w:spacing w:line="594" w:lineRule="exact"/>
        <w:ind w:firstLineChars="200" w:hanging="45"/>
        <w:rPr>
          <w:rFonts w:ascii="方正仿宋_GBK" w:eastAsia="方正仿宋_GBK"/>
          <w:sz w:val="32"/>
          <w:szCs w:val="32"/>
        </w:rPr>
      </w:pPr>
      <w:r>
        <w:rPr>
          <w:rFonts w:ascii="方正仿宋_GBK" w:eastAsia="方正仿宋_GBK" w:hint="eastAsia"/>
          <w:sz w:val="32"/>
          <w:szCs w:val="32"/>
        </w:rPr>
        <w:t xml:space="preserve">                                    年   月   日   </w:t>
      </w:r>
    </w:p>
    <w:p w14:paraId="2E741EEE" w14:textId="77777777" w:rsidR="00545312" w:rsidRDefault="00545312">
      <w:pPr>
        <w:spacing w:line="594" w:lineRule="exact"/>
        <w:ind w:firstLineChars="200" w:hanging="45"/>
        <w:rPr>
          <w:rFonts w:ascii="方正仿宋_GBK" w:eastAsia="方正仿宋_GBK"/>
          <w:sz w:val="32"/>
          <w:szCs w:val="32"/>
        </w:rPr>
      </w:pPr>
    </w:p>
    <w:p w14:paraId="37D36C06" w14:textId="77777777" w:rsidR="00545312" w:rsidRDefault="00545312">
      <w:pPr>
        <w:spacing w:line="594" w:lineRule="exact"/>
        <w:ind w:firstLineChars="200" w:hanging="45"/>
        <w:rPr>
          <w:rFonts w:ascii="方正仿宋_GBK" w:eastAsia="方正仿宋_GBK"/>
          <w:sz w:val="32"/>
          <w:szCs w:val="32"/>
        </w:rPr>
      </w:pPr>
    </w:p>
    <w:p w14:paraId="44E3FAAC" w14:textId="77777777" w:rsidR="00545312" w:rsidRDefault="00545312">
      <w:pPr>
        <w:spacing w:line="594" w:lineRule="exact"/>
        <w:ind w:firstLineChars="200" w:hanging="45"/>
        <w:rPr>
          <w:rFonts w:ascii="方正仿宋_GBK" w:eastAsia="方正仿宋_GBK"/>
          <w:sz w:val="32"/>
          <w:szCs w:val="32"/>
        </w:rPr>
      </w:pPr>
    </w:p>
    <w:p w14:paraId="79145FD0" w14:textId="77777777" w:rsidR="00545312" w:rsidRDefault="00545312">
      <w:pPr>
        <w:spacing w:line="594" w:lineRule="exact"/>
        <w:rPr>
          <w:rFonts w:ascii="方正仿宋_GBK" w:eastAsia="方正仿宋_GBK"/>
          <w:sz w:val="32"/>
          <w:szCs w:val="32"/>
        </w:rPr>
        <w:sectPr w:rsidR="00545312">
          <w:footerReference w:type="first" r:id="rId10"/>
          <w:pgSz w:w="11907" w:h="16840"/>
          <w:pgMar w:top="1928" w:right="1446" w:bottom="1644" w:left="1446" w:header="964" w:footer="992" w:gutter="0"/>
          <w:pgNumType w:fmt="numberInDash"/>
          <w:cols w:space="720"/>
          <w:titlePg/>
          <w:docGrid w:type="linesAndChars" w:linePitch="390" w:charSpace="-4594"/>
        </w:sectPr>
      </w:pPr>
    </w:p>
    <w:p w14:paraId="1DACABC5" w14:textId="77777777" w:rsidR="00545312" w:rsidRDefault="00000000">
      <w:pPr>
        <w:spacing w:line="594" w:lineRule="exact"/>
        <w:rPr>
          <w:rFonts w:ascii="方正仿宋_GBK" w:eastAsia="方正仿宋_GBK"/>
          <w:sz w:val="32"/>
          <w:szCs w:val="32"/>
        </w:rPr>
      </w:pPr>
      <w:r>
        <w:rPr>
          <w:rFonts w:ascii="方正仿宋_GBK" w:eastAsia="方正仿宋_GBK" w:hint="eastAsia"/>
          <w:sz w:val="32"/>
          <w:szCs w:val="32"/>
        </w:rPr>
        <w:lastRenderedPageBreak/>
        <w:t>附件七</w:t>
      </w:r>
    </w:p>
    <w:p w14:paraId="04466C20" w14:textId="77777777" w:rsidR="00545312" w:rsidRDefault="00000000">
      <w:pPr>
        <w:pStyle w:val="2"/>
        <w:ind w:left="515"/>
        <w:jc w:val="center"/>
        <w:rPr>
          <w:rFonts w:ascii="方正仿宋_GBK" w:eastAsia="方正仿宋_GBK"/>
          <w:szCs w:val="44"/>
        </w:rPr>
      </w:pPr>
      <w:r>
        <w:rPr>
          <w:rFonts w:ascii="方正仿宋_GBK" w:eastAsia="方正仿宋_GBK" w:hint="eastAsia"/>
          <w:szCs w:val="44"/>
        </w:rPr>
        <w:t>技术方案</w:t>
      </w:r>
    </w:p>
    <w:p w14:paraId="1CAECD03" w14:textId="77777777" w:rsidR="00545312" w:rsidRDefault="00000000">
      <w:pPr>
        <w:spacing w:line="594" w:lineRule="exact"/>
        <w:ind w:firstLineChars="200" w:hanging="45"/>
        <w:jc w:val="center"/>
        <w:rPr>
          <w:rFonts w:ascii="方正仿宋_GBK" w:eastAsia="方正仿宋_GBK"/>
          <w:sz w:val="32"/>
          <w:szCs w:val="32"/>
        </w:rPr>
      </w:pPr>
      <w:r>
        <w:rPr>
          <w:rFonts w:ascii="方正仿宋_GBK" w:eastAsia="方正仿宋_GBK" w:hint="eastAsia"/>
          <w:sz w:val="32"/>
          <w:szCs w:val="32"/>
        </w:rPr>
        <w:t>（主要包括设计理念、拍摄方案等）</w:t>
      </w:r>
    </w:p>
    <w:p w14:paraId="78FBA735" w14:textId="77777777" w:rsidR="00545312" w:rsidRDefault="00545312">
      <w:pPr>
        <w:spacing w:line="594" w:lineRule="exact"/>
        <w:ind w:firstLineChars="200" w:hanging="45"/>
        <w:jc w:val="right"/>
        <w:rPr>
          <w:rFonts w:ascii="方正仿宋_GBK" w:eastAsia="方正仿宋_GBK"/>
          <w:sz w:val="32"/>
          <w:szCs w:val="32"/>
        </w:rPr>
      </w:pPr>
    </w:p>
    <w:p w14:paraId="694A8227" w14:textId="77777777" w:rsidR="00545312" w:rsidRDefault="00545312">
      <w:pPr>
        <w:spacing w:line="594" w:lineRule="exact"/>
        <w:ind w:firstLineChars="200" w:hanging="45"/>
        <w:jc w:val="right"/>
        <w:rPr>
          <w:rFonts w:ascii="方正仿宋_GBK" w:eastAsia="方正仿宋_GBK"/>
          <w:sz w:val="32"/>
          <w:szCs w:val="32"/>
        </w:rPr>
      </w:pPr>
    </w:p>
    <w:p w14:paraId="6A701391" w14:textId="77777777" w:rsidR="00545312" w:rsidRDefault="00545312">
      <w:pPr>
        <w:spacing w:line="594" w:lineRule="exact"/>
        <w:ind w:firstLineChars="200" w:hanging="45"/>
        <w:jc w:val="right"/>
        <w:rPr>
          <w:rFonts w:ascii="方正仿宋_GBK" w:eastAsia="方正仿宋_GBK"/>
          <w:sz w:val="32"/>
          <w:szCs w:val="32"/>
        </w:rPr>
        <w:sectPr w:rsidR="00545312">
          <w:footerReference w:type="first" r:id="rId11"/>
          <w:pgSz w:w="11907" w:h="16840"/>
          <w:pgMar w:top="1928" w:right="1446" w:bottom="1644" w:left="1446" w:header="964" w:footer="992" w:gutter="0"/>
          <w:pgNumType w:fmt="numberInDash"/>
          <w:cols w:space="720"/>
          <w:titlePg/>
          <w:docGrid w:type="linesAndChars" w:linePitch="390" w:charSpace="-4594"/>
        </w:sectPr>
      </w:pPr>
    </w:p>
    <w:p w14:paraId="68AB961D" w14:textId="77777777" w:rsidR="00545312" w:rsidRDefault="00000000">
      <w:pPr>
        <w:spacing w:line="594" w:lineRule="exact"/>
        <w:rPr>
          <w:rFonts w:ascii="方正仿宋_GBK" w:eastAsia="方正仿宋_GBK"/>
          <w:sz w:val="32"/>
          <w:szCs w:val="32"/>
        </w:rPr>
      </w:pPr>
      <w:r>
        <w:rPr>
          <w:rFonts w:ascii="方正仿宋_GBK" w:eastAsia="方正仿宋_GBK" w:hint="eastAsia"/>
          <w:sz w:val="32"/>
          <w:szCs w:val="32"/>
        </w:rPr>
        <w:lastRenderedPageBreak/>
        <w:t>附件八</w:t>
      </w:r>
    </w:p>
    <w:p w14:paraId="19AABAB8" w14:textId="77777777" w:rsidR="00545312" w:rsidRDefault="00000000">
      <w:pPr>
        <w:spacing w:line="594" w:lineRule="exact"/>
        <w:ind w:firstLineChars="200"/>
        <w:jc w:val="center"/>
        <w:rPr>
          <w:rFonts w:ascii="方正仿宋_GBK" w:eastAsia="方正仿宋_GBK"/>
          <w:sz w:val="44"/>
          <w:szCs w:val="44"/>
        </w:rPr>
      </w:pPr>
      <w:r>
        <w:rPr>
          <w:rFonts w:ascii="方正仿宋_GBK" w:eastAsia="方正仿宋_GBK" w:hint="eastAsia"/>
          <w:sz w:val="44"/>
          <w:szCs w:val="44"/>
        </w:rPr>
        <w:t>中标承诺书</w:t>
      </w:r>
    </w:p>
    <w:p w14:paraId="45C9D2B3" w14:textId="77777777" w:rsidR="00545312" w:rsidRDefault="00545312">
      <w:pPr>
        <w:pStyle w:val="2"/>
        <w:ind w:left="515"/>
      </w:pPr>
    </w:p>
    <w:p w14:paraId="6AA4FD28" w14:textId="77777777" w:rsidR="00545312" w:rsidRDefault="00000000">
      <w:pPr>
        <w:spacing w:line="594" w:lineRule="exact"/>
        <w:rPr>
          <w:rFonts w:ascii="方正仿宋_GBK" w:eastAsia="方正仿宋_GBK"/>
          <w:sz w:val="32"/>
          <w:szCs w:val="32"/>
        </w:rPr>
      </w:pPr>
      <w:r>
        <w:rPr>
          <w:rFonts w:ascii="方正仿宋_GBK" w:eastAsia="方正仿宋_GBK" w:hint="eastAsia"/>
          <w:sz w:val="32"/>
          <w:szCs w:val="32"/>
        </w:rPr>
        <w:t>采购项目名称：</w:t>
      </w:r>
    </w:p>
    <w:p w14:paraId="5690E975" w14:textId="77777777" w:rsidR="00545312" w:rsidRDefault="00000000">
      <w:pPr>
        <w:spacing w:line="594" w:lineRule="exact"/>
        <w:rPr>
          <w:rFonts w:ascii="方正仿宋_GBK" w:eastAsia="方正仿宋_GBK"/>
          <w:sz w:val="32"/>
          <w:szCs w:val="32"/>
        </w:rPr>
      </w:pPr>
      <w:r>
        <w:rPr>
          <w:rFonts w:ascii="方正仿宋_GBK" w:eastAsia="方正仿宋_GBK" w:hint="eastAsia"/>
          <w:sz w:val="32"/>
          <w:szCs w:val="32"/>
        </w:rPr>
        <w:t>重庆市中医骨科医院：</w:t>
      </w:r>
    </w:p>
    <w:p w14:paraId="105905FF" w14:textId="77777777" w:rsidR="00545312" w:rsidRDefault="00000000">
      <w:pPr>
        <w:spacing w:line="594" w:lineRule="exact"/>
        <w:ind w:firstLineChars="200"/>
        <w:rPr>
          <w:rFonts w:ascii="方正仿宋_GBK" w:eastAsia="方正仿宋_GBK"/>
          <w:sz w:val="32"/>
          <w:szCs w:val="32"/>
        </w:rPr>
      </w:pPr>
      <w:r>
        <w:rPr>
          <w:rFonts w:ascii="方正仿宋_GBK" w:eastAsia="方正仿宋_GBK" w:hint="eastAsia"/>
          <w:sz w:val="32"/>
          <w:szCs w:val="32"/>
        </w:rPr>
        <w:t>（供应商名称）郑重声明，我公司如果中标后放弃中标项目，无正当理由不与采购人签订合同，或者在签订合同时向采购人提出附加条件或者更改合同实质性内容，同意采购人取消其中标资格，并承担采购人损失的赔偿责任。</w:t>
      </w:r>
    </w:p>
    <w:p w14:paraId="4247CEF8" w14:textId="77777777" w:rsidR="00545312" w:rsidRDefault="00000000">
      <w:pPr>
        <w:spacing w:line="594" w:lineRule="exact"/>
        <w:ind w:firstLineChars="200"/>
        <w:rPr>
          <w:rFonts w:ascii="方正仿宋_GBK" w:eastAsia="方正仿宋_GBK"/>
          <w:sz w:val="32"/>
          <w:szCs w:val="32"/>
        </w:rPr>
      </w:pPr>
      <w:r>
        <w:rPr>
          <w:rFonts w:ascii="方正仿宋_GBK" w:eastAsia="方正仿宋_GBK" w:hint="eastAsia"/>
          <w:sz w:val="32"/>
          <w:szCs w:val="32"/>
        </w:rPr>
        <w:t>特此声明。</w:t>
      </w:r>
    </w:p>
    <w:p w14:paraId="57DBD6EF" w14:textId="77777777" w:rsidR="00545312" w:rsidRDefault="00545312">
      <w:pPr>
        <w:spacing w:line="594" w:lineRule="exact"/>
        <w:ind w:firstLineChars="200"/>
        <w:rPr>
          <w:rFonts w:ascii="方正仿宋_GBK" w:eastAsia="方正仿宋_GBK"/>
          <w:sz w:val="32"/>
          <w:szCs w:val="32"/>
        </w:rPr>
      </w:pPr>
    </w:p>
    <w:p w14:paraId="27D17CAC" w14:textId="77777777" w:rsidR="00545312" w:rsidRDefault="00545312">
      <w:pPr>
        <w:spacing w:line="594" w:lineRule="exact"/>
        <w:ind w:firstLineChars="200"/>
        <w:rPr>
          <w:rFonts w:ascii="方正仿宋_GBK" w:eastAsia="方正仿宋_GBK"/>
          <w:sz w:val="32"/>
          <w:szCs w:val="32"/>
        </w:rPr>
      </w:pPr>
    </w:p>
    <w:p w14:paraId="2AA890E7" w14:textId="77777777" w:rsidR="00545312" w:rsidRDefault="00000000">
      <w:pPr>
        <w:spacing w:line="594" w:lineRule="exact"/>
        <w:ind w:firstLineChars="200"/>
        <w:jc w:val="right"/>
        <w:rPr>
          <w:rFonts w:ascii="方正仿宋_GBK" w:eastAsia="方正仿宋_GBK"/>
          <w:sz w:val="32"/>
          <w:szCs w:val="32"/>
        </w:rPr>
      </w:pPr>
      <w:r>
        <w:rPr>
          <w:rFonts w:ascii="方正仿宋_GBK" w:eastAsia="方正仿宋_GBK" w:hint="eastAsia"/>
          <w:sz w:val="32"/>
          <w:szCs w:val="32"/>
        </w:rPr>
        <w:t>（供应商公章）</w:t>
      </w:r>
    </w:p>
    <w:p w14:paraId="1FCBAD29" w14:textId="77777777" w:rsidR="00545312" w:rsidRDefault="00000000">
      <w:pPr>
        <w:spacing w:line="594" w:lineRule="exact"/>
        <w:ind w:firstLineChars="200"/>
        <w:jc w:val="right"/>
        <w:rPr>
          <w:rFonts w:ascii="方正仿宋_GBK" w:eastAsia="方正仿宋_GBK"/>
          <w:sz w:val="32"/>
          <w:szCs w:val="32"/>
        </w:rPr>
      </w:pPr>
      <w:r>
        <w:rPr>
          <w:rFonts w:ascii="方正仿宋_GBK" w:eastAsia="方正仿宋_GBK" w:hint="eastAsia"/>
          <w:sz w:val="32"/>
          <w:szCs w:val="32"/>
        </w:rPr>
        <w:t>年   月   日</w:t>
      </w:r>
    </w:p>
    <w:p w14:paraId="63BEBD0F" w14:textId="77777777" w:rsidR="00545312" w:rsidRDefault="00545312">
      <w:pPr>
        <w:pStyle w:val="2"/>
        <w:ind w:left="515"/>
      </w:pPr>
    </w:p>
    <w:p w14:paraId="2767C703" w14:textId="77777777" w:rsidR="00545312" w:rsidRDefault="00545312">
      <w:pPr>
        <w:pStyle w:val="2"/>
        <w:ind w:left="515"/>
      </w:pPr>
    </w:p>
    <w:p w14:paraId="534A7A68" w14:textId="77777777" w:rsidR="00545312" w:rsidRDefault="00545312">
      <w:pPr>
        <w:pStyle w:val="2"/>
        <w:ind w:left="515"/>
      </w:pPr>
    </w:p>
    <w:p w14:paraId="6B46CA16" w14:textId="77777777" w:rsidR="00545312" w:rsidRDefault="00545312">
      <w:pPr>
        <w:pStyle w:val="2"/>
        <w:ind w:left="515"/>
      </w:pPr>
    </w:p>
    <w:p w14:paraId="15C393D3" w14:textId="77777777" w:rsidR="00545312" w:rsidRDefault="00545312">
      <w:pPr>
        <w:pStyle w:val="2"/>
        <w:ind w:left="515"/>
      </w:pPr>
    </w:p>
    <w:p w14:paraId="0B0AB370" w14:textId="77777777" w:rsidR="00545312" w:rsidRDefault="00545312">
      <w:pPr>
        <w:pStyle w:val="2"/>
        <w:ind w:left="515"/>
      </w:pPr>
    </w:p>
    <w:p w14:paraId="3492827D" w14:textId="77777777" w:rsidR="00545312" w:rsidRDefault="00545312">
      <w:pPr>
        <w:spacing w:line="400" w:lineRule="exact"/>
        <w:jc w:val="center"/>
        <w:rPr>
          <w:rFonts w:ascii="仿宋" w:eastAsia="仿宋" w:hAnsi="仿宋" w:cs="Times New Roman"/>
          <w:b/>
          <w:sz w:val="36"/>
          <w:szCs w:val="36"/>
        </w:rPr>
      </w:pPr>
    </w:p>
    <w:p w14:paraId="73A4D517" w14:textId="77777777" w:rsidR="00545312" w:rsidRDefault="00000000">
      <w:pPr>
        <w:spacing w:line="594" w:lineRule="exact"/>
        <w:rPr>
          <w:rFonts w:ascii="方正仿宋_GBK" w:eastAsia="方正仿宋_GBK"/>
          <w:sz w:val="32"/>
          <w:szCs w:val="32"/>
        </w:rPr>
      </w:pPr>
      <w:r>
        <w:rPr>
          <w:rFonts w:ascii="方正仿宋_GBK" w:eastAsia="方正仿宋_GBK" w:hint="eastAsia"/>
          <w:sz w:val="32"/>
          <w:szCs w:val="32"/>
        </w:rPr>
        <w:lastRenderedPageBreak/>
        <w:t>附件九</w:t>
      </w:r>
    </w:p>
    <w:p w14:paraId="158FD1D6" w14:textId="77777777" w:rsidR="00545312" w:rsidRDefault="00000000">
      <w:pPr>
        <w:spacing w:line="400" w:lineRule="exact"/>
        <w:jc w:val="center"/>
        <w:rPr>
          <w:rFonts w:ascii="仿宋" w:eastAsia="仿宋" w:hAnsi="仿宋" w:cs="Times New Roman"/>
          <w:b/>
          <w:sz w:val="36"/>
          <w:szCs w:val="36"/>
        </w:rPr>
      </w:pPr>
      <w:r>
        <w:rPr>
          <w:rFonts w:ascii="仿宋" w:eastAsia="仿宋" w:hAnsi="仿宋" w:cs="Times New Roman" w:hint="eastAsia"/>
          <w:b/>
          <w:sz w:val="36"/>
          <w:szCs w:val="36"/>
        </w:rPr>
        <w:t>项目报价表</w:t>
      </w:r>
    </w:p>
    <w:p w14:paraId="4971C998" w14:textId="77777777" w:rsidR="00545312" w:rsidRDefault="00545312">
      <w:pPr>
        <w:spacing w:line="400" w:lineRule="exact"/>
        <w:rPr>
          <w:rFonts w:ascii="仿宋" w:eastAsia="仿宋" w:hAnsi="仿宋" w:cs="Times New Roman"/>
          <w:b/>
          <w:sz w:val="36"/>
          <w:szCs w:val="36"/>
        </w:rPr>
      </w:pPr>
    </w:p>
    <w:p w14:paraId="2D4FB7AB" w14:textId="77777777" w:rsidR="00545312" w:rsidRDefault="00000000">
      <w:pPr>
        <w:spacing w:line="594" w:lineRule="exact"/>
        <w:ind w:firstLineChars="200"/>
        <w:rPr>
          <w:rFonts w:ascii="方正仿宋_GBK" w:eastAsia="方正仿宋_GBK"/>
          <w:sz w:val="32"/>
          <w:szCs w:val="32"/>
        </w:rPr>
      </w:pPr>
      <w:r>
        <w:rPr>
          <w:rFonts w:ascii="方正仿宋_GBK" w:eastAsia="方正仿宋_GBK" w:hint="eastAsia"/>
          <w:sz w:val="32"/>
          <w:szCs w:val="32"/>
        </w:rPr>
        <w:t>重庆市中医骨科医院，                       对根据《重庆市中医骨科医院重庆市中医名科、重点专科视频拍摄项目》报价如下。</w:t>
      </w:r>
    </w:p>
    <w:p w14:paraId="6645E0BA" w14:textId="77777777" w:rsidR="00545312" w:rsidRDefault="00545312">
      <w:pPr>
        <w:spacing w:line="594" w:lineRule="exact"/>
        <w:ind w:firstLineChars="200"/>
        <w:rPr>
          <w:rFonts w:ascii="方正仿宋_GBK" w:eastAsia="方正仿宋_GBK"/>
          <w:sz w:val="32"/>
          <w:szCs w:val="32"/>
        </w:rPr>
      </w:pPr>
    </w:p>
    <w:tbl>
      <w:tblPr>
        <w:tblW w:w="8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7"/>
        <w:gridCol w:w="2662"/>
        <w:gridCol w:w="1889"/>
      </w:tblGrid>
      <w:tr w:rsidR="00545312" w14:paraId="711D1FE7" w14:textId="77777777">
        <w:trPr>
          <w:jc w:val="center"/>
        </w:trPr>
        <w:tc>
          <w:tcPr>
            <w:tcW w:w="4177" w:type="dxa"/>
            <w:vAlign w:val="center"/>
          </w:tcPr>
          <w:p w14:paraId="21CB35F6" w14:textId="77777777" w:rsidR="00545312" w:rsidRDefault="00000000">
            <w:pPr>
              <w:spacing w:line="594" w:lineRule="exact"/>
              <w:ind w:firstLineChars="200"/>
              <w:rPr>
                <w:rFonts w:ascii="方正仿宋_GBK" w:eastAsia="方正仿宋_GBK"/>
                <w:sz w:val="32"/>
                <w:szCs w:val="32"/>
              </w:rPr>
            </w:pPr>
            <w:r>
              <w:rPr>
                <w:rFonts w:ascii="方正仿宋_GBK" w:eastAsia="方正仿宋_GBK" w:hint="eastAsia"/>
                <w:sz w:val="32"/>
                <w:szCs w:val="32"/>
              </w:rPr>
              <w:t>内容</w:t>
            </w:r>
          </w:p>
        </w:tc>
        <w:tc>
          <w:tcPr>
            <w:tcW w:w="2662" w:type="dxa"/>
            <w:vAlign w:val="center"/>
          </w:tcPr>
          <w:p w14:paraId="0BE1D18C" w14:textId="77777777" w:rsidR="00545312" w:rsidRDefault="00000000">
            <w:pPr>
              <w:spacing w:line="594" w:lineRule="exact"/>
              <w:ind w:firstLineChars="200"/>
              <w:rPr>
                <w:rFonts w:ascii="方正仿宋_GBK" w:eastAsia="方正仿宋_GBK"/>
                <w:sz w:val="32"/>
                <w:szCs w:val="32"/>
              </w:rPr>
            </w:pPr>
            <w:r>
              <w:rPr>
                <w:rFonts w:ascii="方正仿宋_GBK" w:eastAsia="方正仿宋_GBK" w:hint="eastAsia"/>
                <w:sz w:val="32"/>
                <w:szCs w:val="32"/>
              </w:rPr>
              <w:t>单价（元）</w:t>
            </w:r>
          </w:p>
        </w:tc>
        <w:tc>
          <w:tcPr>
            <w:tcW w:w="1889" w:type="dxa"/>
            <w:vAlign w:val="center"/>
          </w:tcPr>
          <w:p w14:paraId="71309DA8" w14:textId="77777777" w:rsidR="00545312" w:rsidRDefault="00000000">
            <w:pPr>
              <w:spacing w:line="594" w:lineRule="exact"/>
              <w:ind w:firstLineChars="200"/>
              <w:rPr>
                <w:rFonts w:ascii="方正仿宋_GBK" w:eastAsia="方正仿宋_GBK"/>
                <w:sz w:val="32"/>
                <w:szCs w:val="32"/>
              </w:rPr>
            </w:pPr>
            <w:r>
              <w:rPr>
                <w:rFonts w:ascii="方正仿宋_GBK" w:eastAsia="方正仿宋_GBK" w:hint="eastAsia"/>
                <w:sz w:val="32"/>
                <w:szCs w:val="32"/>
              </w:rPr>
              <w:t>备注</w:t>
            </w:r>
          </w:p>
        </w:tc>
      </w:tr>
      <w:tr w:rsidR="00545312" w14:paraId="79D7BFD0" w14:textId="77777777">
        <w:trPr>
          <w:jc w:val="center"/>
        </w:trPr>
        <w:tc>
          <w:tcPr>
            <w:tcW w:w="4177" w:type="dxa"/>
            <w:vAlign w:val="center"/>
          </w:tcPr>
          <w:p w14:paraId="055DD416" w14:textId="77777777" w:rsidR="00545312" w:rsidRDefault="00000000">
            <w:pPr>
              <w:spacing w:line="594" w:lineRule="exact"/>
              <w:rPr>
                <w:rFonts w:ascii="方正仿宋_GBK" w:eastAsia="方正仿宋_GBK"/>
                <w:sz w:val="32"/>
                <w:szCs w:val="32"/>
              </w:rPr>
            </w:pPr>
            <w:r>
              <w:rPr>
                <w:rFonts w:ascii="方正仿宋_GBK" w:eastAsia="方正仿宋_GBK" w:hint="eastAsia"/>
                <w:sz w:val="32"/>
                <w:szCs w:val="32"/>
              </w:rPr>
              <w:t>重庆市中医骨科医院重庆市中医名科、重点专科视频拍摄（5分钟/集，共计</w:t>
            </w:r>
            <w:r>
              <w:rPr>
                <w:rFonts w:ascii="方正仿宋_GBK" w:eastAsia="方正仿宋_GBK"/>
                <w:sz w:val="32"/>
                <w:szCs w:val="32"/>
              </w:rPr>
              <w:t>125</w:t>
            </w:r>
            <w:r>
              <w:rPr>
                <w:rFonts w:ascii="方正仿宋_GBK" w:eastAsia="方正仿宋_GBK" w:hint="eastAsia"/>
                <w:sz w:val="32"/>
                <w:szCs w:val="32"/>
              </w:rPr>
              <w:t>分钟/</w:t>
            </w:r>
            <w:r>
              <w:rPr>
                <w:rFonts w:ascii="方正仿宋_GBK" w:eastAsia="方正仿宋_GBK"/>
                <w:sz w:val="32"/>
                <w:szCs w:val="32"/>
              </w:rPr>
              <w:t>25</w:t>
            </w:r>
            <w:r>
              <w:rPr>
                <w:rFonts w:ascii="方正仿宋_GBK" w:eastAsia="方正仿宋_GBK" w:hint="eastAsia"/>
                <w:sz w:val="32"/>
                <w:szCs w:val="32"/>
              </w:rPr>
              <w:t>集）</w:t>
            </w:r>
          </w:p>
        </w:tc>
        <w:tc>
          <w:tcPr>
            <w:tcW w:w="2662" w:type="dxa"/>
            <w:vAlign w:val="center"/>
          </w:tcPr>
          <w:p w14:paraId="7B9E0A82" w14:textId="77777777" w:rsidR="00545312" w:rsidRDefault="00545312">
            <w:pPr>
              <w:spacing w:line="594" w:lineRule="exact"/>
              <w:ind w:firstLineChars="200"/>
              <w:rPr>
                <w:rFonts w:ascii="方正仿宋_GBK" w:eastAsia="方正仿宋_GBK"/>
                <w:sz w:val="32"/>
                <w:szCs w:val="32"/>
              </w:rPr>
            </w:pPr>
          </w:p>
        </w:tc>
        <w:tc>
          <w:tcPr>
            <w:tcW w:w="1889" w:type="dxa"/>
            <w:vAlign w:val="center"/>
          </w:tcPr>
          <w:p w14:paraId="7906181B" w14:textId="77777777" w:rsidR="00545312" w:rsidRDefault="00545312">
            <w:pPr>
              <w:spacing w:line="594" w:lineRule="exact"/>
              <w:ind w:firstLineChars="200"/>
              <w:rPr>
                <w:rFonts w:ascii="方正仿宋_GBK" w:eastAsia="方正仿宋_GBK"/>
                <w:sz w:val="32"/>
                <w:szCs w:val="32"/>
              </w:rPr>
            </w:pPr>
          </w:p>
        </w:tc>
      </w:tr>
      <w:tr w:rsidR="00545312" w14:paraId="319C27BA" w14:textId="77777777">
        <w:trPr>
          <w:jc w:val="center"/>
        </w:trPr>
        <w:tc>
          <w:tcPr>
            <w:tcW w:w="4177" w:type="dxa"/>
            <w:vAlign w:val="center"/>
          </w:tcPr>
          <w:p w14:paraId="64E68014" w14:textId="77777777" w:rsidR="00545312" w:rsidRDefault="00000000">
            <w:pPr>
              <w:spacing w:line="594" w:lineRule="exact"/>
              <w:ind w:firstLineChars="200"/>
              <w:rPr>
                <w:rFonts w:ascii="方正仿宋_GBK" w:eastAsia="方正仿宋_GBK"/>
                <w:sz w:val="32"/>
                <w:szCs w:val="32"/>
              </w:rPr>
            </w:pPr>
            <w:r>
              <w:rPr>
                <w:rFonts w:ascii="方正仿宋_GBK" w:eastAsia="方正仿宋_GBK" w:hint="eastAsia"/>
                <w:sz w:val="32"/>
                <w:szCs w:val="32"/>
              </w:rPr>
              <w:t>总计</w:t>
            </w:r>
          </w:p>
        </w:tc>
        <w:tc>
          <w:tcPr>
            <w:tcW w:w="2662" w:type="dxa"/>
            <w:vAlign w:val="center"/>
          </w:tcPr>
          <w:p w14:paraId="79CC604B" w14:textId="77777777" w:rsidR="00545312" w:rsidRDefault="00545312">
            <w:pPr>
              <w:spacing w:line="594" w:lineRule="exact"/>
              <w:ind w:firstLineChars="200"/>
              <w:rPr>
                <w:rFonts w:ascii="方正仿宋_GBK" w:eastAsia="方正仿宋_GBK"/>
                <w:sz w:val="32"/>
                <w:szCs w:val="32"/>
              </w:rPr>
            </w:pPr>
          </w:p>
        </w:tc>
        <w:tc>
          <w:tcPr>
            <w:tcW w:w="1889" w:type="dxa"/>
            <w:vAlign w:val="center"/>
          </w:tcPr>
          <w:p w14:paraId="30972611" w14:textId="77777777" w:rsidR="00545312" w:rsidRDefault="00545312">
            <w:pPr>
              <w:spacing w:line="594" w:lineRule="exact"/>
              <w:ind w:firstLineChars="200"/>
              <w:rPr>
                <w:rFonts w:ascii="方正仿宋_GBK" w:eastAsia="方正仿宋_GBK"/>
                <w:sz w:val="32"/>
                <w:szCs w:val="32"/>
              </w:rPr>
            </w:pPr>
          </w:p>
        </w:tc>
      </w:tr>
    </w:tbl>
    <w:p w14:paraId="4EACE455" w14:textId="77777777" w:rsidR="00545312" w:rsidRDefault="00545312">
      <w:pPr>
        <w:spacing w:line="400" w:lineRule="exact"/>
        <w:rPr>
          <w:rFonts w:ascii="仿宋" w:eastAsia="仿宋" w:hAnsi="仿宋" w:cs="Times New Roman"/>
          <w:b/>
          <w:sz w:val="36"/>
          <w:szCs w:val="36"/>
        </w:rPr>
      </w:pPr>
    </w:p>
    <w:p w14:paraId="59C081F2" w14:textId="77777777" w:rsidR="00545312" w:rsidRDefault="00000000">
      <w:pPr>
        <w:spacing w:line="594" w:lineRule="exact"/>
        <w:ind w:firstLineChars="200"/>
        <w:rPr>
          <w:rFonts w:ascii="方正仿宋_GBK" w:eastAsia="方正仿宋_GBK"/>
          <w:sz w:val="32"/>
          <w:szCs w:val="32"/>
        </w:rPr>
      </w:pPr>
      <w:r>
        <w:rPr>
          <w:rFonts w:ascii="方正仿宋_GBK" w:eastAsia="方正仿宋_GBK" w:hint="eastAsia"/>
          <w:sz w:val="32"/>
          <w:szCs w:val="32"/>
        </w:rPr>
        <w:t>投标人：                     法人或法人授权代表：</w:t>
      </w:r>
    </w:p>
    <w:p w14:paraId="4945FE6D" w14:textId="77777777" w:rsidR="00545312" w:rsidRDefault="00000000">
      <w:pPr>
        <w:spacing w:line="594" w:lineRule="exact"/>
        <w:ind w:firstLineChars="200"/>
        <w:rPr>
          <w:rFonts w:ascii="方正仿宋_GBK" w:eastAsia="方正仿宋_GBK"/>
          <w:sz w:val="32"/>
          <w:szCs w:val="32"/>
        </w:rPr>
      </w:pPr>
      <w:r>
        <w:rPr>
          <w:rFonts w:ascii="方正仿宋_GBK" w:eastAsia="方正仿宋_GBK" w:hint="eastAsia"/>
          <w:sz w:val="32"/>
          <w:szCs w:val="32"/>
        </w:rPr>
        <w:t xml:space="preserve">  （投标人公章）                        （签名）</w:t>
      </w:r>
    </w:p>
    <w:p w14:paraId="1D3E6973" w14:textId="77777777" w:rsidR="00545312" w:rsidRDefault="00000000">
      <w:pPr>
        <w:spacing w:line="594" w:lineRule="exact"/>
        <w:ind w:firstLineChars="200"/>
        <w:rPr>
          <w:rFonts w:ascii="方正仿宋_GBK" w:eastAsia="方正仿宋_GBK"/>
          <w:sz w:val="32"/>
          <w:szCs w:val="32"/>
        </w:rPr>
      </w:pPr>
      <w:r>
        <w:rPr>
          <w:rFonts w:ascii="方正仿宋_GBK" w:eastAsia="方正仿宋_GBK" w:hint="eastAsia"/>
          <w:sz w:val="32"/>
          <w:szCs w:val="32"/>
        </w:rPr>
        <w:t xml:space="preserve">                                    </w:t>
      </w:r>
    </w:p>
    <w:p w14:paraId="7E60300C" w14:textId="77777777" w:rsidR="00545312" w:rsidRDefault="00000000">
      <w:pPr>
        <w:spacing w:line="594" w:lineRule="exact"/>
        <w:ind w:firstLineChars="200"/>
        <w:jc w:val="right"/>
        <w:rPr>
          <w:rFonts w:ascii="方正仿宋_GBK" w:eastAsia="方正仿宋_GBK"/>
          <w:sz w:val="32"/>
          <w:szCs w:val="32"/>
        </w:rPr>
      </w:pPr>
      <w:r>
        <w:rPr>
          <w:rFonts w:ascii="方正仿宋_GBK" w:eastAsia="方正仿宋_GBK" w:hint="eastAsia"/>
          <w:sz w:val="32"/>
          <w:szCs w:val="32"/>
        </w:rPr>
        <w:t>年    月    日</w:t>
      </w:r>
    </w:p>
    <w:p w14:paraId="4B20434E" w14:textId="77777777" w:rsidR="00545312" w:rsidRDefault="00000000">
      <w:pPr>
        <w:spacing w:line="594" w:lineRule="exact"/>
        <w:ind w:firstLineChars="200"/>
        <w:rPr>
          <w:rFonts w:ascii="方正仿宋_GBK" w:eastAsia="方正仿宋_GBK"/>
          <w:sz w:val="32"/>
          <w:szCs w:val="32"/>
        </w:rPr>
      </w:pPr>
      <w:r>
        <w:rPr>
          <w:rFonts w:ascii="方正仿宋_GBK" w:eastAsia="方正仿宋_GBK" w:hint="eastAsia"/>
          <w:sz w:val="32"/>
          <w:szCs w:val="32"/>
        </w:rPr>
        <w:t>说明：以上报价为整体包干价，包含项目产生的设计、制作、验收、税金等所有费用，项目报价表在评审时当众宣读，务必填写清楚，准确无误。</w:t>
      </w:r>
    </w:p>
    <w:p w14:paraId="2FC2E66C" w14:textId="77777777" w:rsidR="00545312" w:rsidRDefault="00545312">
      <w:pPr>
        <w:spacing w:line="594" w:lineRule="exact"/>
        <w:rPr>
          <w:rFonts w:asciiTheme="minorEastAsia" w:hAnsiTheme="minorEastAsia" w:cstheme="minorEastAsia"/>
          <w:snapToGrid w:val="0"/>
          <w:kern w:val="0"/>
          <w:sz w:val="28"/>
          <w:szCs w:val="28"/>
        </w:rPr>
      </w:pPr>
    </w:p>
    <w:sectPr w:rsidR="00545312">
      <w:footerReference w:type="even" r:id="rId12"/>
      <w:footerReference w:type="default" r:id="rId13"/>
      <w:pgSz w:w="11906" w:h="16838"/>
      <w:pgMar w:top="1984" w:right="1446" w:bottom="1644" w:left="1446" w:header="851" w:footer="992" w:gutter="0"/>
      <w:cols w:space="425"/>
      <w:docGrid w:type="lines" w:linePitch="317" w:charSpace="304"/>
    </w:sectPr>
  </w:body>
</w:document>
</file>