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footer1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6464" w:rsidRDefault="00E76464">
      <w:pPr>
        <w:jc w:val="center"/>
        <w:rPr>
          <w:rFonts w:ascii="华文中宋" w:eastAsia="华文中宋" w:hAnsi="华文中宋"/>
          <w:bCs/>
          <w:snapToGrid w:val="0"/>
          <w:kern w:val="0"/>
          <w:sz w:val="84"/>
          <w:szCs w:val="84"/>
        </w:rPr>
      </w:pPr>
    </w:p>
    <w:p w:rsidR="00E76464" w:rsidRDefault="00CB1345">
      <w:pPr>
        <w:jc w:val="center"/>
        <w:rPr>
          <w:rFonts w:ascii="方正小标宋_GBK" w:eastAsia="方正小标宋_GBK" w:hAnsi="华文中宋"/>
          <w:bCs/>
          <w:snapToGrid w:val="0"/>
          <w:kern w:val="0"/>
          <w:sz w:val="84"/>
          <w:szCs w:val="84"/>
        </w:rPr>
      </w:pPr>
      <w:r>
        <w:rPr>
          <w:rFonts w:ascii="方正小标宋_GBK" w:eastAsia="方正小标宋_GBK" w:hAnsi="华文中宋" w:hint="eastAsia"/>
          <w:bCs/>
          <w:snapToGrid w:val="0"/>
          <w:kern w:val="0"/>
          <w:sz w:val="84"/>
          <w:szCs w:val="84"/>
        </w:rPr>
        <w:t xml:space="preserve">招 标 </w:t>
      </w:r>
      <w:r w:rsidR="00E76464">
        <w:rPr>
          <w:rFonts w:ascii="方正小标宋_GBK" w:eastAsia="方正小标宋_GBK" w:hAnsi="华文中宋" w:hint="eastAsia"/>
          <w:bCs/>
          <w:snapToGrid w:val="0"/>
          <w:kern w:val="0"/>
          <w:sz w:val="84"/>
          <w:szCs w:val="84"/>
        </w:rPr>
        <w:t>文 件</w:t>
      </w:r>
    </w:p>
    <w:p w:rsidR="00E76464" w:rsidRDefault="00E76464">
      <w:pPr>
        <w:rPr>
          <w:snapToGrid w:val="0"/>
          <w:kern w:val="0"/>
          <w:sz w:val="84"/>
          <w:szCs w:val="84"/>
        </w:rPr>
      </w:pPr>
    </w:p>
    <w:p w:rsidR="00E76464" w:rsidRDefault="00E76464">
      <w:pPr>
        <w:rPr>
          <w:rFonts w:ascii="方正仿宋_GBK" w:eastAsia="方正仿宋_GBK" w:hAnsi="方正仿宋_GBK" w:cs="方正仿宋_GBK"/>
          <w:snapToGrid w:val="0"/>
          <w:kern w:val="0"/>
          <w:sz w:val="84"/>
          <w:szCs w:val="84"/>
        </w:rPr>
      </w:pPr>
    </w:p>
    <w:p w:rsidR="00E76464" w:rsidRPr="00A3166B" w:rsidRDefault="00E76464">
      <w:pPr>
        <w:spacing w:line="480" w:lineRule="auto"/>
        <w:ind w:rightChars="-50" w:right="-126" w:firstLineChars="400" w:firstLine="1328"/>
        <w:rPr>
          <w:rFonts w:ascii="方正仿宋_GBK" w:eastAsia="方正仿宋_GBK" w:hAnsi="方正仿宋_GBK" w:cs="方正仿宋_GBK"/>
          <w:color w:val="000000"/>
          <w:sz w:val="36"/>
          <w:szCs w:val="36"/>
          <w:u w:val="single"/>
        </w:rPr>
      </w:pPr>
      <w:r>
        <w:rPr>
          <w:rFonts w:ascii="方正仿宋_GBK" w:eastAsia="方正仿宋_GBK" w:hAnsi="方正仿宋_GBK" w:cs="方正仿宋_GBK" w:hint="eastAsia"/>
          <w:sz w:val="36"/>
          <w:szCs w:val="36"/>
        </w:rPr>
        <w:t>项目名称：</w:t>
      </w:r>
      <w:r w:rsidR="008F0EB9">
        <w:rPr>
          <w:rFonts w:ascii="方正仿宋_GBK" w:eastAsia="方正仿宋_GBK" w:hAnsi="方正仿宋_GBK" w:cs="方正仿宋_GBK" w:hint="eastAsia"/>
          <w:sz w:val="36"/>
          <w:szCs w:val="36"/>
          <w:u w:val="single"/>
        </w:rPr>
        <w:t>康复科</w:t>
      </w:r>
      <w:r w:rsidR="00360BC6" w:rsidRPr="00A3166B">
        <w:rPr>
          <w:rFonts w:ascii="方正仿宋_GBK" w:eastAsia="方正仿宋_GBK" w:hAnsi="方正仿宋_GBK" w:cs="方正仿宋_GBK" w:hint="eastAsia"/>
          <w:color w:val="000000"/>
          <w:sz w:val="36"/>
          <w:szCs w:val="36"/>
          <w:u w:val="single"/>
        </w:rPr>
        <w:t>中医</w:t>
      </w:r>
      <w:r w:rsidR="008F0EB9" w:rsidRPr="00A3166B">
        <w:rPr>
          <w:rFonts w:ascii="方正仿宋_GBK" w:eastAsia="方正仿宋_GBK" w:hAnsi="方正仿宋_GBK" w:cs="方正仿宋_GBK" w:hint="eastAsia"/>
          <w:color w:val="000000"/>
          <w:sz w:val="36"/>
          <w:szCs w:val="36"/>
          <w:u w:val="single"/>
        </w:rPr>
        <w:t>重点专科</w:t>
      </w:r>
      <w:r w:rsidR="00156AA4" w:rsidRPr="00A3166B">
        <w:rPr>
          <w:rFonts w:ascii="方正仿宋_GBK" w:eastAsia="方正仿宋_GBK" w:hAnsi="方正仿宋_GBK" w:cs="方正仿宋_GBK" w:hint="eastAsia"/>
          <w:color w:val="000000"/>
          <w:sz w:val="36"/>
          <w:szCs w:val="36"/>
          <w:u w:val="single"/>
        </w:rPr>
        <w:t>项目医疗设备</w:t>
      </w:r>
      <w:r w:rsidR="00145A17" w:rsidRPr="00A3166B">
        <w:rPr>
          <w:rFonts w:ascii="方正仿宋_GBK" w:eastAsia="方正仿宋_GBK" w:hAnsi="方正仿宋_GBK" w:cs="方正仿宋_GBK" w:hint="eastAsia"/>
          <w:color w:val="000000"/>
          <w:sz w:val="36"/>
          <w:szCs w:val="36"/>
          <w:u w:val="single"/>
        </w:rPr>
        <w:t xml:space="preserve"> </w:t>
      </w:r>
    </w:p>
    <w:p w:rsidR="00E76464" w:rsidRDefault="00E76464">
      <w:pPr>
        <w:spacing w:line="480" w:lineRule="auto"/>
        <w:ind w:firstLineChars="400" w:firstLine="1328"/>
        <w:rPr>
          <w:rFonts w:ascii="方正仿宋_GBK" w:eastAsia="方正仿宋_GBK" w:hAnsi="方正仿宋_GBK" w:cs="方正仿宋_GBK"/>
          <w:sz w:val="36"/>
          <w:szCs w:val="36"/>
          <w:u w:val="single"/>
        </w:rPr>
      </w:pPr>
      <w:r>
        <w:rPr>
          <w:rFonts w:ascii="方正仿宋_GBK" w:eastAsia="方正仿宋_GBK" w:hAnsi="方正仿宋_GBK" w:cs="方正仿宋_GBK" w:hint="eastAsia"/>
          <w:sz w:val="36"/>
          <w:szCs w:val="36"/>
        </w:rPr>
        <w:t>项目编号：</w:t>
      </w:r>
      <w:r>
        <w:rPr>
          <w:rFonts w:ascii="方正仿宋_GBK" w:eastAsia="方正仿宋_GBK" w:hAnsi="方正仿宋_GBK" w:cs="方正仿宋_GBK" w:hint="eastAsia"/>
          <w:sz w:val="36"/>
          <w:szCs w:val="36"/>
          <w:u w:val="single"/>
        </w:rPr>
        <w:t xml:space="preserve">     </w:t>
      </w:r>
      <w:r>
        <w:rPr>
          <w:rFonts w:ascii="方正仿宋_GBK" w:eastAsia="方正仿宋_GBK" w:hAnsi="方正仿宋_GBK" w:cs="方正仿宋_GBK" w:hint="eastAsia"/>
          <w:color w:val="000000"/>
          <w:sz w:val="36"/>
          <w:szCs w:val="36"/>
          <w:u w:val="single"/>
        </w:rPr>
        <w:t>〔</w:t>
      </w:r>
      <w:r w:rsidRPr="008D7621">
        <w:rPr>
          <w:rFonts w:eastAsia="方正仿宋_GBK" w:hint="eastAsia"/>
          <w:kern w:val="0"/>
          <w:sz w:val="36"/>
          <w:szCs w:val="36"/>
          <w:u w:val="single"/>
        </w:rPr>
        <w:t>202</w:t>
      </w:r>
      <w:r w:rsidR="00145A17">
        <w:rPr>
          <w:rFonts w:eastAsia="方正仿宋_GBK" w:hint="eastAsia"/>
          <w:kern w:val="0"/>
          <w:sz w:val="36"/>
          <w:szCs w:val="36"/>
          <w:u w:val="single"/>
        </w:rPr>
        <w:t>3</w:t>
      </w:r>
      <w:r>
        <w:rPr>
          <w:rFonts w:ascii="方正仿宋_GBK" w:eastAsia="方正仿宋_GBK" w:hAnsi="方正仿宋_GBK" w:cs="方正仿宋_GBK" w:hint="eastAsia"/>
          <w:color w:val="000000"/>
          <w:sz w:val="36"/>
          <w:szCs w:val="36"/>
          <w:u w:val="single"/>
        </w:rPr>
        <w:t>〕</w:t>
      </w:r>
      <w:r w:rsidR="005E7ED7">
        <w:rPr>
          <w:rFonts w:eastAsia="方正仿宋_GBK" w:hint="eastAsia"/>
          <w:kern w:val="0"/>
          <w:sz w:val="36"/>
          <w:szCs w:val="36"/>
          <w:u w:val="single"/>
        </w:rPr>
        <w:t>00</w:t>
      </w:r>
      <w:r w:rsidR="00145A17">
        <w:rPr>
          <w:rFonts w:eastAsia="方正仿宋_GBK" w:hint="eastAsia"/>
          <w:kern w:val="0"/>
          <w:sz w:val="36"/>
          <w:szCs w:val="36"/>
          <w:u w:val="single"/>
        </w:rPr>
        <w:t>0</w:t>
      </w:r>
      <w:r w:rsidR="006C2E57">
        <w:rPr>
          <w:rFonts w:eastAsia="方正仿宋_GBK" w:hint="eastAsia"/>
          <w:kern w:val="0"/>
          <w:sz w:val="36"/>
          <w:szCs w:val="36"/>
          <w:u w:val="single"/>
        </w:rPr>
        <w:t>5</w:t>
      </w:r>
      <w:r>
        <w:rPr>
          <w:rFonts w:ascii="方正仿宋_GBK" w:eastAsia="方正仿宋_GBK" w:hAnsi="方正仿宋_GBK" w:cs="方正仿宋_GBK" w:hint="eastAsia"/>
          <w:color w:val="000000"/>
          <w:sz w:val="36"/>
          <w:szCs w:val="36"/>
          <w:u w:val="single"/>
        </w:rPr>
        <w:t xml:space="preserve">号    </w:t>
      </w:r>
      <w:r>
        <w:rPr>
          <w:rFonts w:ascii="方正仿宋_GBK" w:eastAsia="方正仿宋_GBK" w:hAnsi="方正仿宋_GBK" w:cs="方正仿宋_GBK" w:hint="eastAsia"/>
          <w:sz w:val="36"/>
          <w:szCs w:val="36"/>
          <w:u w:val="single"/>
        </w:rPr>
        <w:t xml:space="preserve">  </w:t>
      </w:r>
    </w:p>
    <w:p w:rsidR="00E76464" w:rsidRDefault="00E76464">
      <w:pPr>
        <w:rPr>
          <w:rFonts w:ascii="方正仿宋_GBK" w:eastAsia="方正仿宋_GBK" w:hAnsi="方正仿宋_GBK" w:cs="方正仿宋_GBK"/>
          <w:sz w:val="36"/>
          <w:szCs w:val="36"/>
        </w:rPr>
      </w:pPr>
    </w:p>
    <w:p w:rsidR="00E76464" w:rsidRDefault="00E76464">
      <w:pPr>
        <w:jc w:val="center"/>
        <w:rPr>
          <w:rFonts w:ascii="方正仿宋_GBK" w:eastAsia="方正仿宋_GBK" w:hAnsi="方正仿宋_GBK" w:cs="方正仿宋_GBK"/>
          <w:sz w:val="36"/>
          <w:szCs w:val="36"/>
        </w:rPr>
      </w:pPr>
    </w:p>
    <w:p w:rsidR="00E76464" w:rsidRDefault="00E76464">
      <w:pPr>
        <w:pStyle w:val="a8"/>
        <w:rPr>
          <w:rFonts w:ascii="方正仿宋_GBK" w:eastAsia="方正仿宋_GBK" w:hAnsi="方正仿宋_GBK" w:cs="方正仿宋_GBK"/>
        </w:rPr>
      </w:pPr>
    </w:p>
    <w:p w:rsidR="00E76464" w:rsidRDefault="00E76464">
      <w:pPr>
        <w:spacing w:line="480" w:lineRule="auto"/>
        <w:jc w:val="center"/>
        <w:rPr>
          <w:rFonts w:ascii="方正仿宋_GBK" w:eastAsia="方正仿宋_GBK" w:hAnsi="方正仿宋_GBK" w:cs="方正仿宋_GBK"/>
          <w:sz w:val="36"/>
          <w:szCs w:val="36"/>
        </w:rPr>
      </w:pPr>
      <w:r>
        <w:rPr>
          <w:rFonts w:ascii="方正仿宋_GBK" w:eastAsia="方正仿宋_GBK" w:hAnsi="方正仿宋_GBK" w:cs="方正仿宋_GBK" w:hint="eastAsia"/>
          <w:sz w:val="36"/>
          <w:szCs w:val="36"/>
        </w:rPr>
        <w:t xml:space="preserve">          重庆市</w:t>
      </w:r>
      <w:r w:rsidR="005E7ED7">
        <w:rPr>
          <w:rFonts w:ascii="方正仿宋_GBK" w:eastAsia="方正仿宋_GBK" w:hAnsi="方正仿宋_GBK" w:cs="方正仿宋_GBK" w:hint="eastAsia"/>
          <w:sz w:val="36"/>
          <w:szCs w:val="36"/>
        </w:rPr>
        <w:t>中医骨科</w:t>
      </w:r>
      <w:r>
        <w:rPr>
          <w:rFonts w:ascii="方正仿宋_GBK" w:eastAsia="方正仿宋_GBK" w:hAnsi="方正仿宋_GBK" w:cs="方正仿宋_GBK" w:hint="eastAsia"/>
          <w:sz w:val="36"/>
          <w:szCs w:val="36"/>
        </w:rPr>
        <w:t>医院</w:t>
      </w:r>
    </w:p>
    <w:p w:rsidR="00E76464" w:rsidRDefault="00575367">
      <w:pPr>
        <w:widowControl/>
        <w:ind w:firstLineChars="1250" w:firstLine="4150"/>
        <w:jc w:val="left"/>
        <w:rPr>
          <w:rFonts w:ascii="方正仿宋_GBK" w:eastAsia="方正仿宋_GBK" w:hAnsi="方正仿宋_GBK" w:cs="方正仿宋_GBK"/>
          <w:sz w:val="36"/>
          <w:szCs w:val="36"/>
        </w:rPr>
        <w:sectPr w:rsidR="00E76464">
          <w:headerReference w:type="even" r:id="rId7"/>
          <w:headerReference w:type="default" r:id="rId8"/>
          <w:footerReference w:type="even" r:id="rId9"/>
          <w:footerReference w:type="default" r:id="rId10"/>
          <w:headerReference w:type="first" r:id="rId11"/>
          <w:footerReference w:type="first" r:id="rId12"/>
          <w:pgSz w:w="11907" w:h="16840"/>
          <w:pgMar w:top="2041" w:right="1531" w:bottom="1928" w:left="1531" w:header="964" w:footer="992" w:gutter="0"/>
          <w:pgNumType w:fmt="numberInDash" w:start="1"/>
          <w:cols w:space="720"/>
          <w:titlePg/>
          <w:docGrid w:type="linesAndChars" w:linePitch="381" w:charSpace="-5735"/>
        </w:sectPr>
      </w:pPr>
      <w:r>
        <w:rPr>
          <w:rFonts w:ascii="方正仿宋_GBK" w:eastAsia="方正仿宋_GBK" w:hAnsi="方正仿宋_GBK" w:cs="方正仿宋_GBK" w:hint="eastAsia"/>
          <w:sz w:val="36"/>
          <w:szCs w:val="36"/>
        </w:rPr>
        <w:t>二〇二</w:t>
      </w:r>
      <w:r w:rsidR="00145A17">
        <w:rPr>
          <w:rFonts w:ascii="方正仿宋_GBK" w:eastAsia="方正仿宋_GBK" w:hAnsi="方正仿宋_GBK" w:cs="方正仿宋_GBK" w:hint="eastAsia"/>
          <w:sz w:val="36"/>
          <w:szCs w:val="36"/>
        </w:rPr>
        <w:t>三</w:t>
      </w:r>
      <w:r>
        <w:rPr>
          <w:rFonts w:ascii="方正仿宋_GBK" w:eastAsia="方正仿宋_GBK" w:hAnsi="方正仿宋_GBK" w:cs="方正仿宋_GBK" w:hint="eastAsia"/>
          <w:sz w:val="36"/>
          <w:szCs w:val="36"/>
        </w:rPr>
        <w:t>年</w:t>
      </w:r>
      <w:r w:rsidR="006C2E57">
        <w:rPr>
          <w:rFonts w:ascii="方正仿宋_GBK" w:eastAsia="方正仿宋_GBK" w:hAnsi="方正仿宋_GBK" w:cs="方正仿宋_GBK" w:hint="eastAsia"/>
          <w:sz w:val="36"/>
          <w:szCs w:val="36"/>
        </w:rPr>
        <w:t>九</w:t>
      </w:r>
      <w:r w:rsidR="00E76464">
        <w:rPr>
          <w:rFonts w:ascii="方正仿宋_GBK" w:eastAsia="方正仿宋_GBK" w:hAnsi="方正仿宋_GBK" w:cs="方正仿宋_GBK" w:hint="eastAsia"/>
          <w:sz w:val="36"/>
          <w:szCs w:val="36"/>
        </w:rPr>
        <w:t>月</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lastRenderedPageBreak/>
        <w:t>我院就以下项目进行</w:t>
      </w:r>
      <w:r w:rsidR="00984A3D">
        <w:rPr>
          <w:rFonts w:ascii="方正仿宋_GBK" w:eastAsia="方正仿宋_GBK" w:hint="eastAsia"/>
          <w:sz w:val="32"/>
          <w:szCs w:val="32"/>
        </w:rPr>
        <w:t>招标</w:t>
      </w:r>
      <w:r>
        <w:rPr>
          <w:rFonts w:ascii="方正仿宋_GBK" w:eastAsia="方正仿宋_GBK" w:hint="eastAsia"/>
          <w:sz w:val="32"/>
          <w:szCs w:val="32"/>
        </w:rPr>
        <w:t>采购，欢迎合格的供应商参与报价。</w:t>
      </w:r>
    </w:p>
    <w:tbl>
      <w:tblPr>
        <w:tblpPr w:leftFromText="180" w:rightFromText="180" w:vertAnchor="text" w:horzAnchor="margin" w:tblpXSpec="center" w:tblpY="129"/>
        <w:tblOverlap w:val="neve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2552"/>
        <w:gridCol w:w="567"/>
        <w:gridCol w:w="850"/>
        <w:gridCol w:w="1701"/>
        <w:gridCol w:w="1701"/>
        <w:gridCol w:w="2552"/>
      </w:tblGrid>
      <w:tr w:rsidR="000A65E4" w:rsidRPr="00E76464" w:rsidTr="000A65E4">
        <w:trPr>
          <w:trHeight w:val="485"/>
        </w:trPr>
        <w:tc>
          <w:tcPr>
            <w:tcW w:w="817" w:type="dxa"/>
            <w:vAlign w:val="center"/>
          </w:tcPr>
          <w:p w:rsidR="000A65E4" w:rsidRPr="00E76464" w:rsidRDefault="000A65E4" w:rsidP="000A65E4">
            <w:pPr>
              <w:spacing w:line="594" w:lineRule="exact"/>
              <w:jc w:val="center"/>
              <w:rPr>
                <w:rFonts w:ascii="方正仿宋_GBK" w:eastAsia="方正仿宋_GBK"/>
                <w:kern w:val="0"/>
                <w:sz w:val="32"/>
                <w:szCs w:val="32"/>
              </w:rPr>
            </w:pPr>
            <w:r w:rsidRPr="00E76464">
              <w:rPr>
                <w:rFonts w:ascii="方正仿宋_GBK" w:eastAsia="方正仿宋_GBK" w:hint="eastAsia"/>
                <w:kern w:val="0"/>
                <w:sz w:val="32"/>
                <w:szCs w:val="32"/>
              </w:rPr>
              <w:t>序号</w:t>
            </w:r>
          </w:p>
        </w:tc>
        <w:tc>
          <w:tcPr>
            <w:tcW w:w="2552" w:type="dxa"/>
            <w:vAlign w:val="center"/>
          </w:tcPr>
          <w:p w:rsidR="000A65E4" w:rsidRPr="00E76464" w:rsidRDefault="000A65E4" w:rsidP="000A65E4">
            <w:pPr>
              <w:spacing w:line="594" w:lineRule="exact"/>
              <w:jc w:val="center"/>
              <w:rPr>
                <w:rFonts w:ascii="方正仿宋_GBK" w:eastAsia="方正仿宋_GBK"/>
                <w:kern w:val="0"/>
                <w:sz w:val="32"/>
                <w:szCs w:val="32"/>
              </w:rPr>
            </w:pPr>
            <w:r w:rsidRPr="00E76464">
              <w:rPr>
                <w:rFonts w:ascii="方正仿宋_GBK" w:eastAsia="方正仿宋_GBK" w:hint="eastAsia"/>
                <w:kern w:val="0"/>
                <w:sz w:val="32"/>
                <w:szCs w:val="32"/>
              </w:rPr>
              <w:t>货物名称</w:t>
            </w:r>
          </w:p>
        </w:tc>
        <w:tc>
          <w:tcPr>
            <w:tcW w:w="567" w:type="dxa"/>
            <w:vAlign w:val="center"/>
          </w:tcPr>
          <w:p w:rsidR="000A65E4" w:rsidRPr="00E76464" w:rsidRDefault="000A65E4" w:rsidP="000A65E4">
            <w:pPr>
              <w:spacing w:line="594" w:lineRule="exact"/>
              <w:jc w:val="center"/>
              <w:rPr>
                <w:rFonts w:ascii="方正仿宋_GBK" w:eastAsia="方正仿宋_GBK"/>
                <w:kern w:val="0"/>
                <w:sz w:val="32"/>
                <w:szCs w:val="32"/>
              </w:rPr>
            </w:pPr>
            <w:r w:rsidRPr="00E76464">
              <w:rPr>
                <w:rFonts w:ascii="方正仿宋_GBK" w:eastAsia="方正仿宋_GBK" w:hint="eastAsia"/>
                <w:kern w:val="0"/>
                <w:sz w:val="32"/>
                <w:szCs w:val="32"/>
              </w:rPr>
              <w:t>数量</w:t>
            </w:r>
          </w:p>
        </w:tc>
        <w:tc>
          <w:tcPr>
            <w:tcW w:w="850" w:type="dxa"/>
            <w:vAlign w:val="center"/>
          </w:tcPr>
          <w:p w:rsidR="000A65E4" w:rsidRPr="00E76464" w:rsidRDefault="000A65E4" w:rsidP="000A65E4">
            <w:pPr>
              <w:spacing w:line="594" w:lineRule="exact"/>
              <w:jc w:val="center"/>
              <w:rPr>
                <w:rFonts w:ascii="方正仿宋_GBK" w:eastAsia="方正仿宋_GBK"/>
                <w:kern w:val="0"/>
                <w:sz w:val="32"/>
                <w:szCs w:val="32"/>
              </w:rPr>
            </w:pPr>
            <w:r w:rsidRPr="00E76464">
              <w:rPr>
                <w:rFonts w:ascii="方正仿宋_GBK" w:eastAsia="方正仿宋_GBK" w:hint="eastAsia"/>
                <w:kern w:val="0"/>
                <w:sz w:val="32"/>
                <w:szCs w:val="32"/>
              </w:rPr>
              <w:t>单位</w:t>
            </w:r>
          </w:p>
        </w:tc>
        <w:tc>
          <w:tcPr>
            <w:tcW w:w="1701" w:type="dxa"/>
          </w:tcPr>
          <w:p w:rsidR="000A65E4" w:rsidRDefault="000A65E4" w:rsidP="000A65E4">
            <w:pPr>
              <w:spacing w:line="594" w:lineRule="exact"/>
              <w:jc w:val="center"/>
              <w:rPr>
                <w:rFonts w:ascii="方正仿宋_GBK" w:eastAsia="方正仿宋_GBK"/>
                <w:kern w:val="0"/>
                <w:sz w:val="32"/>
                <w:szCs w:val="32"/>
              </w:rPr>
            </w:pPr>
            <w:r>
              <w:rPr>
                <w:rFonts w:ascii="方正仿宋_GBK" w:eastAsia="方正仿宋_GBK" w:hint="eastAsia"/>
                <w:kern w:val="0"/>
                <w:sz w:val="32"/>
                <w:szCs w:val="32"/>
              </w:rPr>
              <w:t>单价</w:t>
            </w:r>
          </w:p>
          <w:p w:rsidR="000A65E4" w:rsidRPr="00E76464" w:rsidRDefault="000A65E4" w:rsidP="000A65E4">
            <w:pPr>
              <w:spacing w:line="594" w:lineRule="exact"/>
              <w:jc w:val="center"/>
              <w:rPr>
                <w:rFonts w:ascii="方正仿宋_GBK" w:eastAsia="方正仿宋_GBK"/>
                <w:kern w:val="0"/>
                <w:sz w:val="32"/>
                <w:szCs w:val="32"/>
              </w:rPr>
            </w:pPr>
            <w:r>
              <w:rPr>
                <w:rFonts w:ascii="方正仿宋_GBK" w:eastAsia="方正仿宋_GBK" w:hint="eastAsia"/>
                <w:kern w:val="0"/>
                <w:sz w:val="32"/>
                <w:szCs w:val="32"/>
              </w:rPr>
              <w:t>（</w:t>
            </w:r>
            <w:r w:rsidR="00446279">
              <w:rPr>
                <w:rFonts w:ascii="方正仿宋_GBK" w:eastAsia="方正仿宋_GBK" w:hint="eastAsia"/>
                <w:kern w:val="0"/>
                <w:sz w:val="32"/>
                <w:szCs w:val="32"/>
              </w:rPr>
              <w:t>万</w:t>
            </w:r>
            <w:r>
              <w:rPr>
                <w:rFonts w:ascii="方正仿宋_GBK" w:eastAsia="方正仿宋_GBK" w:hint="eastAsia"/>
                <w:kern w:val="0"/>
                <w:sz w:val="32"/>
                <w:szCs w:val="32"/>
              </w:rPr>
              <w:t>元）</w:t>
            </w:r>
          </w:p>
        </w:tc>
        <w:tc>
          <w:tcPr>
            <w:tcW w:w="1701" w:type="dxa"/>
            <w:vAlign w:val="center"/>
          </w:tcPr>
          <w:p w:rsidR="000A65E4" w:rsidRPr="00E76464" w:rsidRDefault="000A65E4" w:rsidP="000A65E4">
            <w:pPr>
              <w:spacing w:line="594" w:lineRule="exact"/>
              <w:jc w:val="center"/>
              <w:rPr>
                <w:rFonts w:ascii="方正仿宋_GBK" w:eastAsia="方正仿宋_GBK"/>
                <w:kern w:val="0"/>
                <w:sz w:val="32"/>
                <w:szCs w:val="32"/>
              </w:rPr>
            </w:pPr>
            <w:r w:rsidRPr="00E76464">
              <w:rPr>
                <w:rFonts w:ascii="方正仿宋_GBK" w:eastAsia="方正仿宋_GBK" w:hint="eastAsia"/>
                <w:kern w:val="0"/>
                <w:sz w:val="32"/>
                <w:szCs w:val="32"/>
              </w:rPr>
              <w:t>最高限价（</w:t>
            </w:r>
            <w:r>
              <w:rPr>
                <w:rFonts w:ascii="方正仿宋_GBK" w:eastAsia="方正仿宋_GBK" w:hint="eastAsia"/>
                <w:kern w:val="0"/>
                <w:sz w:val="32"/>
                <w:szCs w:val="32"/>
              </w:rPr>
              <w:t>万元</w:t>
            </w:r>
            <w:r w:rsidRPr="00E76464">
              <w:rPr>
                <w:rFonts w:ascii="方正仿宋_GBK" w:eastAsia="方正仿宋_GBK" w:hint="eastAsia"/>
                <w:kern w:val="0"/>
                <w:sz w:val="32"/>
                <w:szCs w:val="32"/>
              </w:rPr>
              <w:t>）</w:t>
            </w:r>
          </w:p>
        </w:tc>
        <w:tc>
          <w:tcPr>
            <w:tcW w:w="2552" w:type="dxa"/>
            <w:vAlign w:val="center"/>
          </w:tcPr>
          <w:p w:rsidR="000A65E4" w:rsidRPr="00E76464" w:rsidRDefault="000A65E4" w:rsidP="000A65E4">
            <w:pPr>
              <w:spacing w:line="594" w:lineRule="exact"/>
              <w:jc w:val="center"/>
              <w:rPr>
                <w:rFonts w:ascii="方正仿宋_GBK" w:eastAsia="方正仿宋_GBK"/>
                <w:kern w:val="0"/>
                <w:sz w:val="32"/>
                <w:szCs w:val="32"/>
              </w:rPr>
            </w:pPr>
            <w:r w:rsidRPr="00E76464">
              <w:rPr>
                <w:rFonts w:ascii="方正仿宋_GBK" w:eastAsia="方正仿宋_GBK" w:hint="eastAsia"/>
                <w:kern w:val="0"/>
                <w:sz w:val="32"/>
                <w:szCs w:val="32"/>
              </w:rPr>
              <w:t>备注</w:t>
            </w:r>
          </w:p>
        </w:tc>
      </w:tr>
      <w:tr w:rsidR="000A65E4" w:rsidRPr="00E76464" w:rsidTr="000A65E4">
        <w:trPr>
          <w:trHeight w:val="485"/>
        </w:trPr>
        <w:tc>
          <w:tcPr>
            <w:tcW w:w="817" w:type="dxa"/>
            <w:vAlign w:val="center"/>
          </w:tcPr>
          <w:p w:rsidR="000A65E4" w:rsidRPr="00E76464" w:rsidRDefault="000A65E4" w:rsidP="000A65E4">
            <w:pPr>
              <w:spacing w:line="594" w:lineRule="exact"/>
              <w:jc w:val="center"/>
              <w:rPr>
                <w:rFonts w:ascii="方正仿宋_GBK" w:eastAsia="方正仿宋_GBK"/>
                <w:kern w:val="0"/>
                <w:sz w:val="32"/>
                <w:szCs w:val="32"/>
              </w:rPr>
            </w:pPr>
            <w:r w:rsidRPr="00E76464">
              <w:rPr>
                <w:rFonts w:eastAsia="方正仿宋_GBK" w:hint="eastAsia"/>
                <w:kern w:val="0"/>
                <w:sz w:val="32"/>
                <w:szCs w:val="32"/>
              </w:rPr>
              <w:t>1</w:t>
            </w:r>
          </w:p>
        </w:tc>
        <w:tc>
          <w:tcPr>
            <w:tcW w:w="2552" w:type="dxa"/>
            <w:vAlign w:val="center"/>
          </w:tcPr>
          <w:p w:rsidR="000A65E4" w:rsidRDefault="000A65E4" w:rsidP="000A65E4">
            <w:pPr>
              <w:jc w:val="center"/>
              <w:rPr>
                <w:rFonts w:ascii="方正仿宋_GBK" w:eastAsia="方正仿宋_GBK" w:hAnsi="宋体" w:cs="宋体"/>
                <w:color w:val="000000"/>
                <w:sz w:val="24"/>
                <w:szCs w:val="24"/>
              </w:rPr>
            </w:pPr>
            <w:r w:rsidRPr="006C2E57">
              <w:rPr>
                <w:rFonts w:ascii="方正仿宋_GBK" w:eastAsia="方正仿宋_GBK"/>
                <w:color w:val="000000"/>
              </w:rPr>
              <w:t>脉冲针灸治疗仪</w:t>
            </w:r>
          </w:p>
        </w:tc>
        <w:tc>
          <w:tcPr>
            <w:tcW w:w="567" w:type="dxa"/>
            <w:vAlign w:val="center"/>
          </w:tcPr>
          <w:p w:rsidR="000A65E4" w:rsidRPr="0096456C" w:rsidRDefault="000A65E4" w:rsidP="000A65E4">
            <w:pPr>
              <w:spacing w:line="594" w:lineRule="exact"/>
              <w:jc w:val="center"/>
              <w:rPr>
                <w:rFonts w:eastAsia="方正仿宋_GBK"/>
                <w:kern w:val="0"/>
                <w:sz w:val="32"/>
                <w:szCs w:val="32"/>
              </w:rPr>
            </w:pPr>
            <w:r>
              <w:rPr>
                <w:rFonts w:eastAsia="方正仿宋_GBK" w:hint="eastAsia"/>
                <w:kern w:val="0"/>
                <w:sz w:val="32"/>
                <w:szCs w:val="32"/>
              </w:rPr>
              <w:t>27</w:t>
            </w:r>
          </w:p>
        </w:tc>
        <w:tc>
          <w:tcPr>
            <w:tcW w:w="850" w:type="dxa"/>
            <w:vAlign w:val="center"/>
          </w:tcPr>
          <w:p w:rsidR="000A65E4" w:rsidRPr="00E76464" w:rsidRDefault="000A65E4" w:rsidP="000A65E4">
            <w:pPr>
              <w:spacing w:line="594" w:lineRule="exact"/>
              <w:jc w:val="center"/>
              <w:rPr>
                <w:rFonts w:ascii="方正仿宋_GBK" w:eastAsia="方正仿宋_GBK"/>
                <w:kern w:val="0"/>
                <w:sz w:val="32"/>
                <w:szCs w:val="32"/>
              </w:rPr>
            </w:pPr>
            <w:r>
              <w:rPr>
                <w:rFonts w:ascii="方正仿宋_GBK" w:eastAsia="方正仿宋_GBK" w:hint="eastAsia"/>
                <w:kern w:val="0"/>
                <w:sz w:val="32"/>
                <w:szCs w:val="32"/>
              </w:rPr>
              <w:t>台</w:t>
            </w:r>
          </w:p>
        </w:tc>
        <w:tc>
          <w:tcPr>
            <w:tcW w:w="1701" w:type="dxa"/>
          </w:tcPr>
          <w:p w:rsidR="000A65E4" w:rsidRPr="000A65E4" w:rsidRDefault="00446279" w:rsidP="000A65E4">
            <w:pPr>
              <w:spacing w:line="594" w:lineRule="exact"/>
              <w:jc w:val="center"/>
              <w:rPr>
                <w:rFonts w:eastAsia="方正仿宋_GBK"/>
                <w:color w:val="000000"/>
                <w:kern w:val="0"/>
                <w:sz w:val="32"/>
                <w:szCs w:val="32"/>
              </w:rPr>
            </w:pPr>
            <w:r>
              <w:rPr>
                <w:rFonts w:eastAsia="方正仿宋_GBK" w:hint="eastAsia"/>
                <w:color w:val="000000"/>
                <w:kern w:val="0"/>
                <w:sz w:val="32"/>
                <w:szCs w:val="32"/>
              </w:rPr>
              <w:t>0.05</w:t>
            </w:r>
          </w:p>
        </w:tc>
        <w:tc>
          <w:tcPr>
            <w:tcW w:w="1701" w:type="dxa"/>
            <w:vMerge w:val="restart"/>
            <w:vAlign w:val="center"/>
          </w:tcPr>
          <w:p w:rsidR="000A65E4" w:rsidRPr="000A65E4" w:rsidRDefault="000B2941" w:rsidP="000A65E4">
            <w:pPr>
              <w:spacing w:line="594" w:lineRule="exact"/>
              <w:jc w:val="center"/>
              <w:rPr>
                <w:rFonts w:ascii="方正仿宋_GBK" w:eastAsia="方正仿宋_GBK"/>
                <w:color w:val="000000"/>
                <w:kern w:val="0"/>
                <w:sz w:val="32"/>
                <w:szCs w:val="32"/>
              </w:rPr>
            </w:pPr>
            <w:r>
              <w:rPr>
                <w:rFonts w:eastAsia="方正仿宋_GBK" w:hint="eastAsia"/>
                <w:color w:val="000000"/>
                <w:kern w:val="0"/>
                <w:sz w:val="32"/>
                <w:szCs w:val="32"/>
              </w:rPr>
              <w:t>23.05</w:t>
            </w:r>
          </w:p>
        </w:tc>
        <w:tc>
          <w:tcPr>
            <w:tcW w:w="2552" w:type="dxa"/>
            <w:vMerge w:val="restart"/>
            <w:vAlign w:val="center"/>
          </w:tcPr>
          <w:p w:rsidR="000A65E4" w:rsidRPr="00E76464" w:rsidRDefault="000A65E4" w:rsidP="000A65E4">
            <w:pPr>
              <w:spacing w:line="594" w:lineRule="exact"/>
              <w:jc w:val="center"/>
              <w:rPr>
                <w:rFonts w:ascii="方正仿宋_GBK" w:eastAsia="方正仿宋_GBK"/>
                <w:kern w:val="0"/>
                <w:sz w:val="32"/>
                <w:szCs w:val="32"/>
              </w:rPr>
            </w:pPr>
            <w:r w:rsidRPr="003646C4">
              <w:rPr>
                <w:rFonts w:ascii="方正仿宋_GBK" w:eastAsia="方正仿宋_GBK" w:hint="eastAsia"/>
                <w:sz w:val="32"/>
                <w:szCs w:val="32"/>
              </w:rPr>
              <w:t>≥</w:t>
            </w:r>
            <w:r>
              <w:rPr>
                <w:rFonts w:ascii="方正仿宋_GBK" w:eastAsia="方正仿宋_GBK" w:hint="eastAsia"/>
                <w:sz w:val="32"/>
                <w:szCs w:val="32"/>
              </w:rPr>
              <w:t>原厂</w:t>
            </w:r>
            <w:r>
              <w:rPr>
                <w:rFonts w:ascii="方正仿宋_GBK" w:eastAsia="方正仿宋_GBK" w:hint="eastAsia"/>
                <w:kern w:val="0"/>
                <w:sz w:val="32"/>
                <w:szCs w:val="32"/>
              </w:rPr>
              <w:t>质保3年</w:t>
            </w:r>
          </w:p>
        </w:tc>
      </w:tr>
      <w:tr w:rsidR="000A65E4" w:rsidRPr="00E76464" w:rsidTr="000A65E4">
        <w:trPr>
          <w:trHeight w:val="485"/>
        </w:trPr>
        <w:tc>
          <w:tcPr>
            <w:tcW w:w="817" w:type="dxa"/>
            <w:vAlign w:val="center"/>
          </w:tcPr>
          <w:p w:rsidR="000A65E4" w:rsidRPr="00E76464" w:rsidRDefault="000A65E4" w:rsidP="000A65E4">
            <w:pPr>
              <w:spacing w:line="594" w:lineRule="exact"/>
              <w:jc w:val="center"/>
              <w:rPr>
                <w:rFonts w:eastAsia="方正仿宋_GBK"/>
                <w:kern w:val="0"/>
                <w:sz w:val="32"/>
                <w:szCs w:val="32"/>
              </w:rPr>
            </w:pPr>
            <w:r>
              <w:rPr>
                <w:rFonts w:eastAsia="方正仿宋_GBK" w:hint="eastAsia"/>
                <w:kern w:val="0"/>
                <w:sz w:val="32"/>
                <w:szCs w:val="32"/>
              </w:rPr>
              <w:t>2</w:t>
            </w:r>
          </w:p>
        </w:tc>
        <w:tc>
          <w:tcPr>
            <w:tcW w:w="2552" w:type="dxa"/>
            <w:vAlign w:val="center"/>
          </w:tcPr>
          <w:p w:rsidR="000A65E4" w:rsidRDefault="000A65E4" w:rsidP="000A65E4">
            <w:pPr>
              <w:jc w:val="center"/>
              <w:rPr>
                <w:rFonts w:ascii="方正仿宋_GBK" w:eastAsia="方正仿宋_GBK" w:hAnsi="宋体" w:cs="宋体"/>
                <w:color w:val="000000"/>
                <w:sz w:val="24"/>
                <w:szCs w:val="24"/>
              </w:rPr>
            </w:pPr>
            <w:r>
              <w:rPr>
                <w:rFonts w:ascii="方正仿宋_GBK" w:eastAsia="方正仿宋_GBK" w:hint="eastAsia"/>
                <w:color w:val="000000"/>
              </w:rPr>
              <w:t>中频治疗仪</w:t>
            </w:r>
          </w:p>
        </w:tc>
        <w:tc>
          <w:tcPr>
            <w:tcW w:w="567" w:type="dxa"/>
            <w:vAlign w:val="center"/>
          </w:tcPr>
          <w:p w:rsidR="000A65E4" w:rsidRPr="0096456C" w:rsidRDefault="000A65E4" w:rsidP="000A65E4">
            <w:pPr>
              <w:spacing w:line="594" w:lineRule="exact"/>
              <w:jc w:val="center"/>
              <w:rPr>
                <w:rFonts w:eastAsia="方正仿宋_GBK"/>
                <w:kern w:val="0"/>
                <w:sz w:val="32"/>
                <w:szCs w:val="32"/>
              </w:rPr>
            </w:pPr>
            <w:r>
              <w:rPr>
                <w:rFonts w:eastAsia="方正仿宋_GBK" w:hint="eastAsia"/>
                <w:kern w:val="0"/>
                <w:sz w:val="32"/>
                <w:szCs w:val="32"/>
              </w:rPr>
              <w:t>10</w:t>
            </w:r>
          </w:p>
        </w:tc>
        <w:tc>
          <w:tcPr>
            <w:tcW w:w="850" w:type="dxa"/>
            <w:vAlign w:val="center"/>
          </w:tcPr>
          <w:p w:rsidR="000A65E4" w:rsidRDefault="000A65E4" w:rsidP="000A65E4">
            <w:pPr>
              <w:spacing w:line="594" w:lineRule="exact"/>
              <w:jc w:val="center"/>
              <w:rPr>
                <w:rFonts w:ascii="方正仿宋_GBK" w:eastAsia="方正仿宋_GBK"/>
                <w:kern w:val="0"/>
                <w:sz w:val="32"/>
                <w:szCs w:val="32"/>
              </w:rPr>
            </w:pPr>
            <w:r>
              <w:rPr>
                <w:rFonts w:ascii="方正仿宋_GBK" w:eastAsia="方正仿宋_GBK" w:hint="eastAsia"/>
                <w:kern w:val="0"/>
                <w:sz w:val="32"/>
                <w:szCs w:val="32"/>
              </w:rPr>
              <w:t>台</w:t>
            </w:r>
          </w:p>
        </w:tc>
        <w:tc>
          <w:tcPr>
            <w:tcW w:w="1701" w:type="dxa"/>
          </w:tcPr>
          <w:p w:rsidR="000A65E4" w:rsidRPr="000A65E4" w:rsidRDefault="00446279" w:rsidP="000A65E4">
            <w:pPr>
              <w:spacing w:line="594" w:lineRule="exact"/>
              <w:jc w:val="center"/>
              <w:rPr>
                <w:rFonts w:eastAsia="方正仿宋_GBK"/>
                <w:color w:val="000000"/>
                <w:kern w:val="0"/>
                <w:sz w:val="32"/>
                <w:szCs w:val="32"/>
              </w:rPr>
            </w:pPr>
            <w:r>
              <w:rPr>
                <w:rFonts w:eastAsia="方正仿宋_GBK" w:hint="eastAsia"/>
                <w:color w:val="000000"/>
                <w:kern w:val="0"/>
                <w:sz w:val="32"/>
                <w:szCs w:val="32"/>
              </w:rPr>
              <w:t>0.25</w:t>
            </w:r>
          </w:p>
        </w:tc>
        <w:tc>
          <w:tcPr>
            <w:tcW w:w="1701" w:type="dxa"/>
            <w:vMerge/>
            <w:vAlign w:val="center"/>
          </w:tcPr>
          <w:p w:rsidR="000A65E4" w:rsidRPr="000A65E4" w:rsidRDefault="000A65E4" w:rsidP="000A65E4">
            <w:pPr>
              <w:spacing w:line="594" w:lineRule="exact"/>
              <w:jc w:val="center"/>
              <w:rPr>
                <w:rFonts w:eastAsia="方正仿宋_GBK"/>
                <w:color w:val="000000"/>
                <w:kern w:val="0"/>
                <w:sz w:val="32"/>
                <w:szCs w:val="32"/>
              </w:rPr>
            </w:pPr>
          </w:p>
        </w:tc>
        <w:tc>
          <w:tcPr>
            <w:tcW w:w="2552" w:type="dxa"/>
            <w:vMerge/>
            <w:vAlign w:val="center"/>
          </w:tcPr>
          <w:p w:rsidR="000A65E4" w:rsidRPr="003646C4" w:rsidRDefault="000A65E4" w:rsidP="000A65E4">
            <w:pPr>
              <w:spacing w:line="594" w:lineRule="exact"/>
              <w:jc w:val="center"/>
              <w:rPr>
                <w:rFonts w:ascii="方正仿宋_GBK" w:eastAsia="方正仿宋_GBK"/>
                <w:sz w:val="32"/>
                <w:szCs w:val="32"/>
              </w:rPr>
            </w:pPr>
          </w:p>
        </w:tc>
      </w:tr>
      <w:tr w:rsidR="000A65E4" w:rsidRPr="00E76464" w:rsidTr="000A65E4">
        <w:trPr>
          <w:trHeight w:val="485"/>
        </w:trPr>
        <w:tc>
          <w:tcPr>
            <w:tcW w:w="817" w:type="dxa"/>
            <w:vAlign w:val="center"/>
          </w:tcPr>
          <w:p w:rsidR="000A65E4" w:rsidRPr="00E76464" w:rsidRDefault="000A65E4" w:rsidP="000A65E4">
            <w:pPr>
              <w:spacing w:line="594" w:lineRule="exact"/>
              <w:jc w:val="center"/>
              <w:rPr>
                <w:rFonts w:eastAsia="方正仿宋_GBK"/>
                <w:kern w:val="0"/>
                <w:sz w:val="32"/>
                <w:szCs w:val="32"/>
              </w:rPr>
            </w:pPr>
            <w:r>
              <w:rPr>
                <w:rFonts w:eastAsia="方正仿宋_GBK" w:hint="eastAsia"/>
                <w:kern w:val="0"/>
                <w:sz w:val="32"/>
                <w:szCs w:val="32"/>
              </w:rPr>
              <w:t>3</w:t>
            </w:r>
          </w:p>
        </w:tc>
        <w:tc>
          <w:tcPr>
            <w:tcW w:w="2552" w:type="dxa"/>
            <w:vAlign w:val="center"/>
          </w:tcPr>
          <w:p w:rsidR="000A65E4" w:rsidRDefault="00CF5544" w:rsidP="000A65E4">
            <w:pPr>
              <w:jc w:val="center"/>
              <w:rPr>
                <w:rFonts w:ascii="方正仿宋_GBK" w:eastAsia="方正仿宋_GBK" w:hAnsi="宋体" w:cs="宋体"/>
                <w:color w:val="000000"/>
                <w:sz w:val="24"/>
                <w:szCs w:val="24"/>
              </w:rPr>
            </w:pPr>
            <w:r>
              <w:rPr>
                <w:rFonts w:ascii="方正小标宋_GBK" w:eastAsia="方正小标宋_GBK" w:hint="eastAsia"/>
                <w:sz w:val="32"/>
                <w:szCs w:val="32"/>
              </w:rPr>
              <w:t>*</w:t>
            </w:r>
            <w:r w:rsidR="000A65E4">
              <w:rPr>
                <w:rFonts w:ascii="方正仿宋_GBK" w:eastAsia="方正仿宋_GBK" w:hint="eastAsia"/>
                <w:color w:val="000000"/>
              </w:rPr>
              <w:t>超声波治疗仪</w:t>
            </w:r>
          </w:p>
        </w:tc>
        <w:tc>
          <w:tcPr>
            <w:tcW w:w="567" w:type="dxa"/>
            <w:vAlign w:val="center"/>
          </w:tcPr>
          <w:p w:rsidR="000A65E4" w:rsidRPr="0096456C" w:rsidRDefault="000A65E4" w:rsidP="000A65E4">
            <w:pPr>
              <w:spacing w:line="594" w:lineRule="exact"/>
              <w:jc w:val="center"/>
              <w:rPr>
                <w:rFonts w:eastAsia="方正仿宋_GBK"/>
                <w:kern w:val="0"/>
                <w:sz w:val="32"/>
                <w:szCs w:val="32"/>
              </w:rPr>
            </w:pPr>
            <w:r>
              <w:rPr>
                <w:rFonts w:eastAsia="方正仿宋_GBK" w:hint="eastAsia"/>
                <w:kern w:val="0"/>
                <w:sz w:val="32"/>
                <w:szCs w:val="32"/>
              </w:rPr>
              <w:t>1</w:t>
            </w:r>
          </w:p>
        </w:tc>
        <w:tc>
          <w:tcPr>
            <w:tcW w:w="850" w:type="dxa"/>
            <w:vAlign w:val="center"/>
          </w:tcPr>
          <w:p w:rsidR="000A65E4" w:rsidRDefault="000A65E4" w:rsidP="000A65E4">
            <w:pPr>
              <w:spacing w:line="594" w:lineRule="exact"/>
              <w:jc w:val="center"/>
              <w:rPr>
                <w:rFonts w:ascii="方正仿宋_GBK" w:eastAsia="方正仿宋_GBK"/>
                <w:kern w:val="0"/>
                <w:sz w:val="32"/>
                <w:szCs w:val="32"/>
              </w:rPr>
            </w:pPr>
            <w:r>
              <w:rPr>
                <w:rFonts w:ascii="方正仿宋_GBK" w:eastAsia="方正仿宋_GBK" w:hint="eastAsia"/>
                <w:kern w:val="0"/>
                <w:sz w:val="32"/>
                <w:szCs w:val="32"/>
              </w:rPr>
              <w:t>台</w:t>
            </w:r>
          </w:p>
        </w:tc>
        <w:tc>
          <w:tcPr>
            <w:tcW w:w="1701" w:type="dxa"/>
          </w:tcPr>
          <w:p w:rsidR="000A65E4" w:rsidRPr="000A65E4" w:rsidRDefault="00446279" w:rsidP="000A65E4">
            <w:pPr>
              <w:spacing w:line="594" w:lineRule="exact"/>
              <w:jc w:val="center"/>
              <w:rPr>
                <w:rFonts w:eastAsia="方正仿宋_GBK"/>
                <w:color w:val="000000"/>
                <w:kern w:val="0"/>
                <w:sz w:val="32"/>
                <w:szCs w:val="32"/>
              </w:rPr>
            </w:pPr>
            <w:r>
              <w:rPr>
                <w:rFonts w:eastAsia="方正仿宋_GBK" w:hint="eastAsia"/>
                <w:color w:val="000000"/>
                <w:kern w:val="0"/>
                <w:sz w:val="32"/>
                <w:szCs w:val="32"/>
              </w:rPr>
              <w:t>2.5</w:t>
            </w:r>
          </w:p>
        </w:tc>
        <w:tc>
          <w:tcPr>
            <w:tcW w:w="1701" w:type="dxa"/>
            <w:vMerge/>
            <w:vAlign w:val="center"/>
          </w:tcPr>
          <w:p w:rsidR="000A65E4" w:rsidRPr="000A65E4" w:rsidRDefault="000A65E4" w:rsidP="000A65E4">
            <w:pPr>
              <w:spacing w:line="594" w:lineRule="exact"/>
              <w:jc w:val="center"/>
              <w:rPr>
                <w:rFonts w:eastAsia="方正仿宋_GBK"/>
                <w:color w:val="000000"/>
                <w:kern w:val="0"/>
                <w:sz w:val="32"/>
                <w:szCs w:val="32"/>
              </w:rPr>
            </w:pPr>
          </w:p>
        </w:tc>
        <w:tc>
          <w:tcPr>
            <w:tcW w:w="2552" w:type="dxa"/>
            <w:vMerge/>
            <w:vAlign w:val="center"/>
          </w:tcPr>
          <w:p w:rsidR="000A65E4" w:rsidRPr="003646C4" w:rsidRDefault="000A65E4" w:rsidP="000A65E4">
            <w:pPr>
              <w:spacing w:line="594" w:lineRule="exact"/>
              <w:jc w:val="center"/>
              <w:rPr>
                <w:rFonts w:ascii="方正仿宋_GBK" w:eastAsia="方正仿宋_GBK"/>
                <w:sz w:val="32"/>
                <w:szCs w:val="32"/>
              </w:rPr>
            </w:pPr>
          </w:p>
        </w:tc>
      </w:tr>
      <w:tr w:rsidR="000A65E4" w:rsidRPr="00E76464" w:rsidTr="000A65E4">
        <w:trPr>
          <w:trHeight w:val="485"/>
        </w:trPr>
        <w:tc>
          <w:tcPr>
            <w:tcW w:w="817" w:type="dxa"/>
            <w:vAlign w:val="center"/>
          </w:tcPr>
          <w:p w:rsidR="000A65E4" w:rsidRPr="00E76464" w:rsidRDefault="000A65E4" w:rsidP="000A65E4">
            <w:pPr>
              <w:spacing w:line="594" w:lineRule="exact"/>
              <w:jc w:val="center"/>
              <w:rPr>
                <w:rFonts w:eastAsia="方正仿宋_GBK"/>
                <w:kern w:val="0"/>
                <w:sz w:val="32"/>
                <w:szCs w:val="32"/>
              </w:rPr>
            </w:pPr>
            <w:r>
              <w:rPr>
                <w:rFonts w:eastAsia="方正仿宋_GBK" w:hint="eastAsia"/>
                <w:kern w:val="0"/>
                <w:sz w:val="32"/>
                <w:szCs w:val="32"/>
              </w:rPr>
              <w:t>4</w:t>
            </w:r>
          </w:p>
        </w:tc>
        <w:tc>
          <w:tcPr>
            <w:tcW w:w="2552" w:type="dxa"/>
            <w:vAlign w:val="center"/>
          </w:tcPr>
          <w:p w:rsidR="000A65E4" w:rsidRDefault="000A65E4" w:rsidP="000A65E4">
            <w:pPr>
              <w:jc w:val="center"/>
              <w:rPr>
                <w:rFonts w:ascii="方正仿宋_GBK" w:eastAsia="方正仿宋_GBK" w:hAnsi="宋体" w:cs="宋体"/>
                <w:color w:val="000000"/>
                <w:sz w:val="24"/>
                <w:szCs w:val="24"/>
              </w:rPr>
            </w:pPr>
            <w:r>
              <w:rPr>
                <w:rFonts w:ascii="方正仿宋_GBK" w:eastAsia="方正仿宋_GBK" w:hint="eastAsia"/>
                <w:color w:val="000000"/>
              </w:rPr>
              <w:t>微波治疗仪</w:t>
            </w:r>
          </w:p>
        </w:tc>
        <w:tc>
          <w:tcPr>
            <w:tcW w:w="567" w:type="dxa"/>
            <w:vAlign w:val="center"/>
          </w:tcPr>
          <w:p w:rsidR="000A65E4" w:rsidRPr="0096456C" w:rsidRDefault="000A65E4" w:rsidP="000A65E4">
            <w:pPr>
              <w:spacing w:line="594" w:lineRule="exact"/>
              <w:jc w:val="center"/>
              <w:rPr>
                <w:rFonts w:eastAsia="方正仿宋_GBK"/>
                <w:kern w:val="0"/>
                <w:sz w:val="32"/>
                <w:szCs w:val="32"/>
              </w:rPr>
            </w:pPr>
            <w:r>
              <w:rPr>
                <w:rFonts w:eastAsia="方正仿宋_GBK" w:hint="eastAsia"/>
                <w:kern w:val="0"/>
                <w:sz w:val="32"/>
                <w:szCs w:val="32"/>
              </w:rPr>
              <w:t>1</w:t>
            </w:r>
          </w:p>
        </w:tc>
        <w:tc>
          <w:tcPr>
            <w:tcW w:w="850" w:type="dxa"/>
            <w:vAlign w:val="center"/>
          </w:tcPr>
          <w:p w:rsidR="000A65E4" w:rsidRDefault="000A65E4" w:rsidP="000A65E4">
            <w:pPr>
              <w:spacing w:line="594" w:lineRule="exact"/>
              <w:jc w:val="center"/>
              <w:rPr>
                <w:rFonts w:ascii="方正仿宋_GBK" w:eastAsia="方正仿宋_GBK"/>
                <w:kern w:val="0"/>
                <w:sz w:val="32"/>
                <w:szCs w:val="32"/>
              </w:rPr>
            </w:pPr>
            <w:r>
              <w:rPr>
                <w:rFonts w:ascii="方正仿宋_GBK" w:eastAsia="方正仿宋_GBK" w:hint="eastAsia"/>
                <w:kern w:val="0"/>
                <w:sz w:val="32"/>
                <w:szCs w:val="32"/>
              </w:rPr>
              <w:t>台</w:t>
            </w:r>
          </w:p>
        </w:tc>
        <w:tc>
          <w:tcPr>
            <w:tcW w:w="1701" w:type="dxa"/>
          </w:tcPr>
          <w:p w:rsidR="000A65E4" w:rsidRPr="000A65E4" w:rsidRDefault="00446279" w:rsidP="000A65E4">
            <w:pPr>
              <w:spacing w:line="594" w:lineRule="exact"/>
              <w:jc w:val="center"/>
              <w:rPr>
                <w:rFonts w:eastAsia="方正仿宋_GBK"/>
                <w:color w:val="000000"/>
                <w:kern w:val="0"/>
                <w:sz w:val="32"/>
                <w:szCs w:val="32"/>
              </w:rPr>
            </w:pPr>
            <w:r>
              <w:rPr>
                <w:rFonts w:eastAsia="方正仿宋_GBK" w:hint="eastAsia"/>
                <w:color w:val="000000"/>
                <w:kern w:val="0"/>
                <w:sz w:val="32"/>
                <w:szCs w:val="32"/>
              </w:rPr>
              <w:t>1.5</w:t>
            </w:r>
          </w:p>
        </w:tc>
        <w:tc>
          <w:tcPr>
            <w:tcW w:w="1701" w:type="dxa"/>
            <w:vMerge/>
            <w:vAlign w:val="center"/>
          </w:tcPr>
          <w:p w:rsidR="000A65E4" w:rsidRPr="000A65E4" w:rsidRDefault="000A65E4" w:rsidP="000A65E4">
            <w:pPr>
              <w:spacing w:line="594" w:lineRule="exact"/>
              <w:jc w:val="center"/>
              <w:rPr>
                <w:rFonts w:eastAsia="方正仿宋_GBK"/>
                <w:color w:val="000000"/>
                <w:kern w:val="0"/>
                <w:sz w:val="32"/>
                <w:szCs w:val="32"/>
              </w:rPr>
            </w:pPr>
          </w:p>
        </w:tc>
        <w:tc>
          <w:tcPr>
            <w:tcW w:w="2552" w:type="dxa"/>
            <w:vMerge/>
            <w:vAlign w:val="center"/>
          </w:tcPr>
          <w:p w:rsidR="000A65E4" w:rsidRPr="003646C4" w:rsidRDefault="000A65E4" w:rsidP="000A65E4">
            <w:pPr>
              <w:spacing w:line="594" w:lineRule="exact"/>
              <w:jc w:val="center"/>
              <w:rPr>
                <w:rFonts w:ascii="方正仿宋_GBK" w:eastAsia="方正仿宋_GBK"/>
                <w:sz w:val="32"/>
                <w:szCs w:val="32"/>
              </w:rPr>
            </w:pPr>
          </w:p>
        </w:tc>
      </w:tr>
      <w:tr w:rsidR="000A65E4" w:rsidRPr="00E76464" w:rsidTr="000A65E4">
        <w:trPr>
          <w:trHeight w:val="485"/>
        </w:trPr>
        <w:tc>
          <w:tcPr>
            <w:tcW w:w="817" w:type="dxa"/>
            <w:vAlign w:val="center"/>
          </w:tcPr>
          <w:p w:rsidR="000A65E4" w:rsidRPr="00E76464" w:rsidRDefault="000A65E4" w:rsidP="000A65E4">
            <w:pPr>
              <w:spacing w:line="594" w:lineRule="exact"/>
              <w:jc w:val="center"/>
              <w:rPr>
                <w:rFonts w:eastAsia="方正仿宋_GBK"/>
                <w:kern w:val="0"/>
                <w:sz w:val="32"/>
                <w:szCs w:val="32"/>
              </w:rPr>
            </w:pPr>
            <w:r>
              <w:rPr>
                <w:rFonts w:eastAsia="方正仿宋_GBK" w:hint="eastAsia"/>
                <w:kern w:val="0"/>
                <w:sz w:val="32"/>
                <w:szCs w:val="32"/>
              </w:rPr>
              <w:t>5</w:t>
            </w:r>
          </w:p>
        </w:tc>
        <w:tc>
          <w:tcPr>
            <w:tcW w:w="2552" w:type="dxa"/>
            <w:vAlign w:val="center"/>
          </w:tcPr>
          <w:p w:rsidR="000A65E4" w:rsidRDefault="000A65E4" w:rsidP="000A65E4">
            <w:pPr>
              <w:jc w:val="center"/>
              <w:rPr>
                <w:rFonts w:ascii="方正仿宋_GBK" w:eastAsia="方正仿宋_GBK" w:hAnsi="宋体" w:cs="宋体"/>
                <w:color w:val="000000"/>
                <w:sz w:val="24"/>
                <w:szCs w:val="24"/>
              </w:rPr>
            </w:pPr>
            <w:r>
              <w:rPr>
                <w:rFonts w:ascii="方正仿宋_GBK" w:eastAsia="方正仿宋_GBK" w:hint="eastAsia"/>
                <w:color w:val="000000"/>
              </w:rPr>
              <w:t>特定电磁波治疗仪</w:t>
            </w:r>
          </w:p>
        </w:tc>
        <w:tc>
          <w:tcPr>
            <w:tcW w:w="567" w:type="dxa"/>
            <w:vAlign w:val="center"/>
          </w:tcPr>
          <w:p w:rsidR="000A65E4" w:rsidRPr="0096456C" w:rsidRDefault="000A65E4" w:rsidP="000A65E4">
            <w:pPr>
              <w:spacing w:line="594" w:lineRule="exact"/>
              <w:jc w:val="center"/>
              <w:rPr>
                <w:rFonts w:eastAsia="方正仿宋_GBK"/>
                <w:kern w:val="0"/>
                <w:sz w:val="32"/>
                <w:szCs w:val="32"/>
              </w:rPr>
            </w:pPr>
            <w:r>
              <w:rPr>
                <w:rFonts w:eastAsia="方正仿宋_GBK" w:hint="eastAsia"/>
                <w:kern w:val="0"/>
                <w:sz w:val="32"/>
                <w:szCs w:val="32"/>
              </w:rPr>
              <w:t>40</w:t>
            </w:r>
          </w:p>
        </w:tc>
        <w:tc>
          <w:tcPr>
            <w:tcW w:w="850" w:type="dxa"/>
            <w:vAlign w:val="center"/>
          </w:tcPr>
          <w:p w:rsidR="000A65E4" w:rsidRDefault="000A65E4" w:rsidP="000A65E4">
            <w:pPr>
              <w:spacing w:line="594" w:lineRule="exact"/>
              <w:jc w:val="center"/>
              <w:rPr>
                <w:rFonts w:ascii="方正仿宋_GBK" w:eastAsia="方正仿宋_GBK"/>
                <w:kern w:val="0"/>
                <w:sz w:val="32"/>
                <w:szCs w:val="32"/>
              </w:rPr>
            </w:pPr>
            <w:r>
              <w:rPr>
                <w:rFonts w:ascii="方正仿宋_GBK" w:eastAsia="方正仿宋_GBK" w:hint="eastAsia"/>
                <w:kern w:val="0"/>
                <w:sz w:val="32"/>
                <w:szCs w:val="32"/>
              </w:rPr>
              <w:t>台</w:t>
            </w:r>
          </w:p>
        </w:tc>
        <w:tc>
          <w:tcPr>
            <w:tcW w:w="1701" w:type="dxa"/>
          </w:tcPr>
          <w:p w:rsidR="000A65E4" w:rsidRPr="000A65E4" w:rsidRDefault="00446279" w:rsidP="000A65E4">
            <w:pPr>
              <w:spacing w:line="594" w:lineRule="exact"/>
              <w:jc w:val="center"/>
              <w:rPr>
                <w:rFonts w:eastAsia="方正仿宋_GBK"/>
                <w:color w:val="000000"/>
                <w:kern w:val="0"/>
                <w:sz w:val="32"/>
                <w:szCs w:val="32"/>
              </w:rPr>
            </w:pPr>
            <w:r>
              <w:rPr>
                <w:rFonts w:eastAsia="方正仿宋_GBK" w:hint="eastAsia"/>
                <w:color w:val="000000"/>
                <w:kern w:val="0"/>
                <w:sz w:val="32"/>
                <w:szCs w:val="32"/>
              </w:rPr>
              <w:t>0.045</w:t>
            </w:r>
          </w:p>
        </w:tc>
        <w:tc>
          <w:tcPr>
            <w:tcW w:w="1701" w:type="dxa"/>
            <w:vMerge/>
            <w:vAlign w:val="center"/>
          </w:tcPr>
          <w:p w:rsidR="000A65E4" w:rsidRPr="000A65E4" w:rsidRDefault="000A65E4" w:rsidP="000A65E4">
            <w:pPr>
              <w:spacing w:line="594" w:lineRule="exact"/>
              <w:jc w:val="center"/>
              <w:rPr>
                <w:rFonts w:eastAsia="方正仿宋_GBK"/>
                <w:color w:val="000000"/>
                <w:kern w:val="0"/>
                <w:sz w:val="32"/>
                <w:szCs w:val="32"/>
              </w:rPr>
            </w:pPr>
          </w:p>
        </w:tc>
        <w:tc>
          <w:tcPr>
            <w:tcW w:w="2552" w:type="dxa"/>
            <w:vMerge/>
            <w:vAlign w:val="center"/>
          </w:tcPr>
          <w:p w:rsidR="000A65E4" w:rsidRPr="003646C4" w:rsidRDefault="000A65E4" w:rsidP="000A65E4">
            <w:pPr>
              <w:spacing w:line="594" w:lineRule="exact"/>
              <w:jc w:val="center"/>
              <w:rPr>
                <w:rFonts w:ascii="方正仿宋_GBK" w:eastAsia="方正仿宋_GBK"/>
                <w:sz w:val="32"/>
                <w:szCs w:val="32"/>
              </w:rPr>
            </w:pPr>
          </w:p>
        </w:tc>
      </w:tr>
      <w:tr w:rsidR="000A65E4" w:rsidRPr="00E76464" w:rsidTr="000A65E4">
        <w:trPr>
          <w:trHeight w:val="485"/>
        </w:trPr>
        <w:tc>
          <w:tcPr>
            <w:tcW w:w="817" w:type="dxa"/>
            <w:vAlign w:val="center"/>
          </w:tcPr>
          <w:p w:rsidR="000A65E4" w:rsidRDefault="000A65E4" w:rsidP="000A65E4">
            <w:pPr>
              <w:spacing w:line="594" w:lineRule="exact"/>
              <w:jc w:val="center"/>
              <w:rPr>
                <w:rFonts w:eastAsia="方正仿宋_GBK"/>
                <w:kern w:val="0"/>
                <w:sz w:val="32"/>
                <w:szCs w:val="32"/>
              </w:rPr>
            </w:pPr>
            <w:r>
              <w:rPr>
                <w:rFonts w:eastAsia="方正仿宋_GBK" w:hint="eastAsia"/>
                <w:kern w:val="0"/>
                <w:sz w:val="32"/>
                <w:szCs w:val="32"/>
              </w:rPr>
              <w:t>6</w:t>
            </w:r>
          </w:p>
        </w:tc>
        <w:tc>
          <w:tcPr>
            <w:tcW w:w="2552" w:type="dxa"/>
            <w:vAlign w:val="center"/>
          </w:tcPr>
          <w:p w:rsidR="000A65E4" w:rsidRDefault="00CF5544" w:rsidP="000A65E4">
            <w:pPr>
              <w:jc w:val="center"/>
              <w:rPr>
                <w:rFonts w:ascii="方正仿宋_GBK" w:eastAsia="方正仿宋_GBK"/>
                <w:color w:val="000000"/>
              </w:rPr>
            </w:pPr>
            <w:r>
              <w:rPr>
                <w:rFonts w:ascii="方正小标宋_GBK" w:eastAsia="方正小标宋_GBK" w:hint="eastAsia"/>
                <w:sz w:val="32"/>
                <w:szCs w:val="32"/>
              </w:rPr>
              <w:t>*</w:t>
            </w:r>
            <w:r w:rsidR="000A65E4">
              <w:rPr>
                <w:rFonts w:ascii="方正仿宋_GBK" w:eastAsia="方正仿宋_GBK" w:hint="eastAsia"/>
                <w:color w:val="000000"/>
              </w:rPr>
              <w:t>子午</w:t>
            </w:r>
            <w:proofErr w:type="gramStart"/>
            <w:r w:rsidR="000A65E4">
              <w:rPr>
                <w:rFonts w:ascii="方正仿宋_GBK" w:eastAsia="方正仿宋_GBK" w:hint="eastAsia"/>
                <w:color w:val="000000"/>
              </w:rPr>
              <w:t>流柱治疗</w:t>
            </w:r>
            <w:proofErr w:type="gramEnd"/>
            <w:r w:rsidR="000A65E4">
              <w:rPr>
                <w:rFonts w:ascii="方正仿宋_GBK" w:eastAsia="方正仿宋_GBK" w:hint="eastAsia"/>
                <w:color w:val="000000"/>
              </w:rPr>
              <w:t>仪</w:t>
            </w:r>
          </w:p>
        </w:tc>
        <w:tc>
          <w:tcPr>
            <w:tcW w:w="567" w:type="dxa"/>
            <w:vAlign w:val="center"/>
          </w:tcPr>
          <w:p w:rsidR="000A65E4" w:rsidRDefault="000A65E4" w:rsidP="000A65E4">
            <w:pPr>
              <w:spacing w:line="594" w:lineRule="exact"/>
              <w:jc w:val="center"/>
              <w:rPr>
                <w:rFonts w:eastAsia="方正仿宋_GBK"/>
                <w:kern w:val="0"/>
                <w:sz w:val="32"/>
                <w:szCs w:val="32"/>
              </w:rPr>
            </w:pPr>
            <w:r>
              <w:rPr>
                <w:rFonts w:eastAsia="方正仿宋_GBK" w:hint="eastAsia"/>
                <w:kern w:val="0"/>
                <w:sz w:val="32"/>
                <w:szCs w:val="32"/>
              </w:rPr>
              <w:t>1</w:t>
            </w:r>
          </w:p>
        </w:tc>
        <w:tc>
          <w:tcPr>
            <w:tcW w:w="850" w:type="dxa"/>
            <w:vAlign w:val="center"/>
          </w:tcPr>
          <w:p w:rsidR="000A65E4" w:rsidRDefault="000A65E4" w:rsidP="000A65E4">
            <w:pPr>
              <w:spacing w:line="594" w:lineRule="exact"/>
              <w:jc w:val="center"/>
              <w:rPr>
                <w:rFonts w:ascii="方正仿宋_GBK" w:eastAsia="方正仿宋_GBK"/>
                <w:kern w:val="0"/>
                <w:sz w:val="32"/>
                <w:szCs w:val="32"/>
              </w:rPr>
            </w:pPr>
            <w:r>
              <w:rPr>
                <w:rFonts w:ascii="方正仿宋_GBK" w:eastAsia="方正仿宋_GBK" w:hint="eastAsia"/>
                <w:kern w:val="0"/>
                <w:sz w:val="32"/>
                <w:szCs w:val="32"/>
              </w:rPr>
              <w:t>台</w:t>
            </w:r>
          </w:p>
        </w:tc>
        <w:tc>
          <w:tcPr>
            <w:tcW w:w="1701" w:type="dxa"/>
          </w:tcPr>
          <w:p w:rsidR="000A65E4" w:rsidRPr="000A65E4" w:rsidRDefault="00446279" w:rsidP="000A65E4">
            <w:pPr>
              <w:spacing w:line="594" w:lineRule="exact"/>
              <w:jc w:val="center"/>
              <w:rPr>
                <w:rFonts w:eastAsia="方正仿宋_GBK"/>
                <w:color w:val="000000"/>
                <w:kern w:val="0"/>
                <w:sz w:val="32"/>
                <w:szCs w:val="32"/>
              </w:rPr>
            </w:pPr>
            <w:r>
              <w:rPr>
                <w:rFonts w:eastAsia="方正仿宋_GBK" w:hint="eastAsia"/>
                <w:color w:val="000000"/>
                <w:kern w:val="0"/>
                <w:sz w:val="32"/>
                <w:szCs w:val="32"/>
              </w:rPr>
              <w:t>5</w:t>
            </w:r>
          </w:p>
        </w:tc>
        <w:tc>
          <w:tcPr>
            <w:tcW w:w="1701" w:type="dxa"/>
            <w:vMerge/>
            <w:vAlign w:val="center"/>
          </w:tcPr>
          <w:p w:rsidR="000A65E4" w:rsidRPr="000A65E4" w:rsidRDefault="000A65E4" w:rsidP="000A65E4">
            <w:pPr>
              <w:spacing w:line="594" w:lineRule="exact"/>
              <w:jc w:val="center"/>
              <w:rPr>
                <w:rFonts w:eastAsia="方正仿宋_GBK"/>
                <w:color w:val="000000"/>
                <w:kern w:val="0"/>
                <w:sz w:val="32"/>
                <w:szCs w:val="32"/>
              </w:rPr>
            </w:pPr>
          </w:p>
        </w:tc>
        <w:tc>
          <w:tcPr>
            <w:tcW w:w="2552" w:type="dxa"/>
            <w:vMerge/>
            <w:vAlign w:val="center"/>
          </w:tcPr>
          <w:p w:rsidR="000A65E4" w:rsidRPr="003646C4" w:rsidRDefault="000A65E4" w:rsidP="000A65E4">
            <w:pPr>
              <w:spacing w:line="594" w:lineRule="exact"/>
              <w:jc w:val="center"/>
              <w:rPr>
                <w:rFonts w:ascii="方正仿宋_GBK" w:eastAsia="方正仿宋_GBK"/>
                <w:sz w:val="32"/>
                <w:szCs w:val="32"/>
              </w:rPr>
            </w:pPr>
          </w:p>
        </w:tc>
      </w:tr>
      <w:tr w:rsidR="000A65E4" w:rsidRPr="00E76464" w:rsidTr="000A65E4">
        <w:trPr>
          <w:trHeight w:val="485"/>
        </w:trPr>
        <w:tc>
          <w:tcPr>
            <w:tcW w:w="817" w:type="dxa"/>
            <w:vAlign w:val="center"/>
          </w:tcPr>
          <w:p w:rsidR="000A65E4" w:rsidRDefault="000A65E4" w:rsidP="000A65E4">
            <w:pPr>
              <w:spacing w:line="594" w:lineRule="exact"/>
              <w:jc w:val="center"/>
              <w:rPr>
                <w:rFonts w:eastAsia="方正仿宋_GBK"/>
                <w:kern w:val="0"/>
                <w:sz w:val="32"/>
                <w:szCs w:val="32"/>
              </w:rPr>
            </w:pPr>
            <w:r>
              <w:rPr>
                <w:rFonts w:eastAsia="方正仿宋_GBK" w:hint="eastAsia"/>
                <w:kern w:val="0"/>
                <w:sz w:val="32"/>
                <w:szCs w:val="32"/>
              </w:rPr>
              <w:t>7</w:t>
            </w:r>
          </w:p>
        </w:tc>
        <w:tc>
          <w:tcPr>
            <w:tcW w:w="2552" w:type="dxa"/>
            <w:vAlign w:val="center"/>
          </w:tcPr>
          <w:p w:rsidR="000A65E4" w:rsidRDefault="000A65E4" w:rsidP="000A65E4">
            <w:pPr>
              <w:jc w:val="center"/>
              <w:rPr>
                <w:rFonts w:ascii="方正仿宋_GBK" w:eastAsia="方正仿宋_GBK"/>
                <w:color w:val="000000"/>
              </w:rPr>
            </w:pPr>
            <w:proofErr w:type="gramStart"/>
            <w:r>
              <w:rPr>
                <w:rFonts w:ascii="方正仿宋_GBK" w:eastAsia="方正仿宋_GBK" w:hint="eastAsia"/>
                <w:color w:val="000000"/>
              </w:rPr>
              <w:t>电火针</w:t>
            </w:r>
            <w:proofErr w:type="gramEnd"/>
            <w:r>
              <w:rPr>
                <w:rFonts w:ascii="方正仿宋_GBK" w:eastAsia="方正仿宋_GBK" w:hint="eastAsia"/>
                <w:color w:val="000000"/>
              </w:rPr>
              <w:t>装置</w:t>
            </w:r>
          </w:p>
        </w:tc>
        <w:tc>
          <w:tcPr>
            <w:tcW w:w="567" w:type="dxa"/>
            <w:vAlign w:val="center"/>
          </w:tcPr>
          <w:p w:rsidR="000A65E4" w:rsidRDefault="000B2941" w:rsidP="000A65E4">
            <w:pPr>
              <w:spacing w:line="594" w:lineRule="exact"/>
              <w:jc w:val="center"/>
              <w:rPr>
                <w:rFonts w:eastAsia="方正仿宋_GBK"/>
                <w:kern w:val="0"/>
                <w:sz w:val="32"/>
                <w:szCs w:val="32"/>
              </w:rPr>
            </w:pPr>
            <w:r>
              <w:rPr>
                <w:rFonts w:eastAsia="方正仿宋_GBK" w:hint="eastAsia"/>
                <w:kern w:val="0"/>
                <w:sz w:val="32"/>
                <w:szCs w:val="32"/>
              </w:rPr>
              <w:t>3</w:t>
            </w:r>
          </w:p>
        </w:tc>
        <w:tc>
          <w:tcPr>
            <w:tcW w:w="850" w:type="dxa"/>
            <w:vAlign w:val="center"/>
          </w:tcPr>
          <w:p w:rsidR="000A65E4" w:rsidRDefault="000A65E4" w:rsidP="000A65E4">
            <w:pPr>
              <w:spacing w:line="594" w:lineRule="exact"/>
              <w:jc w:val="center"/>
              <w:rPr>
                <w:rFonts w:ascii="方正仿宋_GBK" w:eastAsia="方正仿宋_GBK"/>
                <w:kern w:val="0"/>
                <w:sz w:val="32"/>
                <w:szCs w:val="32"/>
              </w:rPr>
            </w:pPr>
            <w:r>
              <w:rPr>
                <w:rFonts w:ascii="方正仿宋_GBK" w:eastAsia="方正仿宋_GBK" w:hint="eastAsia"/>
                <w:kern w:val="0"/>
                <w:sz w:val="32"/>
                <w:szCs w:val="32"/>
              </w:rPr>
              <w:t>台</w:t>
            </w:r>
          </w:p>
        </w:tc>
        <w:tc>
          <w:tcPr>
            <w:tcW w:w="1701" w:type="dxa"/>
          </w:tcPr>
          <w:p w:rsidR="000A65E4" w:rsidRPr="000A65E4" w:rsidRDefault="00446279" w:rsidP="000A65E4">
            <w:pPr>
              <w:spacing w:line="594" w:lineRule="exact"/>
              <w:jc w:val="center"/>
              <w:rPr>
                <w:rFonts w:eastAsia="方正仿宋_GBK"/>
                <w:color w:val="000000"/>
                <w:kern w:val="0"/>
                <w:sz w:val="32"/>
                <w:szCs w:val="32"/>
              </w:rPr>
            </w:pPr>
            <w:r>
              <w:rPr>
                <w:rFonts w:eastAsia="方正仿宋_GBK" w:hint="eastAsia"/>
                <w:color w:val="000000"/>
                <w:kern w:val="0"/>
                <w:sz w:val="32"/>
                <w:szCs w:val="32"/>
              </w:rPr>
              <w:t>2.8</w:t>
            </w:r>
          </w:p>
        </w:tc>
        <w:tc>
          <w:tcPr>
            <w:tcW w:w="1701" w:type="dxa"/>
            <w:vMerge/>
            <w:vAlign w:val="center"/>
          </w:tcPr>
          <w:p w:rsidR="000A65E4" w:rsidRPr="000A65E4" w:rsidRDefault="000A65E4" w:rsidP="000A65E4">
            <w:pPr>
              <w:spacing w:line="594" w:lineRule="exact"/>
              <w:jc w:val="center"/>
              <w:rPr>
                <w:rFonts w:eastAsia="方正仿宋_GBK"/>
                <w:color w:val="000000"/>
                <w:kern w:val="0"/>
                <w:sz w:val="32"/>
                <w:szCs w:val="32"/>
              </w:rPr>
            </w:pPr>
          </w:p>
        </w:tc>
        <w:tc>
          <w:tcPr>
            <w:tcW w:w="2552" w:type="dxa"/>
            <w:vMerge/>
            <w:vAlign w:val="center"/>
          </w:tcPr>
          <w:p w:rsidR="000A65E4" w:rsidRPr="003646C4" w:rsidRDefault="000A65E4" w:rsidP="000A65E4">
            <w:pPr>
              <w:spacing w:line="594" w:lineRule="exact"/>
              <w:jc w:val="center"/>
              <w:rPr>
                <w:rFonts w:ascii="方正仿宋_GBK" w:eastAsia="方正仿宋_GBK"/>
                <w:sz w:val="32"/>
                <w:szCs w:val="32"/>
              </w:rPr>
            </w:pPr>
          </w:p>
        </w:tc>
      </w:tr>
    </w:tbl>
    <w:p w:rsidR="00CF5544" w:rsidRDefault="00CF5544" w:rsidP="00CF5544">
      <w:pPr>
        <w:spacing w:line="594" w:lineRule="exact"/>
        <w:rPr>
          <w:rFonts w:ascii="方正小标宋_GBK" w:eastAsia="方正小标宋_GBK"/>
          <w:sz w:val="32"/>
          <w:szCs w:val="32"/>
        </w:rPr>
      </w:pPr>
      <w:r>
        <w:rPr>
          <w:rFonts w:ascii="方正小标宋_GBK" w:eastAsia="方正小标宋_GBK" w:hint="eastAsia"/>
          <w:sz w:val="32"/>
          <w:szCs w:val="32"/>
        </w:rPr>
        <w:t>备注：“*”为此项目核心产品</w:t>
      </w:r>
    </w:p>
    <w:p w:rsidR="00E76464" w:rsidRDefault="00E76464" w:rsidP="00D25D2E">
      <w:pPr>
        <w:spacing w:line="594" w:lineRule="exact"/>
        <w:ind w:firstLineChars="200" w:firstLine="595"/>
        <w:rPr>
          <w:rFonts w:ascii="方正小标宋_GBK" w:eastAsia="方正小标宋_GBK"/>
          <w:sz w:val="32"/>
          <w:szCs w:val="32"/>
        </w:rPr>
      </w:pPr>
      <w:r>
        <w:rPr>
          <w:rFonts w:ascii="方正小标宋_GBK" w:eastAsia="方正小标宋_GBK" w:hint="eastAsia"/>
          <w:sz w:val="32"/>
          <w:szCs w:val="32"/>
        </w:rPr>
        <w:t>一、采购项目内容</w:t>
      </w:r>
    </w:p>
    <w:p w:rsidR="00E76464" w:rsidRDefault="00E76464" w:rsidP="00D25D2E">
      <w:pPr>
        <w:spacing w:line="594" w:lineRule="exact"/>
        <w:ind w:firstLineChars="200" w:firstLine="595"/>
        <w:rPr>
          <w:rFonts w:ascii="方正小标宋_GBK" w:eastAsia="方正小标宋_GBK"/>
          <w:sz w:val="32"/>
          <w:szCs w:val="32"/>
        </w:rPr>
      </w:pPr>
      <w:r>
        <w:rPr>
          <w:rFonts w:ascii="方正小标宋_GBK" w:eastAsia="方正小标宋_GBK" w:hint="eastAsia"/>
          <w:sz w:val="32"/>
          <w:szCs w:val="32"/>
        </w:rPr>
        <w:t>二、响应供应商资格要求</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（一）基本资格条件</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1．具有独立承担民事责任的能力。</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2．具有良好的商业信誉和健全的财务会计制度。</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3．具有履行合同所必须的设备和专业技术能力。</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4．有依法缴纳税收和社会保障资金的良好记录。</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5．参加政府采购活动近三年内，在经营活动中没有重大违法记录。</w:t>
      </w:r>
    </w:p>
    <w:p w:rsidR="00B763CC" w:rsidRDefault="00B763CC" w:rsidP="00B763CC">
      <w:pPr>
        <w:widowControl/>
        <w:spacing w:line="594" w:lineRule="exact"/>
        <w:ind w:firstLineChars="200" w:firstLine="595"/>
        <w:jc w:val="left"/>
        <w:rPr>
          <w:rFonts w:ascii="方正仿宋_GBK" w:eastAsia="方正仿宋_GBK"/>
          <w:color w:val="FF0000"/>
          <w:sz w:val="32"/>
          <w:szCs w:val="32"/>
        </w:rPr>
      </w:pPr>
      <w:r>
        <w:rPr>
          <w:rFonts w:ascii="方正仿宋_GBK" w:eastAsia="方正仿宋_GBK" w:hint="eastAsia"/>
          <w:sz w:val="32"/>
          <w:szCs w:val="32"/>
        </w:rPr>
        <w:lastRenderedPageBreak/>
        <w:t>（二）特定资格条件</w:t>
      </w:r>
    </w:p>
    <w:p w:rsidR="00D25019" w:rsidRPr="00D25019" w:rsidRDefault="00D25019" w:rsidP="00D25019">
      <w:pPr>
        <w:spacing w:line="594" w:lineRule="exact"/>
        <w:ind w:firstLineChars="200" w:firstLine="595"/>
        <w:rPr>
          <w:rFonts w:ascii="方正仿宋_GBK" w:eastAsia="方正仿宋_GBK"/>
          <w:sz w:val="32"/>
          <w:szCs w:val="32"/>
        </w:rPr>
      </w:pPr>
      <w:r w:rsidRPr="00D25019">
        <w:rPr>
          <w:rFonts w:ascii="方正仿宋_GBK" w:eastAsia="方正仿宋_GBK" w:hint="eastAsia"/>
          <w:sz w:val="32"/>
          <w:szCs w:val="32"/>
        </w:rPr>
        <w:t>1.若投标产品属医疗器械的，须具有所投标产品有效期内的《中华人民共和国医疗器械注册证》（提供注册证复印件</w:t>
      </w:r>
      <w:r w:rsidR="00723177">
        <w:rPr>
          <w:rFonts w:ascii="方正仿宋_GBK" w:eastAsia="方正仿宋_GBK" w:hint="eastAsia"/>
          <w:sz w:val="32"/>
          <w:szCs w:val="32"/>
        </w:rPr>
        <w:t>，装订在附件三后面</w:t>
      </w:r>
      <w:r w:rsidRPr="00D25019">
        <w:rPr>
          <w:rFonts w:ascii="方正仿宋_GBK" w:eastAsia="方正仿宋_GBK" w:hint="eastAsia"/>
          <w:sz w:val="32"/>
          <w:szCs w:val="32"/>
        </w:rPr>
        <w:t>）；</w:t>
      </w:r>
    </w:p>
    <w:p w:rsidR="00D25019" w:rsidRDefault="00D25019" w:rsidP="00D25019">
      <w:pPr>
        <w:spacing w:line="594" w:lineRule="exact"/>
        <w:ind w:firstLineChars="200" w:firstLine="595"/>
        <w:rPr>
          <w:rFonts w:ascii="方正仿宋_GBK" w:eastAsia="方正仿宋_GBK"/>
          <w:sz w:val="32"/>
          <w:szCs w:val="32"/>
        </w:rPr>
      </w:pPr>
      <w:r w:rsidRPr="00D25019">
        <w:rPr>
          <w:rFonts w:ascii="方正仿宋_GBK" w:eastAsia="方正仿宋_GBK" w:hint="eastAsia"/>
          <w:sz w:val="32"/>
          <w:szCs w:val="32"/>
        </w:rPr>
        <w:t>2.若所投产品属第二类医疗器械的，投标人须具备有效期内《第二类医疗器械经营备案凭证》；属第三类医疗器械的，投标人须具备有效期内《医疗器械经营许可证》（提供证书复印件或备案凭证复印件</w:t>
      </w:r>
      <w:r w:rsidR="00723177">
        <w:rPr>
          <w:rFonts w:ascii="方正仿宋_GBK" w:eastAsia="方正仿宋_GBK" w:hint="eastAsia"/>
          <w:sz w:val="32"/>
          <w:szCs w:val="32"/>
        </w:rPr>
        <w:t>，装订在附件三后面</w:t>
      </w:r>
      <w:r w:rsidRPr="00D25019">
        <w:rPr>
          <w:rFonts w:ascii="方正仿宋_GBK" w:eastAsia="方正仿宋_GBK" w:hint="eastAsia"/>
          <w:sz w:val="32"/>
          <w:szCs w:val="32"/>
        </w:rPr>
        <w:t>）。</w:t>
      </w:r>
    </w:p>
    <w:p w:rsidR="007E5ED5" w:rsidRPr="007E5ED5" w:rsidRDefault="007E5ED5" w:rsidP="007E5ED5">
      <w:pPr>
        <w:widowControl/>
        <w:spacing w:line="594" w:lineRule="exact"/>
        <w:ind w:firstLineChars="200" w:firstLine="595"/>
        <w:jc w:val="left"/>
        <w:rPr>
          <w:rFonts w:ascii="方正仿宋_GBK" w:eastAsia="方正仿宋_GBK"/>
          <w:sz w:val="32"/>
          <w:szCs w:val="32"/>
        </w:rPr>
      </w:pPr>
      <w:r w:rsidRPr="007E5ED5">
        <w:rPr>
          <w:rFonts w:ascii="方正仿宋_GBK" w:eastAsia="方正仿宋_GBK" w:hint="eastAsia"/>
          <w:sz w:val="32"/>
          <w:szCs w:val="32"/>
        </w:rPr>
        <w:t>（三）招标文件递交</w:t>
      </w:r>
    </w:p>
    <w:p w:rsidR="007E5ED5" w:rsidRPr="00A262C1" w:rsidRDefault="007E5ED5" w:rsidP="00A262C1">
      <w:pPr>
        <w:spacing w:line="594" w:lineRule="exact"/>
        <w:ind w:firstLineChars="200" w:firstLine="595"/>
        <w:rPr>
          <w:rFonts w:ascii="方正仿宋_GBK" w:eastAsia="方正仿宋_GBK"/>
          <w:sz w:val="32"/>
          <w:szCs w:val="32"/>
        </w:rPr>
      </w:pPr>
      <w:r w:rsidRPr="00A262C1">
        <w:rPr>
          <w:rFonts w:ascii="方正仿宋_GBK" w:eastAsia="方正仿宋_GBK" w:hint="eastAsia"/>
          <w:sz w:val="32"/>
          <w:szCs w:val="32"/>
        </w:rPr>
        <w:t>1、投标人在规定时间内将</w:t>
      </w:r>
      <w:r w:rsidR="00984A3D">
        <w:rPr>
          <w:rFonts w:ascii="方正仿宋_GBK" w:eastAsia="方正仿宋_GBK" w:hint="eastAsia"/>
          <w:sz w:val="32"/>
          <w:szCs w:val="32"/>
        </w:rPr>
        <w:t>招标</w:t>
      </w:r>
      <w:r w:rsidR="009361DE">
        <w:rPr>
          <w:rFonts w:ascii="方正仿宋_GBK" w:eastAsia="方正仿宋_GBK" w:hint="eastAsia"/>
          <w:sz w:val="32"/>
          <w:szCs w:val="32"/>
        </w:rPr>
        <w:t>文件密封后</w:t>
      </w:r>
      <w:r w:rsidRPr="00A262C1">
        <w:rPr>
          <w:rFonts w:ascii="方正仿宋_GBK" w:eastAsia="方正仿宋_GBK" w:hint="eastAsia"/>
          <w:sz w:val="32"/>
          <w:szCs w:val="32"/>
        </w:rPr>
        <w:t>交至重庆市中医骨科医院</w:t>
      </w:r>
      <w:r w:rsidR="00145A17">
        <w:rPr>
          <w:rFonts w:ascii="方正仿宋_GBK" w:eastAsia="方正仿宋_GBK" w:hint="eastAsia"/>
          <w:sz w:val="32"/>
          <w:szCs w:val="32"/>
        </w:rPr>
        <w:t>医学装备</w:t>
      </w:r>
      <w:r w:rsidRPr="00A262C1">
        <w:rPr>
          <w:rFonts w:ascii="方正仿宋_GBK" w:eastAsia="方正仿宋_GBK" w:hint="eastAsia"/>
          <w:sz w:val="32"/>
          <w:szCs w:val="32"/>
        </w:rPr>
        <w:t>科（</w:t>
      </w:r>
      <w:r w:rsidR="00D2358D" w:rsidRPr="00D2358D">
        <w:rPr>
          <w:rFonts w:ascii="方正仿宋_GBK" w:eastAsia="方正仿宋_GBK" w:hint="eastAsia"/>
          <w:sz w:val="32"/>
          <w:szCs w:val="32"/>
        </w:rPr>
        <w:t>重庆市渝中区富华路19号</w:t>
      </w:r>
      <w:r w:rsidR="000905C9">
        <w:rPr>
          <w:rFonts w:ascii="方正仿宋_GBK" w:eastAsia="方正仿宋_GBK" w:hint="eastAsia"/>
          <w:sz w:val="32"/>
          <w:szCs w:val="32"/>
        </w:rPr>
        <w:t>A栋</w:t>
      </w:r>
      <w:r w:rsidR="00D2358D" w:rsidRPr="00D2358D">
        <w:rPr>
          <w:rFonts w:ascii="方正仿宋_GBK" w:eastAsia="方正仿宋_GBK" w:hint="eastAsia"/>
          <w:sz w:val="32"/>
          <w:szCs w:val="32"/>
        </w:rPr>
        <w:t>321室</w:t>
      </w:r>
      <w:r w:rsidRPr="00A262C1">
        <w:rPr>
          <w:rFonts w:ascii="方正仿宋_GBK" w:eastAsia="方正仿宋_GBK" w:hint="eastAsia"/>
          <w:sz w:val="32"/>
          <w:szCs w:val="32"/>
        </w:rPr>
        <w:t>）。</w:t>
      </w:r>
    </w:p>
    <w:p w:rsidR="007E5ED5" w:rsidRPr="00A262C1" w:rsidRDefault="007E5ED5" w:rsidP="00A262C1">
      <w:pPr>
        <w:spacing w:line="594" w:lineRule="exact"/>
        <w:ind w:firstLineChars="200" w:firstLine="595"/>
        <w:rPr>
          <w:rFonts w:ascii="方正仿宋_GBK" w:eastAsia="方正仿宋_GBK"/>
          <w:sz w:val="32"/>
          <w:szCs w:val="32"/>
        </w:rPr>
      </w:pPr>
      <w:r w:rsidRPr="00A262C1">
        <w:rPr>
          <w:rFonts w:ascii="方正仿宋_GBK" w:eastAsia="方正仿宋_GBK" w:hint="eastAsia"/>
          <w:sz w:val="32"/>
          <w:szCs w:val="32"/>
        </w:rPr>
        <w:t>2、投标文件递交地点：重庆市中医骨科医院</w:t>
      </w:r>
      <w:r w:rsidR="00CB1345">
        <w:rPr>
          <w:rFonts w:ascii="方正仿宋_GBK" w:eastAsia="方正仿宋_GBK" w:hint="eastAsia"/>
          <w:sz w:val="32"/>
          <w:szCs w:val="32"/>
        </w:rPr>
        <w:t>医学装备</w:t>
      </w:r>
      <w:r w:rsidRPr="00A262C1">
        <w:rPr>
          <w:rFonts w:ascii="方正仿宋_GBK" w:eastAsia="方正仿宋_GBK" w:hint="eastAsia"/>
          <w:sz w:val="32"/>
          <w:szCs w:val="32"/>
        </w:rPr>
        <w:t>科</w:t>
      </w:r>
    </w:p>
    <w:p w:rsidR="007E5ED5" w:rsidRPr="009361DE" w:rsidRDefault="003D525D" w:rsidP="009361D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3</w:t>
      </w:r>
      <w:r w:rsidR="007E5ED5" w:rsidRPr="00A262C1">
        <w:rPr>
          <w:rFonts w:ascii="方正仿宋_GBK" w:eastAsia="方正仿宋_GBK" w:hint="eastAsia"/>
          <w:sz w:val="32"/>
          <w:szCs w:val="32"/>
        </w:rPr>
        <w:t>、投标文件递交时间：202</w:t>
      </w:r>
      <w:r w:rsidR="00145A17">
        <w:rPr>
          <w:rFonts w:ascii="方正仿宋_GBK" w:eastAsia="方正仿宋_GBK" w:hint="eastAsia"/>
          <w:sz w:val="32"/>
          <w:szCs w:val="32"/>
        </w:rPr>
        <w:t>3</w:t>
      </w:r>
      <w:r w:rsidR="007E5ED5" w:rsidRPr="00A262C1">
        <w:rPr>
          <w:rFonts w:ascii="方正仿宋_GBK" w:eastAsia="方正仿宋_GBK" w:hint="eastAsia"/>
          <w:sz w:val="32"/>
          <w:szCs w:val="32"/>
        </w:rPr>
        <w:t>年</w:t>
      </w:r>
      <w:r w:rsidR="000905C9">
        <w:rPr>
          <w:rFonts w:ascii="方正仿宋_GBK" w:eastAsia="方正仿宋_GBK" w:hint="eastAsia"/>
          <w:sz w:val="32"/>
          <w:szCs w:val="32"/>
        </w:rPr>
        <w:t>10</w:t>
      </w:r>
      <w:r w:rsidR="007E5ED5" w:rsidRPr="00A262C1">
        <w:rPr>
          <w:rFonts w:ascii="方正仿宋_GBK" w:eastAsia="方正仿宋_GBK" w:hint="eastAsia"/>
          <w:sz w:val="32"/>
          <w:szCs w:val="32"/>
        </w:rPr>
        <w:t>月</w:t>
      </w:r>
      <w:r w:rsidR="000905C9">
        <w:rPr>
          <w:rFonts w:ascii="方正仿宋_GBK" w:eastAsia="方正仿宋_GBK" w:hint="eastAsia"/>
          <w:sz w:val="32"/>
          <w:szCs w:val="32"/>
        </w:rPr>
        <w:t>11</w:t>
      </w:r>
      <w:r w:rsidR="007E5ED5" w:rsidRPr="00A262C1">
        <w:rPr>
          <w:rFonts w:ascii="方正仿宋_GBK" w:eastAsia="方正仿宋_GBK" w:hint="eastAsia"/>
          <w:sz w:val="32"/>
          <w:szCs w:val="32"/>
        </w:rPr>
        <w:t>日</w:t>
      </w:r>
      <w:r w:rsidR="00CE0BFC">
        <w:rPr>
          <w:rFonts w:ascii="方正仿宋_GBK" w:eastAsia="方正仿宋_GBK" w:hint="eastAsia"/>
          <w:sz w:val="32"/>
          <w:szCs w:val="32"/>
        </w:rPr>
        <w:t>下</w:t>
      </w:r>
      <w:r w:rsidR="007E5ED5" w:rsidRPr="00A262C1">
        <w:rPr>
          <w:rFonts w:ascii="方正仿宋_GBK" w:eastAsia="方正仿宋_GBK" w:hint="eastAsia"/>
          <w:sz w:val="32"/>
          <w:szCs w:val="32"/>
        </w:rPr>
        <w:t>午</w:t>
      </w:r>
      <w:r w:rsidR="00995338">
        <w:rPr>
          <w:rFonts w:ascii="方正仿宋_GBK" w:eastAsia="方正仿宋_GBK" w:hint="eastAsia"/>
          <w:sz w:val="32"/>
          <w:szCs w:val="32"/>
        </w:rPr>
        <w:t>1</w:t>
      </w:r>
      <w:r w:rsidR="00CE0BFC">
        <w:rPr>
          <w:rFonts w:ascii="方正仿宋_GBK" w:eastAsia="方正仿宋_GBK" w:hint="eastAsia"/>
          <w:sz w:val="32"/>
          <w:szCs w:val="32"/>
        </w:rPr>
        <w:t>7</w:t>
      </w:r>
      <w:r w:rsidR="0054197E">
        <w:rPr>
          <w:rFonts w:ascii="方正仿宋_GBK" w:eastAsia="方正仿宋_GBK" w:hint="eastAsia"/>
          <w:sz w:val="32"/>
          <w:szCs w:val="32"/>
        </w:rPr>
        <w:t>:</w:t>
      </w:r>
      <w:r w:rsidR="003C7E5C">
        <w:rPr>
          <w:rFonts w:ascii="方正仿宋_GBK" w:eastAsia="方正仿宋_GBK" w:hint="eastAsia"/>
          <w:sz w:val="32"/>
          <w:szCs w:val="32"/>
        </w:rPr>
        <w:t>0</w:t>
      </w:r>
      <w:r w:rsidR="0054197E">
        <w:rPr>
          <w:rFonts w:ascii="方正仿宋_GBK" w:eastAsia="方正仿宋_GBK" w:hint="eastAsia"/>
          <w:sz w:val="32"/>
          <w:szCs w:val="32"/>
        </w:rPr>
        <w:t>0</w:t>
      </w:r>
      <w:r w:rsidR="007E5ED5" w:rsidRPr="00A262C1">
        <w:rPr>
          <w:rFonts w:ascii="方正仿宋_GBK" w:eastAsia="方正仿宋_GBK" w:hint="eastAsia"/>
          <w:sz w:val="32"/>
          <w:szCs w:val="32"/>
        </w:rPr>
        <w:t>前</w:t>
      </w:r>
      <w:bookmarkStart w:id="0" w:name="_GoBack"/>
      <w:bookmarkEnd w:id="0"/>
    </w:p>
    <w:p w:rsidR="00E76464" w:rsidRDefault="006551A5" w:rsidP="00D25D2E">
      <w:pPr>
        <w:spacing w:line="594" w:lineRule="exact"/>
        <w:ind w:firstLineChars="200" w:firstLine="595"/>
        <w:rPr>
          <w:rFonts w:ascii="方正小标宋_GBK" w:eastAsia="方正小标宋_GBK"/>
          <w:sz w:val="32"/>
          <w:szCs w:val="32"/>
        </w:rPr>
      </w:pPr>
      <w:r>
        <w:rPr>
          <w:rFonts w:ascii="方正小标宋_GBK" w:eastAsia="方正小标宋_GBK" w:hint="eastAsia"/>
          <w:sz w:val="32"/>
          <w:szCs w:val="32"/>
        </w:rPr>
        <w:t>三</w:t>
      </w:r>
      <w:r w:rsidR="00E76464">
        <w:rPr>
          <w:rFonts w:ascii="方正小标宋_GBK" w:eastAsia="方正小标宋_GBK" w:hint="eastAsia"/>
          <w:sz w:val="32"/>
          <w:szCs w:val="32"/>
        </w:rPr>
        <w:t>、采购项目技术要求</w:t>
      </w:r>
    </w:p>
    <w:p w:rsidR="00E76464" w:rsidRDefault="00E76464" w:rsidP="00D25D2E">
      <w:pPr>
        <w:pStyle w:val="2"/>
        <w:spacing w:line="594" w:lineRule="exact"/>
        <w:ind w:left="515"/>
        <w:rPr>
          <w:rFonts w:ascii="方正小标宋_GBK" w:eastAsia="方正小标宋_GBK"/>
          <w:sz w:val="32"/>
          <w:szCs w:val="32"/>
        </w:rPr>
      </w:pPr>
      <w:r>
        <w:rPr>
          <w:rFonts w:ascii="方正小标宋_GBK" w:eastAsia="方正小标宋_GBK" w:hint="eastAsia"/>
          <w:sz w:val="32"/>
          <w:szCs w:val="32"/>
        </w:rPr>
        <w:t>（一）采购项目明细</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15"/>
        <w:gridCol w:w="3525"/>
        <w:gridCol w:w="3819"/>
        <w:gridCol w:w="1275"/>
      </w:tblGrid>
      <w:tr w:rsidR="00E76464">
        <w:trPr>
          <w:jc w:val="center"/>
        </w:trPr>
        <w:tc>
          <w:tcPr>
            <w:tcW w:w="1015" w:type="dxa"/>
            <w:tcBorders>
              <w:top w:val="single" w:sz="4" w:space="0" w:color="auto"/>
              <w:left w:val="single" w:sz="4" w:space="0" w:color="auto"/>
              <w:bottom w:val="single" w:sz="4" w:space="0" w:color="auto"/>
              <w:right w:val="single" w:sz="4" w:space="0" w:color="auto"/>
            </w:tcBorders>
          </w:tcPr>
          <w:p w:rsidR="00E76464" w:rsidRDefault="00E76464">
            <w:pPr>
              <w:spacing w:line="594" w:lineRule="exact"/>
              <w:jc w:val="center"/>
              <w:rPr>
                <w:rFonts w:ascii="方正仿宋_GBK" w:eastAsia="方正仿宋_GBK"/>
                <w:kern w:val="0"/>
                <w:sz w:val="32"/>
                <w:szCs w:val="32"/>
              </w:rPr>
            </w:pPr>
            <w:r>
              <w:rPr>
                <w:rFonts w:ascii="方正仿宋_GBK" w:eastAsia="方正仿宋_GBK" w:hint="eastAsia"/>
                <w:kern w:val="0"/>
                <w:sz w:val="32"/>
                <w:szCs w:val="32"/>
              </w:rPr>
              <w:t>序号</w:t>
            </w:r>
          </w:p>
        </w:tc>
        <w:tc>
          <w:tcPr>
            <w:tcW w:w="3525" w:type="dxa"/>
            <w:tcBorders>
              <w:top w:val="single" w:sz="4" w:space="0" w:color="auto"/>
              <w:left w:val="single" w:sz="4" w:space="0" w:color="auto"/>
              <w:bottom w:val="single" w:sz="4" w:space="0" w:color="auto"/>
              <w:right w:val="single" w:sz="4" w:space="0" w:color="auto"/>
            </w:tcBorders>
          </w:tcPr>
          <w:p w:rsidR="00E76464" w:rsidRDefault="00E76464">
            <w:pPr>
              <w:spacing w:line="594" w:lineRule="exact"/>
              <w:jc w:val="center"/>
              <w:rPr>
                <w:rFonts w:ascii="方正仿宋_GBK" w:eastAsia="方正仿宋_GBK"/>
                <w:kern w:val="0"/>
                <w:sz w:val="32"/>
                <w:szCs w:val="32"/>
              </w:rPr>
            </w:pPr>
            <w:r>
              <w:rPr>
                <w:rFonts w:ascii="方正仿宋_GBK" w:eastAsia="方正仿宋_GBK" w:hint="eastAsia"/>
                <w:kern w:val="0"/>
                <w:sz w:val="32"/>
                <w:szCs w:val="32"/>
              </w:rPr>
              <w:t>设备/服务名称</w:t>
            </w:r>
          </w:p>
        </w:tc>
        <w:tc>
          <w:tcPr>
            <w:tcW w:w="3819" w:type="dxa"/>
            <w:tcBorders>
              <w:top w:val="single" w:sz="4" w:space="0" w:color="auto"/>
              <w:left w:val="single" w:sz="4" w:space="0" w:color="auto"/>
              <w:bottom w:val="single" w:sz="4" w:space="0" w:color="auto"/>
              <w:right w:val="single" w:sz="4" w:space="0" w:color="auto"/>
            </w:tcBorders>
          </w:tcPr>
          <w:p w:rsidR="00E76464" w:rsidRDefault="00E76464">
            <w:pPr>
              <w:spacing w:line="594" w:lineRule="exact"/>
              <w:jc w:val="center"/>
              <w:rPr>
                <w:rFonts w:ascii="方正仿宋_GBK" w:eastAsia="方正仿宋_GBK"/>
                <w:kern w:val="0"/>
                <w:sz w:val="32"/>
                <w:szCs w:val="32"/>
              </w:rPr>
            </w:pPr>
            <w:r>
              <w:rPr>
                <w:rFonts w:ascii="方正仿宋_GBK" w:eastAsia="方正仿宋_GBK" w:hint="eastAsia"/>
                <w:kern w:val="0"/>
                <w:sz w:val="32"/>
                <w:szCs w:val="32"/>
              </w:rPr>
              <w:t>需求描述</w:t>
            </w:r>
          </w:p>
        </w:tc>
        <w:tc>
          <w:tcPr>
            <w:tcW w:w="1275" w:type="dxa"/>
            <w:tcBorders>
              <w:top w:val="single" w:sz="4" w:space="0" w:color="auto"/>
              <w:left w:val="single" w:sz="4" w:space="0" w:color="auto"/>
              <w:bottom w:val="single" w:sz="4" w:space="0" w:color="auto"/>
              <w:right w:val="single" w:sz="4" w:space="0" w:color="auto"/>
            </w:tcBorders>
          </w:tcPr>
          <w:p w:rsidR="00E76464" w:rsidRDefault="00E76464">
            <w:pPr>
              <w:spacing w:line="594" w:lineRule="exact"/>
              <w:jc w:val="center"/>
              <w:rPr>
                <w:rFonts w:ascii="方正仿宋_GBK" w:eastAsia="方正仿宋_GBK"/>
                <w:kern w:val="0"/>
                <w:sz w:val="32"/>
                <w:szCs w:val="32"/>
              </w:rPr>
            </w:pPr>
            <w:r>
              <w:rPr>
                <w:rFonts w:ascii="方正仿宋_GBK" w:eastAsia="方正仿宋_GBK" w:hint="eastAsia"/>
                <w:kern w:val="0"/>
                <w:sz w:val="32"/>
                <w:szCs w:val="32"/>
              </w:rPr>
              <w:t>数量</w:t>
            </w:r>
          </w:p>
        </w:tc>
      </w:tr>
      <w:tr w:rsidR="008F0EB9" w:rsidTr="006C2E57">
        <w:trPr>
          <w:jc w:val="center"/>
        </w:trPr>
        <w:tc>
          <w:tcPr>
            <w:tcW w:w="1015" w:type="dxa"/>
            <w:tcBorders>
              <w:top w:val="single" w:sz="4" w:space="0" w:color="auto"/>
              <w:left w:val="single" w:sz="4" w:space="0" w:color="auto"/>
              <w:bottom w:val="single" w:sz="4" w:space="0" w:color="auto"/>
              <w:right w:val="single" w:sz="4" w:space="0" w:color="auto"/>
            </w:tcBorders>
            <w:vAlign w:val="center"/>
          </w:tcPr>
          <w:p w:rsidR="008F0EB9" w:rsidRDefault="008F0EB9" w:rsidP="008F0EB9">
            <w:pPr>
              <w:spacing w:line="594" w:lineRule="exact"/>
              <w:jc w:val="center"/>
              <w:rPr>
                <w:rFonts w:ascii="方正仿宋_GBK" w:eastAsia="方正仿宋_GBK"/>
                <w:kern w:val="0"/>
                <w:sz w:val="32"/>
                <w:szCs w:val="32"/>
              </w:rPr>
            </w:pPr>
            <w:r>
              <w:rPr>
                <w:rFonts w:eastAsia="方正仿宋_GBK" w:hint="eastAsia"/>
                <w:kern w:val="0"/>
                <w:sz w:val="32"/>
                <w:szCs w:val="32"/>
              </w:rPr>
              <w:t>1</w:t>
            </w:r>
          </w:p>
        </w:tc>
        <w:tc>
          <w:tcPr>
            <w:tcW w:w="3525" w:type="dxa"/>
            <w:tcBorders>
              <w:top w:val="single" w:sz="4" w:space="0" w:color="auto"/>
              <w:left w:val="single" w:sz="4" w:space="0" w:color="auto"/>
              <w:bottom w:val="single" w:sz="4" w:space="0" w:color="auto"/>
              <w:right w:val="single" w:sz="4" w:space="0" w:color="auto"/>
            </w:tcBorders>
            <w:vAlign w:val="center"/>
          </w:tcPr>
          <w:p w:rsidR="008F0EB9" w:rsidRPr="006C2E57" w:rsidRDefault="006C2E57" w:rsidP="006C2E57">
            <w:pPr>
              <w:jc w:val="center"/>
              <w:rPr>
                <w:rFonts w:ascii="方正仿宋_GBK" w:eastAsia="方正仿宋_GBK"/>
                <w:color w:val="000000"/>
              </w:rPr>
            </w:pPr>
            <w:r w:rsidRPr="006C2E57">
              <w:rPr>
                <w:rFonts w:ascii="方正仿宋_GBK" w:eastAsia="方正仿宋_GBK"/>
                <w:color w:val="000000"/>
              </w:rPr>
              <w:t>脉冲针灸治疗仪</w:t>
            </w:r>
          </w:p>
        </w:tc>
        <w:tc>
          <w:tcPr>
            <w:tcW w:w="3819" w:type="dxa"/>
            <w:tcBorders>
              <w:top w:val="single" w:sz="4" w:space="0" w:color="auto"/>
              <w:left w:val="single" w:sz="4" w:space="0" w:color="auto"/>
              <w:bottom w:val="single" w:sz="4" w:space="0" w:color="auto"/>
              <w:right w:val="single" w:sz="4" w:space="0" w:color="auto"/>
            </w:tcBorders>
          </w:tcPr>
          <w:p w:rsidR="008F0EB9" w:rsidRPr="0096456C" w:rsidRDefault="008F0EB9" w:rsidP="008F0EB9">
            <w:pPr>
              <w:spacing w:line="594" w:lineRule="exact"/>
              <w:jc w:val="center"/>
              <w:rPr>
                <w:rFonts w:ascii="方正仿宋_GBK" w:eastAsia="方正仿宋_GBK"/>
                <w:kern w:val="0"/>
                <w:szCs w:val="28"/>
              </w:rPr>
            </w:pPr>
            <w:r w:rsidRPr="0096456C">
              <w:rPr>
                <w:rFonts w:ascii="方正仿宋_GBK" w:eastAsia="方正仿宋_GBK" w:hint="eastAsia"/>
                <w:kern w:val="0"/>
                <w:szCs w:val="28"/>
              </w:rPr>
              <w:t>见技术参数</w:t>
            </w:r>
          </w:p>
        </w:tc>
        <w:tc>
          <w:tcPr>
            <w:tcW w:w="1275" w:type="dxa"/>
            <w:tcBorders>
              <w:top w:val="single" w:sz="4" w:space="0" w:color="auto"/>
              <w:left w:val="single" w:sz="4" w:space="0" w:color="auto"/>
              <w:bottom w:val="single" w:sz="4" w:space="0" w:color="auto"/>
              <w:right w:val="single" w:sz="4" w:space="0" w:color="auto"/>
            </w:tcBorders>
            <w:vAlign w:val="center"/>
          </w:tcPr>
          <w:p w:rsidR="008F0EB9" w:rsidRPr="0096456C" w:rsidRDefault="008F0EB9" w:rsidP="008F0EB9">
            <w:pPr>
              <w:spacing w:line="594" w:lineRule="exact"/>
              <w:jc w:val="center"/>
              <w:rPr>
                <w:rFonts w:eastAsia="方正仿宋_GBK"/>
                <w:kern w:val="0"/>
                <w:sz w:val="32"/>
                <w:szCs w:val="32"/>
              </w:rPr>
            </w:pPr>
            <w:r>
              <w:rPr>
                <w:rFonts w:eastAsia="方正仿宋_GBK" w:hint="eastAsia"/>
                <w:kern w:val="0"/>
                <w:sz w:val="32"/>
                <w:szCs w:val="32"/>
              </w:rPr>
              <w:t>27</w:t>
            </w:r>
            <w:r>
              <w:rPr>
                <w:rFonts w:eastAsia="方正仿宋_GBK" w:hint="eastAsia"/>
                <w:kern w:val="0"/>
                <w:sz w:val="32"/>
                <w:szCs w:val="32"/>
              </w:rPr>
              <w:t>台</w:t>
            </w:r>
          </w:p>
        </w:tc>
      </w:tr>
      <w:tr w:rsidR="008F0EB9" w:rsidTr="006C2E57">
        <w:trPr>
          <w:jc w:val="center"/>
        </w:trPr>
        <w:tc>
          <w:tcPr>
            <w:tcW w:w="1015" w:type="dxa"/>
            <w:tcBorders>
              <w:top w:val="single" w:sz="4" w:space="0" w:color="auto"/>
              <w:left w:val="single" w:sz="4" w:space="0" w:color="auto"/>
              <w:bottom w:val="single" w:sz="4" w:space="0" w:color="auto"/>
              <w:right w:val="single" w:sz="4" w:space="0" w:color="auto"/>
            </w:tcBorders>
            <w:vAlign w:val="center"/>
          </w:tcPr>
          <w:p w:rsidR="008F0EB9" w:rsidRDefault="008F0EB9" w:rsidP="008F0EB9">
            <w:pPr>
              <w:spacing w:line="594" w:lineRule="exact"/>
              <w:jc w:val="center"/>
              <w:rPr>
                <w:rFonts w:eastAsia="方正仿宋_GBK"/>
                <w:kern w:val="0"/>
                <w:sz w:val="32"/>
                <w:szCs w:val="32"/>
              </w:rPr>
            </w:pPr>
            <w:r>
              <w:rPr>
                <w:rFonts w:eastAsia="方正仿宋_GBK" w:hint="eastAsia"/>
                <w:kern w:val="0"/>
                <w:sz w:val="32"/>
                <w:szCs w:val="32"/>
              </w:rPr>
              <w:t>2</w:t>
            </w:r>
          </w:p>
        </w:tc>
        <w:tc>
          <w:tcPr>
            <w:tcW w:w="3525" w:type="dxa"/>
            <w:tcBorders>
              <w:top w:val="single" w:sz="4" w:space="0" w:color="auto"/>
              <w:left w:val="single" w:sz="4" w:space="0" w:color="auto"/>
              <w:bottom w:val="single" w:sz="4" w:space="0" w:color="auto"/>
              <w:right w:val="single" w:sz="4" w:space="0" w:color="auto"/>
            </w:tcBorders>
            <w:vAlign w:val="center"/>
          </w:tcPr>
          <w:p w:rsidR="008F0EB9" w:rsidRDefault="008F0EB9" w:rsidP="008F0EB9">
            <w:pPr>
              <w:jc w:val="center"/>
              <w:rPr>
                <w:rFonts w:ascii="方正仿宋_GBK" w:eastAsia="方正仿宋_GBK" w:hAnsi="宋体" w:cs="宋体"/>
                <w:color w:val="000000"/>
                <w:sz w:val="24"/>
                <w:szCs w:val="24"/>
              </w:rPr>
            </w:pPr>
            <w:r>
              <w:rPr>
                <w:rFonts w:ascii="方正仿宋_GBK" w:eastAsia="方正仿宋_GBK" w:hint="eastAsia"/>
                <w:color w:val="000000"/>
              </w:rPr>
              <w:t>中频治疗仪</w:t>
            </w:r>
          </w:p>
        </w:tc>
        <w:tc>
          <w:tcPr>
            <w:tcW w:w="3819" w:type="dxa"/>
            <w:tcBorders>
              <w:top w:val="single" w:sz="4" w:space="0" w:color="auto"/>
              <w:left w:val="single" w:sz="4" w:space="0" w:color="auto"/>
              <w:bottom w:val="single" w:sz="4" w:space="0" w:color="auto"/>
              <w:right w:val="single" w:sz="4" w:space="0" w:color="auto"/>
            </w:tcBorders>
          </w:tcPr>
          <w:p w:rsidR="008F0EB9" w:rsidRPr="0096456C" w:rsidRDefault="008F0EB9" w:rsidP="008F0EB9">
            <w:pPr>
              <w:spacing w:line="594" w:lineRule="exact"/>
              <w:jc w:val="center"/>
              <w:rPr>
                <w:rFonts w:ascii="方正仿宋_GBK" w:eastAsia="方正仿宋_GBK"/>
                <w:kern w:val="0"/>
                <w:szCs w:val="28"/>
              </w:rPr>
            </w:pPr>
            <w:r w:rsidRPr="0096456C">
              <w:rPr>
                <w:rFonts w:ascii="方正仿宋_GBK" w:eastAsia="方正仿宋_GBK" w:hint="eastAsia"/>
                <w:kern w:val="0"/>
                <w:szCs w:val="28"/>
              </w:rPr>
              <w:t>见技术参数</w:t>
            </w:r>
          </w:p>
        </w:tc>
        <w:tc>
          <w:tcPr>
            <w:tcW w:w="1275" w:type="dxa"/>
            <w:tcBorders>
              <w:top w:val="single" w:sz="4" w:space="0" w:color="auto"/>
              <w:left w:val="single" w:sz="4" w:space="0" w:color="auto"/>
              <w:bottom w:val="single" w:sz="4" w:space="0" w:color="auto"/>
              <w:right w:val="single" w:sz="4" w:space="0" w:color="auto"/>
            </w:tcBorders>
            <w:vAlign w:val="center"/>
          </w:tcPr>
          <w:p w:rsidR="008F0EB9" w:rsidRPr="0096456C" w:rsidRDefault="008F0EB9" w:rsidP="008F0EB9">
            <w:pPr>
              <w:spacing w:line="594" w:lineRule="exact"/>
              <w:jc w:val="center"/>
              <w:rPr>
                <w:rFonts w:eastAsia="方正仿宋_GBK"/>
                <w:kern w:val="0"/>
                <w:sz w:val="32"/>
                <w:szCs w:val="32"/>
              </w:rPr>
            </w:pPr>
            <w:r>
              <w:rPr>
                <w:rFonts w:eastAsia="方正仿宋_GBK" w:hint="eastAsia"/>
                <w:kern w:val="0"/>
                <w:sz w:val="32"/>
                <w:szCs w:val="32"/>
              </w:rPr>
              <w:t>10</w:t>
            </w:r>
            <w:r>
              <w:rPr>
                <w:rFonts w:eastAsia="方正仿宋_GBK" w:hint="eastAsia"/>
                <w:kern w:val="0"/>
                <w:sz w:val="32"/>
                <w:szCs w:val="32"/>
              </w:rPr>
              <w:t>台</w:t>
            </w:r>
          </w:p>
        </w:tc>
      </w:tr>
      <w:tr w:rsidR="008F0EB9" w:rsidTr="006C2E57">
        <w:trPr>
          <w:jc w:val="center"/>
        </w:trPr>
        <w:tc>
          <w:tcPr>
            <w:tcW w:w="1015" w:type="dxa"/>
            <w:tcBorders>
              <w:top w:val="single" w:sz="4" w:space="0" w:color="auto"/>
              <w:left w:val="single" w:sz="4" w:space="0" w:color="auto"/>
              <w:bottom w:val="single" w:sz="4" w:space="0" w:color="auto"/>
              <w:right w:val="single" w:sz="4" w:space="0" w:color="auto"/>
            </w:tcBorders>
            <w:vAlign w:val="center"/>
          </w:tcPr>
          <w:p w:rsidR="008F0EB9" w:rsidRDefault="008F0EB9" w:rsidP="008F0EB9">
            <w:pPr>
              <w:spacing w:line="594" w:lineRule="exact"/>
              <w:jc w:val="center"/>
              <w:rPr>
                <w:rFonts w:eastAsia="方正仿宋_GBK"/>
                <w:kern w:val="0"/>
                <w:sz w:val="32"/>
                <w:szCs w:val="32"/>
              </w:rPr>
            </w:pPr>
            <w:r>
              <w:rPr>
                <w:rFonts w:eastAsia="方正仿宋_GBK" w:hint="eastAsia"/>
                <w:kern w:val="0"/>
                <w:sz w:val="32"/>
                <w:szCs w:val="32"/>
              </w:rPr>
              <w:t>3</w:t>
            </w:r>
          </w:p>
        </w:tc>
        <w:tc>
          <w:tcPr>
            <w:tcW w:w="3525" w:type="dxa"/>
            <w:tcBorders>
              <w:top w:val="single" w:sz="4" w:space="0" w:color="auto"/>
              <w:left w:val="single" w:sz="4" w:space="0" w:color="auto"/>
              <w:bottom w:val="single" w:sz="4" w:space="0" w:color="auto"/>
              <w:right w:val="single" w:sz="4" w:space="0" w:color="auto"/>
            </w:tcBorders>
            <w:vAlign w:val="center"/>
          </w:tcPr>
          <w:p w:rsidR="008F0EB9" w:rsidRDefault="008F0EB9" w:rsidP="008F0EB9">
            <w:pPr>
              <w:jc w:val="center"/>
              <w:rPr>
                <w:rFonts w:ascii="方正仿宋_GBK" w:eastAsia="方正仿宋_GBK" w:hAnsi="宋体" w:cs="宋体"/>
                <w:color w:val="000000"/>
                <w:sz w:val="24"/>
                <w:szCs w:val="24"/>
              </w:rPr>
            </w:pPr>
            <w:r>
              <w:rPr>
                <w:rFonts w:ascii="方正仿宋_GBK" w:eastAsia="方正仿宋_GBK" w:hint="eastAsia"/>
                <w:color w:val="000000"/>
              </w:rPr>
              <w:t>超声波治疗仪</w:t>
            </w:r>
          </w:p>
        </w:tc>
        <w:tc>
          <w:tcPr>
            <w:tcW w:w="3819" w:type="dxa"/>
            <w:tcBorders>
              <w:top w:val="single" w:sz="4" w:space="0" w:color="auto"/>
              <w:left w:val="single" w:sz="4" w:space="0" w:color="auto"/>
              <w:bottom w:val="single" w:sz="4" w:space="0" w:color="auto"/>
              <w:right w:val="single" w:sz="4" w:space="0" w:color="auto"/>
            </w:tcBorders>
          </w:tcPr>
          <w:p w:rsidR="008F0EB9" w:rsidRPr="0096456C" w:rsidRDefault="008F0EB9" w:rsidP="008F0EB9">
            <w:pPr>
              <w:spacing w:line="594" w:lineRule="exact"/>
              <w:jc w:val="center"/>
              <w:rPr>
                <w:rFonts w:eastAsia="方正仿宋_GBK"/>
                <w:kern w:val="0"/>
                <w:szCs w:val="28"/>
              </w:rPr>
            </w:pPr>
            <w:r w:rsidRPr="0096456C">
              <w:rPr>
                <w:rFonts w:ascii="方正仿宋_GBK" w:eastAsia="方正仿宋_GBK" w:hint="eastAsia"/>
                <w:kern w:val="0"/>
                <w:szCs w:val="28"/>
              </w:rPr>
              <w:t>见技术参数</w:t>
            </w:r>
          </w:p>
        </w:tc>
        <w:tc>
          <w:tcPr>
            <w:tcW w:w="1275" w:type="dxa"/>
            <w:tcBorders>
              <w:top w:val="single" w:sz="4" w:space="0" w:color="auto"/>
              <w:left w:val="single" w:sz="4" w:space="0" w:color="auto"/>
              <w:bottom w:val="single" w:sz="4" w:space="0" w:color="auto"/>
              <w:right w:val="single" w:sz="4" w:space="0" w:color="auto"/>
            </w:tcBorders>
            <w:vAlign w:val="center"/>
          </w:tcPr>
          <w:p w:rsidR="008F0EB9" w:rsidRPr="0096456C" w:rsidRDefault="008F0EB9" w:rsidP="008F0EB9">
            <w:pPr>
              <w:spacing w:line="594" w:lineRule="exact"/>
              <w:jc w:val="center"/>
              <w:rPr>
                <w:rFonts w:eastAsia="方正仿宋_GBK"/>
                <w:kern w:val="0"/>
                <w:sz w:val="32"/>
                <w:szCs w:val="32"/>
              </w:rPr>
            </w:pPr>
            <w:r>
              <w:rPr>
                <w:rFonts w:eastAsia="方正仿宋_GBK" w:hint="eastAsia"/>
                <w:kern w:val="0"/>
                <w:sz w:val="32"/>
                <w:szCs w:val="32"/>
              </w:rPr>
              <w:t>1</w:t>
            </w:r>
            <w:r>
              <w:rPr>
                <w:rFonts w:eastAsia="方正仿宋_GBK" w:hint="eastAsia"/>
                <w:kern w:val="0"/>
                <w:sz w:val="32"/>
                <w:szCs w:val="32"/>
              </w:rPr>
              <w:t>台</w:t>
            </w:r>
          </w:p>
        </w:tc>
      </w:tr>
      <w:tr w:rsidR="008F0EB9" w:rsidTr="0096456C">
        <w:trPr>
          <w:trHeight w:val="601"/>
          <w:jc w:val="center"/>
        </w:trPr>
        <w:tc>
          <w:tcPr>
            <w:tcW w:w="1015" w:type="dxa"/>
            <w:tcBorders>
              <w:top w:val="single" w:sz="4" w:space="0" w:color="auto"/>
              <w:left w:val="single" w:sz="4" w:space="0" w:color="auto"/>
              <w:bottom w:val="single" w:sz="4" w:space="0" w:color="auto"/>
              <w:right w:val="single" w:sz="4" w:space="0" w:color="auto"/>
            </w:tcBorders>
            <w:vAlign w:val="center"/>
          </w:tcPr>
          <w:p w:rsidR="008F0EB9" w:rsidRPr="00A85A35" w:rsidRDefault="008F0EB9" w:rsidP="008F0EB9">
            <w:pPr>
              <w:spacing w:line="594" w:lineRule="exact"/>
              <w:jc w:val="center"/>
              <w:rPr>
                <w:rFonts w:ascii="方正仿宋_GBK" w:eastAsia="方正仿宋_GBK"/>
                <w:kern w:val="0"/>
                <w:sz w:val="32"/>
                <w:szCs w:val="32"/>
              </w:rPr>
            </w:pPr>
            <w:r w:rsidRPr="00A85A35">
              <w:rPr>
                <w:rFonts w:ascii="方正仿宋_GBK" w:eastAsia="方正仿宋_GBK" w:hint="eastAsia"/>
                <w:kern w:val="0"/>
                <w:sz w:val="32"/>
                <w:szCs w:val="32"/>
              </w:rPr>
              <w:t>4</w:t>
            </w:r>
          </w:p>
        </w:tc>
        <w:tc>
          <w:tcPr>
            <w:tcW w:w="3525" w:type="dxa"/>
            <w:tcBorders>
              <w:top w:val="single" w:sz="4" w:space="0" w:color="auto"/>
              <w:left w:val="single" w:sz="4" w:space="0" w:color="auto"/>
              <w:bottom w:val="single" w:sz="4" w:space="0" w:color="auto"/>
              <w:right w:val="single" w:sz="4" w:space="0" w:color="auto"/>
            </w:tcBorders>
            <w:vAlign w:val="center"/>
          </w:tcPr>
          <w:p w:rsidR="008F0EB9" w:rsidRDefault="008F0EB9" w:rsidP="008F0EB9">
            <w:pPr>
              <w:jc w:val="center"/>
              <w:rPr>
                <w:rFonts w:ascii="方正仿宋_GBK" w:eastAsia="方正仿宋_GBK" w:hAnsi="宋体" w:cs="宋体"/>
                <w:color w:val="000000"/>
                <w:sz w:val="24"/>
                <w:szCs w:val="24"/>
              </w:rPr>
            </w:pPr>
            <w:r>
              <w:rPr>
                <w:rFonts w:ascii="方正仿宋_GBK" w:eastAsia="方正仿宋_GBK" w:hint="eastAsia"/>
                <w:color w:val="000000"/>
              </w:rPr>
              <w:t>微波治疗仪</w:t>
            </w:r>
          </w:p>
        </w:tc>
        <w:tc>
          <w:tcPr>
            <w:tcW w:w="3819" w:type="dxa"/>
            <w:tcBorders>
              <w:top w:val="single" w:sz="4" w:space="0" w:color="auto"/>
              <w:left w:val="single" w:sz="4" w:space="0" w:color="auto"/>
              <w:bottom w:val="single" w:sz="4" w:space="0" w:color="auto"/>
              <w:right w:val="single" w:sz="4" w:space="0" w:color="auto"/>
            </w:tcBorders>
          </w:tcPr>
          <w:p w:rsidR="008F0EB9" w:rsidRPr="00A85A35" w:rsidRDefault="008F0EB9" w:rsidP="008F0EB9">
            <w:pPr>
              <w:jc w:val="center"/>
              <w:rPr>
                <w:rFonts w:ascii="方正仿宋_GBK" w:eastAsia="方正仿宋_GBK"/>
                <w:kern w:val="0"/>
                <w:sz w:val="32"/>
                <w:szCs w:val="32"/>
              </w:rPr>
            </w:pPr>
            <w:r w:rsidRPr="00A85A35">
              <w:rPr>
                <w:rFonts w:ascii="方正仿宋_GBK" w:eastAsia="方正仿宋_GBK" w:hint="eastAsia"/>
                <w:kern w:val="0"/>
                <w:sz w:val="32"/>
                <w:szCs w:val="32"/>
              </w:rPr>
              <w:t>见技术参数</w:t>
            </w:r>
          </w:p>
        </w:tc>
        <w:tc>
          <w:tcPr>
            <w:tcW w:w="1275" w:type="dxa"/>
            <w:tcBorders>
              <w:top w:val="single" w:sz="4" w:space="0" w:color="auto"/>
              <w:left w:val="single" w:sz="4" w:space="0" w:color="auto"/>
              <w:bottom w:val="single" w:sz="4" w:space="0" w:color="auto"/>
              <w:right w:val="single" w:sz="4" w:space="0" w:color="auto"/>
            </w:tcBorders>
            <w:vAlign w:val="center"/>
          </w:tcPr>
          <w:p w:rsidR="008F0EB9" w:rsidRPr="00A85A35" w:rsidRDefault="008F0EB9" w:rsidP="008F0EB9">
            <w:pPr>
              <w:spacing w:line="594" w:lineRule="exact"/>
              <w:jc w:val="center"/>
              <w:rPr>
                <w:rFonts w:ascii="方正仿宋_GBK" w:eastAsia="方正仿宋_GBK"/>
                <w:kern w:val="0"/>
                <w:sz w:val="32"/>
                <w:szCs w:val="32"/>
              </w:rPr>
            </w:pPr>
            <w:r>
              <w:rPr>
                <w:rFonts w:ascii="方正仿宋_GBK" w:eastAsia="方正仿宋_GBK" w:hint="eastAsia"/>
                <w:kern w:val="0"/>
                <w:sz w:val="32"/>
                <w:szCs w:val="32"/>
              </w:rPr>
              <w:t>1</w:t>
            </w:r>
            <w:r w:rsidRPr="00A85A35">
              <w:rPr>
                <w:rFonts w:ascii="方正仿宋_GBK" w:eastAsia="方正仿宋_GBK" w:hint="eastAsia"/>
                <w:kern w:val="0"/>
                <w:sz w:val="32"/>
                <w:szCs w:val="32"/>
              </w:rPr>
              <w:t>台</w:t>
            </w:r>
          </w:p>
        </w:tc>
      </w:tr>
      <w:tr w:rsidR="008F0EB9" w:rsidTr="0096456C">
        <w:trPr>
          <w:trHeight w:val="601"/>
          <w:jc w:val="center"/>
        </w:trPr>
        <w:tc>
          <w:tcPr>
            <w:tcW w:w="1015" w:type="dxa"/>
            <w:tcBorders>
              <w:top w:val="single" w:sz="4" w:space="0" w:color="auto"/>
              <w:left w:val="single" w:sz="4" w:space="0" w:color="auto"/>
              <w:bottom w:val="single" w:sz="4" w:space="0" w:color="auto"/>
              <w:right w:val="single" w:sz="4" w:space="0" w:color="auto"/>
            </w:tcBorders>
            <w:vAlign w:val="center"/>
          </w:tcPr>
          <w:p w:rsidR="008F0EB9" w:rsidRPr="00A85A35" w:rsidRDefault="008F0EB9" w:rsidP="008F0EB9">
            <w:pPr>
              <w:spacing w:line="594" w:lineRule="exact"/>
              <w:jc w:val="center"/>
              <w:rPr>
                <w:rFonts w:ascii="方正仿宋_GBK" w:eastAsia="方正仿宋_GBK"/>
                <w:kern w:val="0"/>
                <w:sz w:val="32"/>
                <w:szCs w:val="32"/>
              </w:rPr>
            </w:pPr>
            <w:r w:rsidRPr="00A85A35">
              <w:rPr>
                <w:rFonts w:ascii="方正仿宋_GBK" w:eastAsia="方正仿宋_GBK" w:hint="eastAsia"/>
                <w:kern w:val="0"/>
                <w:sz w:val="32"/>
                <w:szCs w:val="32"/>
              </w:rPr>
              <w:lastRenderedPageBreak/>
              <w:t>5</w:t>
            </w:r>
          </w:p>
        </w:tc>
        <w:tc>
          <w:tcPr>
            <w:tcW w:w="3525" w:type="dxa"/>
            <w:tcBorders>
              <w:top w:val="single" w:sz="4" w:space="0" w:color="auto"/>
              <w:left w:val="single" w:sz="4" w:space="0" w:color="auto"/>
              <w:bottom w:val="single" w:sz="4" w:space="0" w:color="auto"/>
              <w:right w:val="single" w:sz="4" w:space="0" w:color="auto"/>
            </w:tcBorders>
            <w:vAlign w:val="center"/>
          </w:tcPr>
          <w:p w:rsidR="008F0EB9" w:rsidRDefault="008F0EB9" w:rsidP="008F0EB9">
            <w:pPr>
              <w:jc w:val="center"/>
              <w:rPr>
                <w:rFonts w:ascii="方正仿宋_GBK" w:eastAsia="方正仿宋_GBK" w:hAnsi="宋体" w:cs="宋体"/>
                <w:color w:val="000000"/>
                <w:sz w:val="24"/>
                <w:szCs w:val="24"/>
              </w:rPr>
            </w:pPr>
            <w:r>
              <w:rPr>
                <w:rFonts w:ascii="方正仿宋_GBK" w:eastAsia="方正仿宋_GBK" w:hint="eastAsia"/>
                <w:color w:val="000000"/>
              </w:rPr>
              <w:t>特定电磁波治疗仪</w:t>
            </w:r>
          </w:p>
        </w:tc>
        <w:tc>
          <w:tcPr>
            <w:tcW w:w="3819" w:type="dxa"/>
            <w:tcBorders>
              <w:top w:val="single" w:sz="4" w:space="0" w:color="auto"/>
              <w:left w:val="single" w:sz="4" w:space="0" w:color="auto"/>
              <w:bottom w:val="single" w:sz="4" w:space="0" w:color="auto"/>
              <w:right w:val="single" w:sz="4" w:space="0" w:color="auto"/>
            </w:tcBorders>
          </w:tcPr>
          <w:p w:rsidR="008F0EB9" w:rsidRPr="00A85A35" w:rsidRDefault="008F0EB9" w:rsidP="008F0EB9">
            <w:pPr>
              <w:jc w:val="center"/>
              <w:rPr>
                <w:rFonts w:ascii="方正仿宋_GBK" w:eastAsia="方正仿宋_GBK"/>
                <w:kern w:val="0"/>
                <w:sz w:val="32"/>
                <w:szCs w:val="32"/>
              </w:rPr>
            </w:pPr>
            <w:r w:rsidRPr="00A85A35">
              <w:rPr>
                <w:rFonts w:ascii="方正仿宋_GBK" w:eastAsia="方正仿宋_GBK" w:hint="eastAsia"/>
                <w:kern w:val="0"/>
                <w:sz w:val="32"/>
                <w:szCs w:val="32"/>
              </w:rPr>
              <w:t>见技术参数</w:t>
            </w:r>
          </w:p>
        </w:tc>
        <w:tc>
          <w:tcPr>
            <w:tcW w:w="1275" w:type="dxa"/>
            <w:tcBorders>
              <w:top w:val="single" w:sz="4" w:space="0" w:color="auto"/>
              <w:left w:val="single" w:sz="4" w:space="0" w:color="auto"/>
              <w:bottom w:val="single" w:sz="4" w:space="0" w:color="auto"/>
              <w:right w:val="single" w:sz="4" w:space="0" w:color="auto"/>
            </w:tcBorders>
            <w:vAlign w:val="center"/>
          </w:tcPr>
          <w:p w:rsidR="008F0EB9" w:rsidRPr="008F0EB9" w:rsidRDefault="008F0EB9" w:rsidP="008F0EB9">
            <w:pPr>
              <w:spacing w:line="594" w:lineRule="exact"/>
              <w:jc w:val="center"/>
              <w:rPr>
                <w:rFonts w:eastAsia="方正仿宋_GBK"/>
                <w:kern w:val="0"/>
                <w:sz w:val="32"/>
                <w:szCs w:val="32"/>
              </w:rPr>
            </w:pPr>
            <w:r w:rsidRPr="008F0EB9">
              <w:rPr>
                <w:rFonts w:eastAsia="方正仿宋_GBK" w:hint="eastAsia"/>
                <w:kern w:val="0"/>
                <w:sz w:val="32"/>
                <w:szCs w:val="32"/>
              </w:rPr>
              <w:t>40</w:t>
            </w:r>
            <w:r w:rsidRPr="008F0EB9">
              <w:rPr>
                <w:rFonts w:eastAsia="方正仿宋_GBK" w:hint="eastAsia"/>
                <w:kern w:val="0"/>
                <w:sz w:val="32"/>
                <w:szCs w:val="32"/>
              </w:rPr>
              <w:t>台</w:t>
            </w:r>
          </w:p>
        </w:tc>
      </w:tr>
      <w:tr w:rsidR="007904DD" w:rsidTr="0096456C">
        <w:trPr>
          <w:trHeight w:val="601"/>
          <w:jc w:val="center"/>
        </w:trPr>
        <w:tc>
          <w:tcPr>
            <w:tcW w:w="1015" w:type="dxa"/>
            <w:tcBorders>
              <w:top w:val="single" w:sz="4" w:space="0" w:color="auto"/>
              <w:left w:val="single" w:sz="4" w:space="0" w:color="auto"/>
              <w:bottom w:val="single" w:sz="4" w:space="0" w:color="auto"/>
              <w:right w:val="single" w:sz="4" w:space="0" w:color="auto"/>
            </w:tcBorders>
            <w:vAlign w:val="center"/>
          </w:tcPr>
          <w:p w:rsidR="007904DD" w:rsidRPr="00A85A35" w:rsidRDefault="007904DD" w:rsidP="008F0EB9">
            <w:pPr>
              <w:spacing w:line="594" w:lineRule="exact"/>
              <w:jc w:val="center"/>
              <w:rPr>
                <w:rFonts w:ascii="方正仿宋_GBK" w:eastAsia="方正仿宋_GBK"/>
                <w:kern w:val="0"/>
                <w:sz w:val="32"/>
                <w:szCs w:val="32"/>
              </w:rPr>
            </w:pPr>
            <w:r>
              <w:rPr>
                <w:rFonts w:ascii="方正仿宋_GBK" w:eastAsia="方正仿宋_GBK" w:hint="eastAsia"/>
                <w:kern w:val="0"/>
                <w:sz w:val="32"/>
                <w:szCs w:val="32"/>
              </w:rPr>
              <w:t>6</w:t>
            </w:r>
          </w:p>
        </w:tc>
        <w:tc>
          <w:tcPr>
            <w:tcW w:w="3525" w:type="dxa"/>
            <w:tcBorders>
              <w:top w:val="single" w:sz="4" w:space="0" w:color="auto"/>
              <w:left w:val="single" w:sz="4" w:space="0" w:color="auto"/>
              <w:bottom w:val="single" w:sz="4" w:space="0" w:color="auto"/>
              <w:right w:val="single" w:sz="4" w:space="0" w:color="auto"/>
            </w:tcBorders>
            <w:vAlign w:val="center"/>
          </w:tcPr>
          <w:p w:rsidR="007904DD" w:rsidRDefault="007904DD" w:rsidP="00295654">
            <w:pPr>
              <w:jc w:val="center"/>
              <w:rPr>
                <w:rFonts w:ascii="方正仿宋_GBK" w:eastAsia="方正仿宋_GBK"/>
                <w:color w:val="000000"/>
              </w:rPr>
            </w:pPr>
            <w:r>
              <w:rPr>
                <w:rFonts w:ascii="方正仿宋_GBK" w:eastAsia="方正仿宋_GBK" w:hint="eastAsia"/>
                <w:color w:val="000000"/>
              </w:rPr>
              <w:t>子午</w:t>
            </w:r>
            <w:proofErr w:type="gramStart"/>
            <w:r>
              <w:rPr>
                <w:rFonts w:ascii="方正仿宋_GBK" w:eastAsia="方正仿宋_GBK" w:hint="eastAsia"/>
                <w:color w:val="000000"/>
              </w:rPr>
              <w:t>流柱治疗</w:t>
            </w:r>
            <w:proofErr w:type="gramEnd"/>
            <w:r>
              <w:rPr>
                <w:rFonts w:ascii="方正仿宋_GBK" w:eastAsia="方正仿宋_GBK" w:hint="eastAsia"/>
                <w:color w:val="000000"/>
              </w:rPr>
              <w:t>仪</w:t>
            </w:r>
          </w:p>
        </w:tc>
        <w:tc>
          <w:tcPr>
            <w:tcW w:w="3819" w:type="dxa"/>
            <w:tcBorders>
              <w:top w:val="single" w:sz="4" w:space="0" w:color="auto"/>
              <w:left w:val="single" w:sz="4" w:space="0" w:color="auto"/>
              <w:bottom w:val="single" w:sz="4" w:space="0" w:color="auto"/>
              <w:right w:val="single" w:sz="4" w:space="0" w:color="auto"/>
            </w:tcBorders>
          </w:tcPr>
          <w:p w:rsidR="007904DD" w:rsidRPr="00A85A35" w:rsidRDefault="007904DD" w:rsidP="008F0EB9">
            <w:pPr>
              <w:jc w:val="center"/>
              <w:rPr>
                <w:rFonts w:ascii="方正仿宋_GBK" w:eastAsia="方正仿宋_GBK"/>
                <w:kern w:val="0"/>
                <w:sz w:val="32"/>
                <w:szCs w:val="32"/>
              </w:rPr>
            </w:pPr>
            <w:r w:rsidRPr="00A85A35">
              <w:rPr>
                <w:rFonts w:ascii="方正仿宋_GBK" w:eastAsia="方正仿宋_GBK" w:hint="eastAsia"/>
                <w:kern w:val="0"/>
                <w:sz w:val="32"/>
                <w:szCs w:val="32"/>
              </w:rPr>
              <w:t>见技术参数</w:t>
            </w:r>
          </w:p>
        </w:tc>
        <w:tc>
          <w:tcPr>
            <w:tcW w:w="1275" w:type="dxa"/>
            <w:tcBorders>
              <w:top w:val="single" w:sz="4" w:space="0" w:color="auto"/>
              <w:left w:val="single" w:sz="4" w:space="0" w:color="auto"/>
              <w:bottom w:val="single" w:sz="4" w:space="0" w:color="auto"/>
              <w:right w:val="single" w:sz="4" w:space="0" w:color="auto"/>
            </w:tcBorders>
            <w:vAlign w:val="center"/>
          </w:tcPr>
          <w:p w:rsidR="007904DD" w:rsidRPr="008F0EB9" w:rsidRDefault="007904DD" w:rsidP="008F0EB9">
            <w:pPr>
              <w:spacing w:line="594" w:lineRule="exact"/>
              <w:jc w:val="center"/>
              <w:rPr>
                <w:rFonts w:eastAsia="方正仿宋_GBK"/>
                <w:kern w:val="0"/>
                <w:sz w:val="32"/>
                <w:szCs w:val="32"/>
              </w:rPr>
            </w:pPr>
            <w:r>
              <w:rPr>
                <w:rFonts w:eastAsia="方正仿宋_GBK" w:hint="eastAsia"/>
                <w:kern w:val="0"/>
                <w:sz w:val="32"/>
                <w:szCs w:val="32"/>
              </w:rPr>
              <w:t>1</w:t>
            </w:r>
            <w:r>
              <w:rPr>
                <w:rFonts w:eastAsia="方正仿宋_GBK" w:hint="eastAsia"/>
                <w:kern w:val="0"/>
                <w:sz w:val="32"/>
                <w:szCs w:val="32"/>
              </w:rPr>
              <w:t>台</w:t>
            </w:r>
          </w:p>
        </w:tc>
      </w:tr>
      <w:tr w:rsidR="007904DD" w:rsidTr="0096456C">
        <w:trPr>
          <w:trHeight w:val="601"/>
          <w:jc w:val="center"/>
        </w:trPr>
        <w:tc>
          <w:tcPr>
            <w:tcW w:w="1015" w:type="dxa"/>
            <w:tcBorders>
              <w:top w:val="single" w:sz="4" w:space="0" w:color="auto"/>
              <w:left w:val="single" w:sz="4" w:space="0" w:color="auto"/>
              <w:bottom w:val="single" w:sz="4" w:space="0" w:color="auto"/>
              <w:right w:val="single" w:sz="4" w:space="0" w:color="auto"/>
            </w:tcBorders>
            <w:vAlign w:val="center"/>
          </w:tcPr>
          <w:p w:rsidR="007904DD" w:rsidRDefault="007904DD" w:rsidP="008F0EB9">
            <w:pPr>
              <w:spacing w:line="594" w:lineRule="exact"/>
              <w:jc w:val="center"/>
              <w:rPr>
                <w:rFonts w:ascii="方正仿宋_GBK" w:eastAsia="方正仿宋_GBK"/>
                <w:kern w:val="0"/>
                <w:sz w:val="32"/>
                <w:szCs w:val="32"/>
              </w:rPr>
            </w:pPr>
            <w:r>
              <w:rPr>
                <w:rFonts w:ascii="方正仿宋_GBK" w:eastAsia="方正仿宋_GBK" w:hint="eastAsia"/>
                <w:kern w:val="0"/>
                <w:sz w:val="32"/>
                <w:szCs w:val="32"/>
              </w:rPr>
              <w:t>7</w:t>
            </w:r>
          </w:p>
        </w:tc>
        <w:tc>
          <w:tcPr>
            <w:tcW w:w="3525" w:type="dxa"/>
            <w:tcBorders>
              <w:top w:val="single" w:sz="4" w:space="0" w:color="auto"/>
              <w:left w:val="single" w:sz="4" w:space="0" w:color="auto"/>
              <w:bottom w:val="single" w:sz="4" w:space="0" w:color="auto"/>
              <w:right w:val="single" w:sz="4" w:space="0" w:color="auto"/>
            </w:tcBorders>
            <w:vAlign w:val="center"/>
          </w:tcPr>
          <w:p w:rsidR="007904DD" w:rsidRDefault="007904DD" w:rsidP="008F0EB9">
            <w:pPr>
              <w:jc w:val="center"/>
              <w:rPr>
                <w:rFonts w:ascii="方正仿宋_GBK" w:eastAsia="方正仿宋_GBK"/>
                <w:color w:val="000000"/>
              </w:rPr>
            </w:pPr>
            <w:proofErr w:type="gramStart"/>
            <w:r>
              <w:rPr>
                <w:rFonts w:ascii="方正仿宋_GBK" w:eastAsia="方正仿宋_GBK" w:hint="eastAsia"/>
                <w:color w:val="000000"/>
              </w:rPr>
              <w:t>电火针</w:t>
            </w:r>
            <w:proofErr w:type="gramEnd"/>
            <w:r>
              <w:rPr>
                <w:rFonts w:ascii="方正仿宋_GBK" w:eastAsia="方正仿宋_GBK" w:hint="eastAsia"/>
                <w:color w:val="000000"/>
              </w:rPr>
              <w:t>装置</w:t>
            </w:r>
          </w:p>
        </w:tc>
        <w:tc>
          <w:tcPr>
            <w:tcW w:w="3819" w:type="dxa"/>
            <w:tcBorders>
              <w:top w:val="single" w:sz="4" w:space="0" w:color="auto"/>
              <w:left w:val="single" w:sz="4" w:space="0" w:color="auto"/>
              <w:bottom w:val="single" w:sz="4" w:space="0" w:color="auto"/>
              <w:right w:val="single" w:sz="4" w:space="0" w:color="auto"/>
            </w:tcBorders>
          </w:tcPr>
          <w:p w:rsidR="007904DD" w:rsidRPr="00A85A35" w:rsidRDefault="007904DD" w:rsidP="008F0EB9">
            <w:pPr>
              <w:jc w:val="center"/>
              <w:rPr>
                <w:rFonts w:ascii="方正仿宋_GBK" w:eastAsia="方正仿宋_GBK"/>
                <w:kern w:val="0"/>
                <w:sz w:val="32"/>
                <w:szCs w:val="32"/>
              </w:rPr>
            </w:pPr>
            <w:r w:rsidRPr="00A85A35">
              <w:rPr>
                <w:rFonts w:ascii="方正仿宋_GBK" w:eastAsia="方正仿宋_GBK" w:hint="eastAsia"/>
                <w:kern w:val="0"/>
                <w:sz w:val="32"/>
                <w:szCs w:val="32"/>
              </w:rPr>
              <w:t>见技术参数</w:t>
            </w:r>
          </w:p>
        </w:tc>
        <w:tc>
          <w:tcPr>
            <w:tcW w:w="1275" w:type="dxa"/>
            <w:tcBorders>
              <w:top w:val="single" w:sz="4" w:space="0" w:color="auto"/>
              <w:left w:val="single" w:sz="4" w:space="0" w:color="auto"/>
              <w:bottom w:val="single" w:sz="4" w:space="0" w:color="auto"/>
              <w:right w:val="single" w:sz="4" w:space="0" w:color="auto"/>
            </w:tcBorders>
            <w:vAlign w:val="center"/>
          </w:tcPr>
          <w:p w:rsidR="007904DD" w:rsidRDefault="000B2941" w:rsidP="008F0EB9">
            <w:pPr>
              <w:spacing w:line="594" w:lineRule="exact"/>
              <w:jc w:val="center"/>
              <w:rPr>
                <w:rFonts w:eastAsia="方正仿宋_GBK"/>
                <w:kern w:val="0"/>
                <w:sz w:val="32"/>
                <w:szCs w:val="32"/>
              </w:rPr>
            </w:pPr>
            <w:r>
              <w:rPr>
                <w:rFonts w:eastAsia="方正仿宋_GBK" w:hint="eastAsia"/>
                <w:kern w:val="0"/>
                <w:sz w:val="32"/>
                <w:szCs w:val="32"/>
              </w:rPr>
              <w:t>3</w:t>
            </w:r>
            <w:r w:rsidR="007904DD">
              <w:rPr>
                <w:rFonts w:eastAsia="方正仿宋_GBK" w:hint="eastAsia"/>
                <w:kern w:val="0"/>
                <w:sz w:val="32"/>
                <w:szCs w:val="32"/>
              </w:rPr>
              <w:t>台</w:t>
            </w:r>
          </w:p>
        </w:tc>
      </w:tr>
    </w:tbl>
    <w:p w:rsidR="00E76464" w:rsidRDefault="00FE4761" w:rsidP="005B4FA9">
      <w:pPr>
        <w:pStyle w:val="2"/>
        <w:numPr>
          <w:ilvl w:val="0"/>
          <w:numId w:val="3"/>
        </w:numPr>
        <w:spacing w:after="0" w:line="594" w:lineRule="exact"/>
        <w:ind w:leftChars="0"/>
        <w:rPr>
          <w:rFonts w:ascii="方正小标宋_GBK" w:eastAsia="方正小标宋_GBK"/>
          <w:sz w:val="32"/>
          <w:szCs w:val="32"/>
        </w:rPr>
      </w:pPr>
      <w:bookmarkStart w:id="1" w:name="_Toc43738747"/>
      <w:r>
        <w:rPr>
          <w:rFonts w:ascii="方正小标宋_GBK" w:eastAsia="方正小标宋_GBK" w:hint="eastAsia"/>
          <w:sz w:val="32"/>
          <w:szCs w:val="32"/>
        </w:rPr>
        <w:t>技术</w:t>
      </w:r>
      <w:r w:rsidR="00E76464">
        <w:rPr>
          <w:rFonts w:ascii="方正小标宋_GBK" w:eastAsia="方正小标宋_GBK" w:hint="eastAsia"/>
          <w:sz w:val="32"/>
          <w:szCs w:val="32"/>
        </w:rPr>
        <w:t>要求</w:t>
      </w:r>
    </w:p>
    <w:p w:rsidR="007904DD" w:rsidRPr="007904DD" w:rsidRDefault="007904DD" w:rsidP="007904DD">
      <w:pPr>
        <w:widowControl/>
        <w:spacing w:line="460" w:lineRule="exact"/>
        <w:ind w:firstLineChars="250" w:firstLine="747"/>
        <w:jc w:val="left"/>
      </w:pPr>
      <w:r>
        <w:rPr>
          <w:rFonts w:ascii="方正仿宋_GBK" w:eastAsia="方正仿宋_GBK" w:hAnsi="方正仿宋_GBK" w:cs="方正仿宋_GBK" w:hint="eastAsia"/>
          <w:b/>
          <w:bCs/>
          <w:sz w:val="32"/>
          <w:szCs w:val="32"/>
        </w:rPr>
        <w:t>脉冲针灸治疗仪</w:t>
      </w:r>
    </w:p>
    <w:p w:rsidR="007904DD" w:rsidRDefault="007904DD" w:rsidP="00673391">
      <w:pPr>
        <w:spacing w:line="594" w:lineRule="exact"/>
        <w:ind w:rightChars="50" w:right="129" w:firstLineChars="200" w:firstLine="595"/>
        <w:jc w:val="lef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1.脉冲重复频率1Hz±0.5Hz～100Hz±10Hz连续可调；</w:t>
      </w:r>
    </w:p>
    <w:p w:rsidR="007904DD" w:rsidRPr="007904DD" w:rsidRDefault="007904DD" w:rsidP="00673391">
      <w:pPr>
        <w:spacing w:line="594" w:lineRule="exact"/>
        <w:ind w:rightChars="50" w:right="129" w:firstLineChars="200" w:firstLine="595"/>
        <w:jc w:val="lef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2.脉冲宽度：≥0.5ms±0.15Ms；</w:t>
      </w:r>
    </w:p>
    <w:p w:rsidR="007904DD" w:rsidRDefault="007904DD" w:rsidP="00673391">
      <w:pPr>
        <w:spacing w:line="594" w:lineRule="exact"/>
        <w:ind w:rightChars="50" w:right="129" w:firstLineChars="200" w:firstLine="595"/>
        <w:jc w:val="lef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3.最大输出电流有效值≤10mA；</w:t>
      </w:r>
    </w:p>
    <w:p w:rsidR="007904DD" w:rsidRDefault="007904DD" w:rsidP="00673391">
      <w:pPr>
        <w:spacing w:line="594" w:lineRule="exact"/>
        <w:ind w:rightChars="50" w:right="129" w:firstLineChars="200" w:firstLine="595"/>
        <w:jc w:val="lef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4.治疗输出≥6路。</w:t>
      </w:r>
    </w:p>
    <w:p w:rsidR="007904DD" w:rsidRDefault="007904DD" w:rsidP="00673391">
      <w:pPr>
        <w:spacing w:line="594" w:lineRule="exact"/>
        <w:ind w:rightChars="50" w:right="129" w:firstLineChars="200" w:firstLine="595"/>
        <w:jc w:val="lef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5.连续波在250Ω负载上输出脉冲幅度10V土20%，</w:t>
      </w:r>
    </w:p>
    <w:p w:rsidR="007904DD" w:rsidRDefault="007904DD" w:rsidP="00673391">
      <w:pPr>
        <w:spacing w:line="594" w:lineRule="exact"/>
        <w:ind w:rightChars="50" w:right="129" w:firstLineChars="200" w:firstLine="595"/>
        <w:jc w:val="lef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6.输出波形：≥五种可选，如连续波、疏密波、间歇波、三角波、锯齿波等；</w:t>
      </w:r>
    </w:p>
    <w:p w:rsidR="007904DD" w:rsidRDefault="007904DD" w:rsidP="00673391">
      <w:pPr>
        <w:spacing w:line="594" w:lineRule="exact"/>
        <w:ind w:rightChars="50" w:right="129" w:firstLineChars="200" w:firstLine="595"/>
        <w:jc w:val="lef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7.治疗方式≥3种，针灸治疗、脉冲理疗、代替人工按摩等。</w:t>
      </w:r>
    </w:p>
    <w:p w:rsidR="007904DD" w:rsidRDefault="007904DD" w:rsidP="00673391">
      <w:pPr>
        <w:spacing w:line="594" w:lineRule="exact"/>
        <w:ind w:rightChars="50" w:right="129" w:firstLineChars="200" w:firstLine="595"/>
        <w:jc w:val="lef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8.具有定时功能，定时范围（0～60）min±10%。</w:t>
      </w:r>
    </w:p>
    <w:p w:rsidR="007904DD" w:rsidRDefault="007904DD" w:rsidP="00673391">
      <w:pPr>
        <w:spacing w:line="594" w:lineRule="exact"/>
        <w:ind w:rightChars="50" w:right="129" w:firstLineChars="200" w:firstLine="595"/>
        <w:jc w:val="lef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9.开机输出安全保护，输出开路、短路保护功能。</w:t>
      </w:r>
    </w:p>
    <w:p w:rsidR="007904DD" w:rsidRPr="00855E04" w:rsidRDefault="00673391" w:rsidP="007904DD">
      <w:pPr>
        <w:adjustRightInd w:val="0"/>
        <w:snapToGrid w:val="0"/>
        <w:spacing w:line="594" w:lineRule="exact"/>
        <w:ind w:firstLineChars="200" w:firstLine="598"/>
        <w:rPr>
          <w:rFonts w:ascii="方正楷体_GBK" w:eastAsia="方正楷体_GBK" w:hAnsi="宋体"/>
          <w:b/>
          <w:color w:val="FF0000"/>
          <w:sz w:val="32"/>
          <w:szCs w:val="32"/>
        </w:rPr>
      </w:pPr>
      <w:r>
        <w:rPr>
          <w:rFonts w:ascii="方正楷体_GBK" w:eastAsia="方正楷体_GBK" w:hAnsi="宋体" w:hint="eastAsia"/>
          <w:b/>
          <w:sz w:val="32"/>
          <w:szCs w:val="32"/>
        </w:rPr>
        <w:t>中频</w:t>
      </w:r>
      <w:r w:rsidR="007904DD">
        <w:rPr>
          <w:rFonts w:ascii="方正楷体_GBK" w:eastAsia="方正楷体_GBK" w:hAnsi="宋体" w:hint="eastAsia"/>
          <w:b/>
          <w:sz w:val="32"/>
          <w:szCs w:val="32"/>
        </w:rPr>
        <w:t>电治疗仪</w:t>
      </w:r>
    </w:p>
    <w:p w:rsidR="007904DD" w:rsidRDefault="007904DD" w:rsidP="007904DD">
      <w:pPr>
        <w:spacing w:line="594" w:lineRule="exact"/>
        <w:ind w:rightChars="50" w:right="129" w:firstLineChars="200" w:firstLine="595"/>
        <w:jc w:val="lef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1.中频载波频率：2KHz～8KHz</w:t>
      </w:r>
    </w:p>
    <w:p w:rsidR="007904DD" w:rsidRDefault="007904DD" w:rsidP="007904DD">
      <w:pPr>
        <w:spacing w:line="594" w:lineRule="exact"/>
        <w:ind w:rightChars="50" w:right="129" w:firstLineChars="200" w:firstLine="595"/>
        <w:jc w:val="lef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2.低频调制频率：0～150Hz</w:t>
      </w:r>
    </w:p>
    <w:p w:rsidR="007904DD" w:rsidRDefault="007904DD" w:rsidP="007904DD">
      <w:pPr>
        <w:spacing w:line="594" w:lineRule="exact"/>
        <w:ind w:rightChars="50" w:right="129" w:firstLineChars="200" w:firstLine="595"/>
        <w:jc w:val="lef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3.调制波形：正弦波、方波、三角波、指数波、尖波、锯齿波、</w:t>
      </w:r>
      <w:proofErr w:type="gramStart"/>
      <w:r>
        <w:rPr>
          <w:rFonts w:ascii="方正仿宋_GBK" w:eastAsia="方正仿宋_GBK" w:hAnsi="方正仿宋_GBK" w:cs="方正仿宋_GBK" w:hint="eastAsia"/>
          <w:sz w:val="32"/>
          <w:szCs w:val="32"/>
        </w:rPr>
        <w:t>等幅波</w:t>
      </w:r>
      <w:proofErr w:type="gramEnd"/>
    </w:p>
    <w:p w:rsidR="007904DD" w:rsidRDefault="007904DD" w:rsidP="007904DD">
      <w:pPr>
        <w:spacing w:line="594" w:lineRule="exact"/>
        <w:ind w:rightChars="50" w:right="129" w:firstLineChars="200" w:firstLine="595"/>
        <w:jc w:val="lef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4.调制幅度：100%、75%、50%、25%</w:t>
      </w:r>
    </w:p>
    <w:p w:rsidR="007904DD" w:rsidRDefault="007904DD" w:rsidP="007904DD">
      <w:pPr>
        <w:spacing w:line="594" w:lineRule="exact"/>
        <w:ind w:rightChars="50" w:right="129" w:firstLineChars="200" w:firstLine="595"/>
        <w:jc w:val="lef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lastRenderedPageBreak/>
        <w:t>5.最大输出电流：0～100mA</w:t>
      </w:r>
    </w:p>
    <w:p w:rsidR="007904DD" w:rsidRDefault="007904DD" w:rsidP="007904DD">
      <w:pPr>
        <w:spacing w:line="594" w:lineRule="exact"/>
        <w:ind w:rightChars="50" w:right="129" w:firstLineChars="200" w:firstLine="595"/>
        <w:jc w:val="lef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6.输出电流稳定度：≤5%</w:t>
      </w:r>
    </w:p>
    <w:p w:rsidR="007904DD" w:rsidRDefault="007904DD" w:rsidP="007904DD">
      <w:pPr>
        <w:spacing w:line="594" w:lineRule="exact"/>
        <w:ind w:rightChars="50" w:right="129" w:firstLineChars="200" w:firstLine="595"/>
        <w:jc w:val="lef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7.输出通道：≥双通道</w:t>
      </w:r>
    </w:p>
    <w:p w:rsidR="007904DD" w:rsidRDefault="007904DD" w:rsidP="007904DD">
      <w:pPr>
        <w:spacing w:line="594" w:lineRule="exact"/>
        <w:ind w:rightChars="50" w:right="129" w:firstLineChars="200" w:firstLine="595"/>
        <w:jc w:val="lef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8.工作电压：交流220V±22V、50Hz±1Hz</w:t>
      </w:r>
    </w:p>
    <w:p w:rsidR="007904DD" w:rsidRDefault="007904DD" w:rsidP="007904DD">
      <w:pPr>
        <w:spacing w:line="594" w:lineRule="exact"/>
        <w:ind w:rightChars="50" w:right="129" w:firstLineChars="200" w:firstLine="595"/>
        <w:jc w:val="lef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9.使用环境：环境温度5℃～40℃,相对湿度≤80%</w:t>
      </w:r>
    </w:p>
    <w:p w:rsidR="007904DD" w:rsidRDefault="007904DD" w:rsidP="007904DD">
      <w:pPr>
        <w:spacing w:line="594" w:lineRule="exact"/>
        <w:ind w:rightChars="50" w:right="129" w:firstLineChars="200" w:firstLine="595"/>
        <w:jc w:val="lef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10.输入功率：≤55VA</w:t>
      </w:r>
    </w:p>
    <w:p w:rsidR="007904DD" w:rsidRDefault="007904DD" w:rsidP="007904DD">
      <w:pPr>
        <w:spacing w:line="594" w:lineRule="exact"/>
        <w:ind w:rightChars="50" w:right="129" w:firstLineChars="200" w:firstLine="595"/>
        <w:jc w:val="lef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11.安全分类：I类BF型</w:t>
      </w:r>
    </w:p>
    <w:p w:rsidR="007904DD" w:rsidRDefault="007904DD" w:rsidP="007904DD">
      <w:pPr>
        <w:spacing w:line="594" w:lineRule="exact"/>
        <w:ind w:rightChars="50" w:right="129" w:firstLineChars="200" w:firstLine="595"/>
        <w:jc w:val="lef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12.熔断器：0.5A、Φ5×20（两个）</w:t>
      </w:r>
    </w:p>
    <w:p w:rsidR="007904DD" w:rsidRDefault="007904DD" w:rsidP="007904DD">
      <w:pPr>
        <w:spacing w:line="594" w:lineRule="exact"/>
        <w:ind w:rightChars="50" w:right="129" w:firstLineChars="200" w:firstLine="595"/>
        <w:jc w:val="lef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13.运输和贮存环境条件：环境湿度-40℃～55℃,相对温度≤93%</w:t>
      </w:r>
    </w:p>
    <w:p w:rsidR="007904DD" w:rsidRDefault="007904DD" w:rsidP="007904DD">
      <w:pPr>
        <w:spacing w:line="594" w:lineRule="exact"/>
        <w:ind w:rightChars="50" w:right="129" w:firstLineChars="200" w:firstLine="595"/>
        <w:jc w:val="lef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14.透热部分功能：输出功率：≤5VA×2，电极板温度范围：40℃～60℃（在23℃±2℃下）</w:t>
      </w:r>
    </w:p>
    <w:p w:rsidR="007904DD" w:rsidRPr="00673391" w:rsidRDefault="007904DD" w:rsidP="00673391">
      <w:pPr>
        <w:pStyle w:val="a8"/>
        <w:ind w:firstLineChars="200" w:firstLine="595"/>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15.治疗范围：颈椎病，肩周炎，关节炎，骨质增生，腰椎间盘突出，网球肘，消炎，消肿，镇痛，扭挫伤。</w:t>
      </w:r>
    </w:p>
    <w:p w:rsidR="006C2E57" w:rsidRPr="00673391" w:rsidRDefault="006C2E57" w:rsidP="00673391">
      <w:pPr>
        <w:widowControl/>
        <w:spacing w:line="420" w:lineRule="exact"/>
        <w:ind w:firstLineChars="150" w:firstLine="448"/>
        <w:jc w:val="left"/>
        <w:rPr>
          <w:rFonts w:ascii="方正楷体_GBK" w:eastAsia="方正楷体_GBK" w:hAnsi="宋体"/>
          <w:b/>
          <w:sz w:val="32"/>
          <w:szCs w:val="32"/>
        </w:rPr>
      </w:pPr>
      <w:r w:rsidRPr="00673391">
        <w:rPr>
          <w:rFonts w:ascii="方正楷体_GBK" w:eastAsia="方正楷体_GBK" w:hAnsi="宋体" w:hint="eastAsia"/>
          <w:b/>
          <w:sz w:val="32"/>
          <w:szCs w:val="32"/>
        </w:rPr>
        <w:t>超声波治疗仪</w:t>
      </w:r>
    </w:p>
    <w:p w:rsidR="006F7DFA" w:rsidRDefault="006F7DFA" w:rsidP="006F7DFA">
      <w:pPr>
        <w:spacing w:line="594" w:lineRule="exact"/>
        <w:ind w:rightChars="50" w:right="129" w:firstLineChars="200" w:firstLine="595"/>
        <w:jc w:val="lef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1.</w:t>
      </w:r>
      <w:proofErr w:type="gramStart"/>
      <w:r>
        <w:rPr>
          <w:rFonts w:ascii="方正仿宋_GBK" w:eastAsia="方正仿宋_GBK" w:hAnsi="方正仿宋_GBK" w:cs="方正仿宋_GBK" w:hint="eastAsia"/>
          <w:sz w:val="32"/>
          <w:szCs w:val="32"/>
        </w:rPr>
        <w:t>双治疗头</w:t>
      </w:r>
      <w:proofErr w:type="gramEnd"/>
      <w:r>
        <w:rPr>
          <w:rFonts w:ascii="方正仿宋_GBK" w:eastAsia="方正仿宋_GBK" w:hAnsi="方正仿宋_GBK" w:cs="方正仿宋_GBK" w:hint="eastAsia"/>
          <w:sz w:val="32"/>
          <w:szCs w:val="32"/>
        </w:rPr>
        <w:t>，额定输出功率：大治疗头为≥8W/4cm2，</w:t>
      </w:r>
      <w:proofErr w:type="gramStart"/>
      <w:r>
        <w:rPr>
          <w:rFonts w:ascii="方正仿宋_GBK" w:eastAsia="方正仿宋_GBK" w:hAnsi="方正仿宋_GBK" w:cs="方正仿宋_GBK" w:hint="eastAsia"/>
          <w:sz w:val="32"/>
          <w:szCs w:val="32"/>
        </w:rPr>
        <w:t>小治疗头</w:t>
      </w:r>
      <w:proofErr w:type="gramEnd"/>
      <w:r>
        <w:rPr>
          <w:rFonts w:ascii="方正仿宋_GBK" w:eastAsia="方正仿宋_GBK" w:hAnsi="方正仿宋_GBK" w:cs="方正仿宋_GBK" w:hint="eastAsia"/>
          <w:sz w:val="32"/>
          <w:szCs w:val="32"/>
        </w:rPr>
        <w:t>为≥</w:t>
      </w:r>
      <w:r>
        <w:rPr>
          <w:rFonts w:ascii="方正仿宋_GBK" w:eastAsia="方正仿宋_GBK" w:hAnsi="方正仿宋_GBK" w:cs="方正仿宋_GBK"/>
          <w:sz w:val="32"/>
          <w:szCs w:val="32"/>
        </w:rPr>
        <w:t>3</w:t>
      </w:r>
      <w:r>
        <w:rPr>
          <w:rFonts w:ascii="方正仿宋_GBK" w:eastAsia="方正仿宋_GBK" w:hAnsi="方正仿宋_GBK" w:cs="方正仿宋_GBK" w:hint="eastAsia"/>
          <w:sz w:val="32"/>
          <w:szCs w:val="32"/>
        </w:rPr>
        <w:t>W/1cm2，偏差范围≤±20%。</w:t>
      </w:r>
    </w:p>
    <w:p w:rsidR="006F7DFA" w:rsidRDefault="006F7DFA" w:rsidP="006F7DFA">
      <w:pPr>
        <w:spacing w:line="594" w:lineRule="exact"/>
        <w:ind w:rightChars="50" w:right="129" w:firstLineChars="200" w:firstLine="595"/>
        <w:jc w:val="lef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2.波束类型：准直型。</w:t>
      </w:r>
    </w:p>
    <w:p w:rsidR="006F7DFA" w:rsidRDefault="006F7DFA" w:rsidP="006F7DFA">
      <w:pPr>
        <w:spacing w:line="594" w:lineRule="exact"/>
        <w:ind w:rightChars="50" w:right="129" w:firstLineChars="200" w:firstLine="595"/>
        <w:jc w:val="lef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3.波形：脉冲波</w:t>
      </w:r>
    </w:p>
    <w:p w:rsidR="006F7DFA" w:rsidRDefault="006F7DFA" w:rsidP="006F7DFA">
      <w:pPr>
        <w:spacing w:line="594" w:lineRule="exact"/>
        <w:ind w:rightChars="50" w:right="129" w:firstLineChars="200" w:firstLine="595"/>
        <w:jc w:val="lef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4.有效声强：在额定输出功率标称值下的绝对最大有效声强应≤3.0W/cm2。</w:t>
      </w:r>
    </w:p>
    <w:p w:rsidR="006F7DFA" w:rsidRDefault="006F7DFA" w:rsidP="006F7DFA">
      <w:pPr>
        <w:spacing w:line="594" w:lineRule="exact"/>
        <w:ind w:rightChars="50" w:right="129" w:firstLineChars="200" w:firstLine="595"/>
        <w:jc w:val="lef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5.</w:t>
      </w:r>
      <w:proofErr w:type="gramStart"/>
      <w:r>
        <w:rPr>
          <w:rFonts w:ascii="方正仿宋_GBK" w:eastAsia="方正仿宋_GBK" w:hAnsi="方正仿宋_GBK" w:cs="方正仿宋_GBK" w:hint="eastAsia"/>
          <w:sz w:val="32"/>
          <w:szCs w:val="32"/>
        </w:rPr>
        <w:t>声工作</w:t>
      </w:r>
      <w:proofErr w:type="gramEnd"/>
      <w:r>
        <w:rPr>
          <w:rFonts w:ascii="方正仿宋_GBK" w:eastAsia="方正仿宋_GBK" w:hAnsi="方正仿宋_GBK" w:cs="方正仿宋_GBK" w:hint="eastAsia"/>
          <w:sz w:val="32"/>
          <w:szCs w:val="32"/>
        </w:rPr>
        <w:t>频率：1MHZ和3MHZ两种，偏差应≤10%。</w:t>
      </w:r>
    </w:p>
    <w:p w:rsidR="006F7DFA" w:rsidRDefault="006F7DFA" w:rsidP="006F7DFA">
      <w:pPr>
        <w:spacing w:line="594" w:lineRule="exact"/>
        <w:ind w:rightChars="50" w:right="129" w:firstLineChars="200" w:firstLine="595"/>
        <w:jc w:val="lef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lastRenderedPageBreak/>
        <w:t>6.脉冲重复频率：10ms。</w:t>
      </w:r>
    </w:p>
    <w:p w:rsidR="006F7DFA" w:rsidRDefault="006F7DFA" w:rsidP="006F7DFA">
      <w:pPr>
        <w:spacing w:line="594" w:lineRule="exact"/>
        <w:ind w:rightChars="50" w:right="129" w:firstLineChars="200" w:firstLine="595"/>
        <w:jc w:val="left"/>
      </w:pPr>
      <w:r>
        <w:rPr>
          <w:rFonts w:ascii="方正仿宋_GBK" w:eastAsia="方正仿宋_GBK" w:hAnsi="方正仿宋_GBK" w:cs="方正仿宋_GBK" w:hint="eastAsia"/>
          <w:sz w:val="32"/>
          <w:szCs w:val="32"/>
        </w:rPr>
        <w:t>7.定时功能：超声波治疗仪配备有可调定时器，在预定时间到达后断出输出。定时器的量程≤30min。</w:t>
      </w:r>
    </w:p>
    <w:p w:rsidR="00A85A35" w:rsidRPr="008F66FD" w:rsidRDefault="00A85A35" w:rsidP="006F7DFA">
      <w:pPr>
        <w:widowControl/>
        <w:spacing w:line="460" w:lineRule="exact"/>
        <w:jc w:val="left"/>
        <w:rPr>
          <w:rFonts w:ascii="方正楷体_GBK" w:eastAsia="方正楷体_GBK" w:hAnsi="宋体"/>
          <w:b/>
          <w:color w:val="FF0000"/>
          <w:sz w:val="32"/>
          <w:szCs w:val="32"/>
        </w:rPr>
      </w:pPr>
      <w:r>
        <w:rPr>
          <w:rFonts w:ascii="方正楷体_GBK" w:eastAsia="方正楷体_GBK" w:hAnsi="宋体" w:hint="eastAsia"/>
          <w:b/>
          <w:sz w:val="32"/>
          <w:szCs w:val="32"/>
        </w:rPr>
        <w:t>微波治疗仪</w:t>
      </w:r>
    </w:p>
    <w:p w:rsidR="00844664" w:rsidRPr="00844664" w:rsidRDefault="00844664" w:rsidP="00844664">
      <w:pPr>
        <w:spacing w:line="594" w:lineRule="exact"/>
        <w:ind w:rightChars="50" w:right="129" w:firstLineChars="200" w:firstLine="595"/>
        <w:jc w:val="left"/>
        <w:rPr>
          <w:rFonts w:ascii="方正仿宋_GBK" w:eastAsia="方正仿宋_GBK" w:hAnsi="方正仿宋_GBK" w:cs="方正仿宋_GBK"/>
          <w:sz w:val="32"/>
          <w:szCs w:val="32"/>
        </w:rPr>
      </w:pPr>
      <w:r w:rsidRPr="00844664">
        <w:rPr>
          <w:rFonts w:ascii="方正仿宋_GBK" w:eastAsia="方正仿宋_GBK" w:hAnsi="方正仿宋_GBK" w:cs="方正仿宋_GBK" w:hint="eastAsia"/>
          <w:sz w:val="32"/>
          <w:szCs w:val="32"/>
        </w:rPr>
        <w:t>1、电源电压：AC 220±22V   50±1Hz</w:t>
      </w:r>
    </w:p>
    <w:p w:rsidR="00844664" w:rsidRPr="00844664" w:rsidRDefault="00844664" w:rsidP="00844664">
      <w:pPr>
        <w:spacing w:line="594" w:lineRule="exact"/>
        <w:ind w:rightChars="50" w:right="129" w:firstLineChars="200" w:firstLine="595"/>
        <w:jc w:val="left"/>
        <w:rPr>
          <w:rFonts w:ascii="方正仿宋_GBK" w:eastAsia="方正仿宋_GBK" w:hAnsi="方正仿宋_GBK" w:cs="方正仿宋_GBK"/>
          <w:sz w:val="32"/>
          <w:szCs w:val="32"/>
        </w:rPr>
      </w:pPr>
      <w:r w:rsidRPr="00844664">
        <w:rPr>
          <w:rFonts w:ascii="方正仿宋_GBK" w:eastAsia="方正仿宋_GBK" w:hAnsi="方正仿宋_GBK" w:cs="方正仿宋_GBK" w:hint="eastAsia"/>
          <w:sz w:val="32"/>
          <w:szCs w:val="32"/>
        </w:rPr>
        <w:t>2、输出阻抗：50Ω</w:t>
      </w:r>
    </w:p>
    <w:p w:rsidR="00844664" w:rsidRPr="00844664" w:rsidRDefault="00844664" w:rsidP="00844664">
      <w:pPr>
        <w:spacing w:line="594" w:lineRule="exact"/>
        <w:ind w:rightChars="50" w:right="129" w:firstLineChars="200" w:firstLine="595"/>
        <w:jc w:val="left"/>
        <w:rPr>
          <w:rFonts w:ascii="方正仿宋_GBK" w:eastAsia="方正仿宋_GBK" w:hAnsi="方正仿宋_GBK" w:cs="方正仿宋_GBK"/>
          <w:sz w:val="32"/>
          <w:szCs w:val="32"/>
        </w:rPr>
      </w:pPr>
      <w:r w:rsidRPr="00844664">
        <w:rPr>
          <w:rFonts w:ascii="方正仿宋_GBK" w:eastAsia="方正仿宋_GBK" w:hAnsi="方正仿宋_GBK" w:cs="方正仿宋_GBK" w:hint="eastAsia"/>
          <w:sz w:val="32"/>
          <w:szCs w:val="32"/>
        </w:rPr>
        <w:t>3、输入功率：≤1000VA</w:t>
      </w:r>
    </w:p>
    <w:p w:rsidR="00844664" w:rsidRPr="00844664" w:rsidRDefault="00844664" w:rsidP="00844664">
      <w:pPr>
        <w:spacing w:line="594" w:lineRule="exact"/>
        <w:ind w:rightChars="50" w:right="129" w:firstLineChars="200" w:firstLine="595"/>
        <w:jc w:val="left"/>
        <w:rPr>
          <w:rFonts w:ascii="方正仿宋_GBK" w:eastAsia="方正仿宋_GBK" w:hAnsi="方正仿宋_GBK" w:cs="方正仿宋_GBK"/>
          <w:sz w:val="32"/>
          <w:szCs w:val="32"/>
        </w:rPr>
      </w:pPr>
      <w:r w:rsidRPr="00844664">
        <w:rPr>
          <w:rFonts w:ascii="方正仿宋_GBK" w:eastAsia="方正仿宋_GBK" w:hAnsi="方正仿宋_GBK" w:cs="方正仿宋_GBK" w:hint="eastAsia"/>
          <w:sz w:val="32"/>
          <w:szCs w:val="32"/>
        </w:rPr>
        <w:t>4、输出功率：≥0～90W连续可调</w:t>
      </w:r>
    </w:p>
    <w:p w:rsidR="00844664" w:rsidRPr="00844664" w:rsidRDefault="00844664" w:rsidP="00844664">
      <w:pPr>
        <w:spacing w:line="594" w:lineRule="exact"/>
        <w:ind w:rightChars="50" w:right="129" w:firstLineChars="200" w:firstLine="595"/>
        <w:jc w:val="left"/>
        <w:rPr>
          <w:rFonts w:ascii="方正仿宋_GBK" w:eastAsia="方正仿宋_GBK" w:hAnsi="方正仿宋_GBK" w:cs="方正仿宋_GBK"/>
          <w:sz w:val="32"/>
          <w:szCs w:val="32"/>
        </w:rPr>
      </w:pPr>
      <w:r w:rsidRPr="00844664">
        <w:rPr>
          <w:rFonts w:ascii="方正仿宋_GBK" w:eastAsia="方正仿宋_GBK" w:hAnsi="方正仿宋_GBK" w:cs="方正仿宋_GBK" w:hint="eastAsia"/>
          <w:sz w:val="32"/>
          <w:szCs w:val="32"/>
        </w:rPr>
        <w:t>5、工作时间：0～30分钟连续可调节。</w:t>
      </w:r>
    </w:p>
    <w:p w:rsidR="00844664" w:rsidRPr="00844664" w:rsidRDefault="00844664" w:rsidP="00844664">
      <w:pPr>
        <w:spacing w:line="594" w:lineRule="exact"/>
        <w:ind w:rightChars="50" w:right="129" w:firstLineChars="200" w:firstLine="595"/>
        <w:jc w:val="left"/>
        <w:rPr>
          <w:rFonts w:ascii="方正仿宋_GBK" w:eastAsia="方正仿宋_GBK" w:hAnsi="方正仿宋_GBK" w:cs="方正仿宋_GBK"/>
          <w:sz w:val="32"/>
          <w:szCs w:val="32"/>
        </w:rPr>
      </w:pPr>
      <w:r w:rsidRPr="00844664">
        <w:rPr>
          <w:rFonts w:ascii="方正仿宋_GBK" w:eastAsia="方正仿宋_GBK" w:hAnsi="方正仿宋_GBK" w:cs="方正仿宋_GBK" w:hint="eastAsia"/>
          <w:sz w:val="32"/>
          <w:szCs w:val="32"/>
        </w:rPr>
        <w:t>6、工作频率：2450±50MHz</w:t>
      </w:r>
    </w:p>
    <w:p w:rsidR="00844664" w:rsidRPr="00844664" w:rsidRDefault="00844664" w:rsidP="00844664">
      <w:pPr>
        <w:spacing w:line="594" w:lineRule="exact"/>
        <w:ind w:rightChars="50" w:right="129" w:firstLineChars="200" w:firstLine="595"/>
        <w:jc w:val="left"/>
        <w:rPr>
          <w:rFonts w:ascii="方正仿宋_GBK" w:eastAsia="方正仿宋_GBK" w:hAnsi="方正仿宋_GBK" w:cs="方正仿宋_GBK"/>
          <w:sz w:val="32"/>
          <w:szCs w:val="32"/>
        </w:rPr>
      </w:pPr>
      <w:r w:rsidRPr="00844664">
        <w:rPr>
          <w:rFonts w:ascii="方正仿宋_GBK" w:eastAsia="方正仿宋_GBK" w:hAnsi="方正仿宋_GBK" w:cs="方正仿宋_GBK" w:hint="eastAsia"/>
          <w:sz w:val="32"/>
          <w:szCs w:val="32"/>
        </w:rPr>
        <w:t>7、连续工作时间：≥10000小时</w:t>
      </w:r>
    </w:p>
    <w:p w:rsidR="00844664" w:rsidRPr="00844664" w:rsidRDefault="00844664" w:rsidP="00844664">
      <w:pPr>
        <w:spacing w:line="594" w:lineRule="exact"/>
        <w:ind w:rightChars="50" w:right="129" w:firstLineChars="200" w:firstLine="595"/>
        <w:jc w:val="left"/>
        <w:rPr>
          <w:rFonts w:ascii="方正仿宋_GBK" w:eastAsia="方正仿宋_GBK" w:hAnsi="方正仿宋_GBK" w:cs="方正仿宋_GBK"/>
          <w:sz w:val="32"/>
          <w:szCs w:val="32"/>
        </w:rPr>
      </w:pPr>
      <w:r w:rsidRPr="00844664">
        <w:rPr>
          <w:rFonts w:ascii="方正仿宋_GBK" w:eastAsia="方正仿宋_GBK" w:hAnsi="方正仿宋_GBK" w:cs="方正仿宋_GBK" w:hint="eastAsia"/>
          <w:sz w:val="32"/>
          <w:szCs w:val="32"/>
        </w:rPr>
        <w:t>8、微波泄漏：≤0.3mW/c㎡</w:t>
      </w:r>
    </w:p>
    <w:p w:rsidR="00844664" w:rsidRPr="00844664" w:rsidRDefault="00844664" w:rsidP="00844664">
      <w:pPr>
        <w:spacing w:line="594" w:lineRule="exact"/>
        <w:ind w:rightChars="50" w:right="129" w:firstLineChars="200" w:firstLine="595"/>
        <w:jc w:val="left"/>
        <w:rPr>
          <w:rFonts w:ascii="方正仿宋_GBK" w:eastAsia="方正仿宋_GBK" w:hAnsi="方正仿宋_GBK" w:cs="方正仿宋_GBK"/>
          <w:sz w:val="32"/>
          <w:szCs w:val="32"/>
        </w:rPr>
      </w:pPr>
      <w:r w:rsidRPr="00844664">
        <w:rPr>
          <w:rFonts w:ascii="方正仿宋_GBK" w:eastAsia="方正仿宋_GBK" w:hAnsi="方正仿宋_GBK" w:cs="方正仿宋_GBK" w:hint="eastAsia"/>
          <w:sz w:val="32"/>
          <w:szCs w:val="32"/>
        </w:rPr>
        <w:t>9、整机外型尺寸：≥360mm×560mm×780mm</w:t>
      </w:r>
    </w:p>
    <w:p w:rsidR="00844664" w:rsidRPr="00844664" w:rsidRDefault="00844664" w:rsidP="00844664">
      <w:pPr>
        <w:spacing w:line="594" w:lineRule="exact"/>
        <w:ind w:rightChars="50" w:right="129" w:firstLineChars="200" w:firstLine="595"/>
        <w:jc w:val="left"/>
        <w:rPr>
          <w:rFonts w:ascii="方正仿宋_GBK" w:eastAsia="方正仿宋_GBK" w:hAnsi="方正仿宋_GBK" w:cs="方正仿宋_GBK"/>
          <w:sz w:val="32"/>
          <w:szCs w:val="32"/>
        </w:rPr>
      </w:pPr>
      <w:r w:rsidRPr="00844664">
        <w:rPr>
          <w:rFonts w:ascii="方正仿宋_GBK" w:eastAsia="方正仿宋_GBK" w:hAnsi="方正仿宋_GBK" w:cs="方正仿宋_GBK" w:hint="eastAsia"/>
          <w:sz w:val="32"/>
          <w:szCs w:val="32"/>
        </w:rPr>
        <w:t>10、工作模式≥2种，包括连续模式、脉冲模式等</w:t>
      </w:r>
    </w:p>
    <w:p w:rsidR="00844664" w:rsidRPr="00844664" w:rsidRDefault="00844664" w:rsidP="00844664">
      <w:pPr>
        <w:spacing w:line="594" w:lineRule="exact"/>
        <w:ind w:rightChars="50" w:right="129" w:firstLineChars="200" w:firstLine="595"/>
        <w:jc w:val="left"/>
        <w:rPr>
          <w:rFonts w:ascii="方正仿宋_GBK" w:eastAsia="方正仿宋_GBK" w:hAnsi="方正仿宋_GBK" w:cs="方正仿宋_GBK"/>
          <w:sz w:val="32"/>
          <w:szCs w:val="32"/>
        </w:rPr>
      </w:pPr>
      <w:r w:rsidRPr="00844664">
        <w:rPr>
          <w:rFonts w:ascii="方正仿宋_GBK" w:eastAsia="方正仿宋_GBK" w:hAnsi="方正仿宋_GBK" w:cs="方正仿宋_GBK" w:hint="eastAsia"/>
          <w:sz w:val="32"/>
          <w:szCs w:val="32"/>
        </w:rPr>
        <w:t>11、治疗探头：圆柱型或马鞍型或矩形</w:t>
      </w:r>
    </w:p>
    <w:p w:rsidR="00844664" w:rsidRPr="00844664" w:rsidRDefault="00844664" w:rsidP="00844664">
      <w:pPr>
        <w:spacing w:line="594" w:lineRule="exact"/>
        <w:ind w:rightChars="50" w:right="129" w:firstLineChars="200" w:firstLine="595"/>
        <w:jc w:val="left"/>
        <w:rPr>
          <w:rFonts w:ascii="方正仿宋_GBK" w:eastAsia="方正仿宋_GBK" w:hAnsi="方正仿宋_GBK" w:cs="方正仿宋_GBK"/>
          <w:sz w:val="32"/>
          <w:szCs w:val="32"/>
        </w:rPr>
      </w:pPr>
      <w:r w:rsidRPr="00844664">
        <w:rPr>
          <w:rFonts w:ascii="方正仿宋_GBK" w:eastAsia="方正仿宋_GBK" w:hAnsi="方正仿宋_GBK" w:cs="方正仿宋_GBK" w:hint="eastAsia"/>
          <w:sz w:val="32"/>
          <w:szCs w:val="32"/>
        </w:rPr>
        <w:t>12、穿透性≥12cm</w:t>
      </w:r>
    </w:p>
    <w:p w:rsidR="00A85A35" w:rsidRPr="00855E04" w:rsidRDefault="00A85A35" w:rsidP="006F7DFA">
      <w:pPr>
        <w:adjustRightInd w:val="0"/>
        <w:snapToGrid w:val="0"/>
        <w:spacing w:line="594" w:lineRule="exact"/>
        <w:rPr>
          <w:rFonts w:ascii="方正楷体_GBK" w:eastAsia="方正楷体_GBK" w:hAnsi="宋体"/>
          <w:b/>
          <w:color w:val="FF0000"/>
          <w:sz w:val="32"/>
          <w:szCs w:val="32"/>
        </w:rPr>
      </w:pPr>
      <w:r>
        <w:rPr>
          <w:rFonts w:ascii="方正楷体_GBK" w:eastAsia="方正楷体_GBK" w:hAnsi="宋体" w:hint="eastAsia"/>
          <w:b/>
          <w:sz w:val="32"/>
          <w:szCs w:val="32"/>
        </w:rPr>
        <w:t>特定电磁波治疗仪</w:t>
      </w:r>
    </w:p>
    <w:p w:rsidR="00A85A35" w:rsidRDefault="00A85A35" w:rsidP="00A85A35">
      <w:pPr>
        <w:spacing w:line="594" w:lineRule="exact"/>
        <w:ind w:rightChars="50" w:right="129" w:firstLineChars="200" w:firstLine="595"/>
        <w:jc w:val="lef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1.定时器：定时器范围为0min-60min。</w:t>
      </w:r>
    </w:p>
    <w:p w:rsidR="00A85A35" w:rsidRDefault="00A85A35" w:rsidP="00A85A35">
      <w:pPr>
        <w:spacing w:line="594" w:lineRule="exact"/>
        <w:ind w:rightChars="50" w:right="129" w:firstLineChars="200" w:firstLine="595"/>
        <w:jc w:val="lef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2.360℃无障碍照射。</w:t>
      </w:r>
    </w:p>
    <w:p w:rsidR="00A85A35" w:rsidRDefault="00A85A35" w:rsidP="00A85A35">
      <w:pPr>
        <w:spacing w:line="594" w:lineRule="exact"/>
        <w:ind w:rightChars="50" w:right="129" w:firstLineChars="200" w:firstLine="595"/>
        <w:jc w:val="lef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3.额定功率：250-300W，电压* 220V   频率* 50Hz</w:t>
      </w:r>
    </w:p>
    <w:p w:rsidR="00A85A35" w:rsidRDefault="00A85A35" w:rsidP="00A85A35">
      <w:pPr>
        <w:spacing w:line="594" w:lineRule="exact"/>
        <w:ind w:rightChars="50" w:right="129" w:firstLineChars="200" w:firstLine="595"/>
        <w:jc w:val="lef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4.加热器使用寿命：≥2000h，辐射板使用寿命≥1000h。</w:t>
      </w:r>
    </w:p>
    <w:p w:rsidR="00A85A35" w:rsidRDefault="00A85A35" w:rsidP="00A85A35">
      <w:pPr>
        <w:spacing w:line="594" w:lineRule="exact"/>
        <w:ind w:rightChars="50" w:right="129" w:firstLineChars="200" w:firstLine="595"/>
        <w:jc w:val="lef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5.辐射板的表面温度≥280℃，辐射板表面温度</w:t>
      </w:r>
      <w:proofErr w:type="gramStart"/>
      <w:r>
        <w:rPr>
          <w:rFonts w:ascii="方正仿宋_GBK" w:eastAsia="方正仿宋_GBK" w:hAnsi="方正仿宋_GBK" w:cs="方正仿宋_GBK" w:hint="eastAsia"/>
          <w:sz w:val="32"/>
          <w:szCs w:val="32"/>
        </w:rPr>
        <w:t>不</w:t>
      </w:r>
      <w:proofErr w:type="gramEnd"/>
      <w:r>
        <w:rPr>
          <w:rFonts w:ascii="方正仿宋_GBK" w:eastAsia="方正仿宋_GBK" w:hAnsi="方正仿宋_GBK" w:cs="方正仿宋_GBK" w:hint="eastAsia"/>
          <w:sz w:val="32"/>
          <w:szCs w:val="32"/>
        </w:rPr>
        <w:t>均匀度不超过</w:t>
      </w:r>
      <w:r>
        <w:rPr>
          <w:rFonts w:ascii="方正仿宋_GBK" w:eastAsia="方正仿宋_GBK" w:hAnsi="方正仿宋_GBK" w:cs="方正仿宋_GBK" w:hint="eastAsia"/>
          <w:sz w:val="32"/>
          <w:szCs w:val="32"/>
        </w:rPr>
        <w:lastRenderedPageBreak/>
        <w:t>20%。</w:t>
      </w:r>
    </w:p>
    <w:p w:rsidR="00A85A35" w:rsidRDefault="00A85A35" w:rsidP="00A85A35">
      <w:pPr>
        <w:spacing w:line="594" w:lineRule="exact"/>
        <w:ind w:rightChars="50" w:right="129" w:firstLineChars="200" w:firstLine="595"/>
        <w:jc w:val="lef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6.产品适用范围：适用于软组织损伤，风湿性关节炎，腰肌劳损，小儿腹泻等疾病的辅助治疗。</w:t>
      </w:r>
    </w:p>
    <w:p w:rsidR="00295654" w:rsidRDefault="00295654" w:rsidP="00295654">
      <w:pPr>
        <w:adjustRightInd w:val="0"/>
        <w:snapToGrid w:val="0"/>
        <w:spacing w:line="594" w:lineRule="exact"/>
        <w:rPr>
          <w:rFonts w:ascii="方正楷体_GBK" w:eastAsia="方正楷体_GBK" w:hAnsi="宋体"/>
          <w:b/>
          <w:sz w:val="32"/>
          <w:szCs w:val="32"/>
        </w:rPr>
      </w:pPr>
      <w:r w:rsidRPr="00295654">
        <w:rPr>
          <w:rFonts w:ascii="方正楷体_GBK" w:eastAsia="方正楷体_GBK" w:hAnsi="宋体" w:hint="eastAsia"/>
          <w:b/>
          <w:sz w:val="32"/>
          <w:szCs w:val="32"/>
        </w:rPr>
        <w:t>子午流注治疗仪参数</w:t>
      </w:r>
    </w:p>
    <w:p w:rsidR="00295654" w:rsidRPr="00295654" w:rsidRDefault="00295654" w:rsidP="00295654">
      <w:pPr>
        <w:spacing w:line="594" w:lineRule="exact"/>
        <w:ind w:rightChars="50" w:right="129" w:firstLineChars="200" w:firstLine="595"/>
        <w:jc w:val="left"/>
        <w:rPr>
          <w:rFonts w:ascii="方正仿宋_GBK" w:eastAsia="方正仿宋_GBK" w:hAnsi="方正仿宋_GBK" w:cs="方正仿宋_GBK"/>
          <w:sz w:val="32"/>
          <w:szCs w:val="32"/>
        </w:rPr>
      </w:pPr>
      <w:r w:rsidRPr="00295654">
        <w:rPr>
          <w:rFonts w:ascii="方正仿宋_GBK" w:eastAsia="方正仿宋_GBK" w:hAnsi="方正仿宋_GBK" w:cs="方正仿宋_GBK" w:hint="eastAsia"/>
          <w:sz w:val="32"/>
          <w:szCs w:val="32"/>
        </w:rPr>
        <w:t>1、产品注册证适用范围： 用于兴奋神经肌肉组织、镇痛、消炎、促进局部血液循环、产后康复等辅助治疗；</w:t>
      </w:r>
    </w:p>
    <w:p w:rsidR="00295654" w:rsidRPr="00295654" w:rsidRDefault="00295654" w:rsidP="00295654">
      <w:pPr>
        <w:spacing w:line="594" w:lineRule="exact"/>
        <w:ind w:rightChars="50" w:right="129" w:firstLineChars="200" w:firstLine="595"/>
        <w:jc w:val="left"/>
        <w:rPr>
          <w:rFonts w:ascii="方正仿宋_GBK" w:eastAsia="方正仿宋_GBK" w:hAnsi="方正仿宋_GBK" w:cs="方正仿宋_GBK"/>
          <w:sz w:val="32"/>
          <w:szCs w:val="32"/>
        </w:rPr>
      </w:pPr>
      <w:r w:rsidRPr="00295654">
        <w:rPr>
          <w:rFonts w:ascii="方正仿宋_GBK" w:eastAsia="方正仿宋_GBK" w:hAnsi="方正仿宋_GBK" w:cs="方正仿宋_GBK" w:hint="eastAsia"/>
          <w:sz w:val="32"/>
          <w:szCs w:val="32"/>
        </w:rPr>
        <w:t>2、具备</w:t>
      </w:r>
      <w:proofErr w:type="gramStart"/>
      <w:r w:rsidRPr="00295654">
        <w:rPr>
          <w:rFonts w:ascii="方正仿宋_GBK" w:eastAsia="方正仿宋_GBK" w:hAnsi="方正仿宋_GBK" w:cs="方正仿宋_GBK" w:hint="eastAsia"/>
          <w:sz w:val="32"/>
          <w:szCs w:val="32"/>
        </w:rPr>
        <w:t>即时开</w:t>
      </w:r>
      <w:proofErr w:type="gramEnd"/>
      <w:r w:rsidRPr="00295654">
        <w:rPr>
          <w:rFonts w:ascii="方正仿宋_GBK" w:eastAsia="方正仿宋_GBK" w:hAnsi="方正仿宋_GBK" w:cs="方正仿宋_GBK" w:hint="eastAsia"/>
          <w:sz w:val="32"/>
          <w:szCs w:val="32"/>
        </w:rPr>
        <w:t>穴、定时开穴、某穴位未来≥5次开穴时间、任意时间开穴查询；</w:t>
      </w:r>
    </w:p>
    <w:p w:rsidR="00295654" w:rsidRPr="00295654" w:rsidRDefault="00295654" w:rsidP="00295654">
      <w:pPr>
        <w:spacing w:line="594" w:lineRule="exact"/>
        <w:ind w:rightChars="50" w:right="129" w:firstLineChars="200" w:firstLine="595"/>
        <w:jc w:val="left"/>
        <w:rPr>
          <w:rFonts w:ascii="方正仿宋_GBK" w:eastAsia="方正仿宋_GBK" w:hAnsi="方正仿宋_GBK" w:cs="方正仿宋_GBK"/>
          <w:sz w:val="32"/>
          <w:szCs w:val="32"/>
        </w:rPr>
      </w:pPr>
      <w:r w:rsidRPr="00295654">
        <w:rPr>
          <w:rFonts w:ascii="方正仿宋_GBK" w:eastAsia="方正仿宋_GBK" w:hAnsi="方正仿宋_GBK" w:cs="方正仿宋_GBK" w:hint="eastAsia"/>
          <w:sz w:val="32"/>
          <w:szCs w:val="32"/>
        </w:rPr>
        <w:t>3、十四正经和经外奇穴查询：主治、部位、作用、解剖、图形；</w:t>
      </w:r>
    </w:p>
    <w:p w:rsidR="00295654" w:rsidRPr="00295654" w:rsidRDefault="00295654" w:rsidP="00295654">
      <w:pPr>
        <w:spacing w:line="594" w:lineRule="exact"/>
        <w:ind w:rightChars="50" w:right="129" w:firstLineChars="200" w:firstLine="595"/>
        <w:jc w:val="left"/>
        <w:rPr>
          <w:rFonts w:ascii="方正仿宋_GBK" w:eastAsia="方正仿宋_GBK" w:hAnsi="方正仿宋_GBK" w:cs="方正仿宋_GBK"/>
          <w:sz w:val="32"/>
          <w:szCs w:val="32"/>
        </w:rPr>
      </w:pPr>
      <w:r w:rsidRPr="00295654">
        <w:rPr>
          <w:rFonts w:ascii="方正仿宋_GBK" w:eastAsia="方正仿宋_GBK" w:hAnsi="方正仿宋_GBK" w:cs="方正仿宋_GBK" w:hint="eastAsia"/>
          <w:sz w:val="32"/>
          <w:szCs w:val="32"/>
        </w:rPr>
        <w:t>4、可根据疾病选择、可个性化定制；</w:t>
      </w:r>
    </w:p>
    <w:p w:rsidR="00295654" w:rsidRPr="00295654" w:rsidRDefault="00295654" w:rsidP="00295654">
      <w:pPr>
        <w:spacing w:line="594" w:lineRule="exact"/>
        <w:ind w:rightChars="50" w:right="129" w:firstLineChars="200" w:firstLine="595"/>
        <w:jc w:val="left"/>
        <w:rPr>
          <w:rFonts w:ascii="方正仿宋_GBK" w:eastAsia="方正仿宋_GBK" w:hAnsi="方正仿宋_GBK" w:cs="方正仿宋_GBK"/>
          <w:sz w:val="32"/>
          <w:szCs w:val="32"/>
        </w:rPr>
      </w:pPr>
      <w:r w:rsidRPr="00295654">
        <w:rPr>
          <w:rFonts w:ascii="方正仿宋_GBK" w:eastAsia="方正仿宋_GBK" w:hAnsi="方正仿宋_GBK" w:cs="方正仿宋_GBK" w:hint="eastAsia"/>
          <w:sz w:val="32"/>
          <w:szCs w:val="32"/>
        </w:rPr>
        <w:t>5、可显示经络、穴位标识。</w:t>
      </w:r>
    </w:p>
    <w:p w:rsidR="00295654" w:rsidRPr="00295654" w:rsidRDefault="00295654" w:rsidP="00295654">
      <w:pPr>
        <w:spacing w:line="594" w:lineRule="exact"/>
        <w:ind w:rightChars="50" w:right="129" w:firstLineChars="200" w:firstLine="595"/>
        <w:jc w:val="left"/>
        <w:rPr>
          <w:rFonts w:ascii="方正仿宋_GBK" w:eastAsia="方正仿宋_GBK" w:hAnsi="方正仿宋_GBK" w:cs="方正仿宋_GBK"/>
          <w:sz w:val="32"/>
          <w:szCs w:val="32"/>
        </w:rPr>
      </w:pPr>
      <w:r w:rsidRPr="00295654">
        <w:rPr>
          <w:rFonts w:ascii="方正仿宋_GBK" w:eastAsia="方正仿宋_GBK" w:hAnsi="方正仿宋_GBK" w:cs="方正仿宋_GBK" w:hint="eastAsia"/>
          <w:sz w:val="32"/>
          <w:szCs w:val="32"/>
        </w:rPr>
        <w:t>6、具有≥8路独立输出治疗电极；</w:t>
      </w:r>
    </w:p>
    <w:p w:rsidR="00295654" w:rsidRPr="00295654" w:rsidRDefault="00295654" w:rsidP="00295654">
      <w:pPr>
        <w:spacing w:line="594" w:lineRule="exact"/>
        <w:ind w:rightChars="50" w:right="129" w:firstLineChars="200" w:firstLine="595"/>
        <w:jc w:val="left"/>
        <w:rPr>
          <w:rFonts w:ascii="方正仿宋_GBK" w:eastAsia="方正仿宋_GBK" w:hAnsi="方正仿宋_GBK" w:cs="方正仿宋_GBK"/>
          <w:sz w:val="32"/>
          <w:szCs w:val="32"/>
        </w:rPr>
      </w:pPr>
      <w:r w:rsidRPr="00295654">
        <w:rPr>
          <w:rFonts w:ascii="方正仿宋_GBK" w:eastAsia="方正仿宋_GBK" w:hAnsi="方正仿宋_GBK" w:cs="方正仿宋_GBK" w:hint="eastAsia"/>
          <w:sz w:val="32"/>
          <w:szCs w:val="32"/>
        </w:rPr>
        <w:t>7、具备修改电极、一键删除、一键开启、一键关闭功能；</w:t>
      </w:r>
    </w:p>
    <w:p w:rsidR="00295654" w:rsidRPr="00295654" w:rsidRDefault="00295654" w:rsidP="00295654">
      <w:pPr>
        <w:spacing w:line="594" w:lineRule="exact"/>
        <w:ind w:rightChars="50" w:right="129" w:firstLineChars="200" w:firstLine="595"/>
        <w:jc w:val="left"/>
        <w:rPr>
          <w:rFonts w:ascii="方正仿宋_GBK" w:eastAsia="方正仿宋_GBK" w:hAnsi="方正仿宋_GBK" w:cs="方正仿宋_GBK"/>
          <w:sz w:val="32"/>
          <w:szCs w:val="32"/>
        </w:rPr>
      </w:pPr>
      <w:r w:rsidRPr="00295654">
        <w:rPr>
          <w:rFonts w:ascii="方正仿宋_GBK" w:eastAsia="方正仿宋_GBK" w:hAnsi="方正仿宋_GBK" w:cs="方正仿宋_GBK" w:hint="eastAsia"/>
          <w:sz w:val="32"/>
          <w:szCs w:val="32"/>
        </w:rPr>
        <w:t>8、具备区域设定、真太阳时自动计算功能；</w:t>
      </w:r>
    </w:p>
    <w:p w:rsidR="00295654" w:rsidRPr="00295654" w:rsidRDefault="00295654" w:rsidP="00295654">
      <w:pPr>
        <w:spacing w:line="594" w:lineRule="exact"/>
        <w:ind w:rightChars="50" w:right="129" w:firstLineChars="200" w:firstLine="595"/>
        <w:jc w:val="left"/>
        <w:rPr>
          <w:rFonts w:ascii="方正仿宋_GBK" w:eastAsia="方正仿宋_GBK" w:hAnsi="方正仿宋_GBK" w:cs="方正仿宋_GBK"/>
          <w:sz w:val="32"/>
          <w:szCs w:val="32"/>
        </w:rPr>
      </w:pPr>
      <w:r w:rsidRPr="00295654">
        <w:rPr>
          <w:rFonts w:ascii="方正仿宋_GBK" w:eastAsia="方正仿宋_GBK" w:hAnsi="方正仿宋_GBK" w:cs="方正仿宋_GBK" w:hint="eastAsia"/>
          <w:sz w:val="32"/>
          <w:szCs w:val="32"/>
        </w:rPr>
        <w:t>9、彩色多点触控屏≥10英寸；</w:t>
      </w:r>
    </w:p>
    <w:p w:rsidR="00295654" w:rsidRPr="00295654" w:rsidRDefault="00295654" w:rsidP="00295654">
      <w:pPr>
        <w:spacing w:line="594" w:lineRule="exact"/>
        <w:ind w:rightChars="50" w:right="129" w:firstLineChars="200" w:firstLine="595"/>
        <w:jc w:val="left"/>
        <w:rPr>
          <w:rFonts w:ascii="方正仿宋_GBK" w:eastAsia="方正仿宋_GBK" w:hAnsi="方正仿宋_GBK" w:cs="方正仿宋_GBK"/>
          <w:sz w:val="32"/>
          <w:szCs w:val="32"/>
        </w:rPr>
      </w:pPr>
      <w:r w:rsidRPr="00295654">
        <w:rPr>
          <w:rFonts w:ascii="方正仿宋_GBK" w:eastAsia="方正仿宋_GBK" w:hAnsi="方正仿宋_GBK" w:cs="方正仿宋_GBK" w:hint="eastAsia"/>
          <w:sz w:val="32"/>
          <w:szCs w:val="32"/>
        </w:rPr>
        <w:t>10、调节强度：每组治疗通道可通过旋钮调节、触屏调节≥2种模式调节治疗强度，且治疗强度具有显示数值</w:t>
      </w:r>
    </w:p>
    <w:p w:rsidR="00295654" w:rsidRPr="00295654" w:rsidRDefault="00295654" w:rsidP="00295654">
      <w:pPr>
        <w:spacing w:line="594" w:lineRule="exact"/>
        <w:ind w:rightChars="50" w:right="129" w:firstLineChars="200" w:firstLine="595"/>
        <w:jc w:val="left"/>
        <w:rPr>
          <w:rFonts w:ascii="方正仿宋_GBK" w:eastAsia="方正仿宋_GBK" w:hAnsi="方正仿宋_GBK" w:cs="方正仿宋_GBK"/>
          <w:sz w:val="32"/>
          <w:szCs w:val="32"/>
        </w:rPr>
      </w:pPr>
      <w:r w:rsidRPr="00295654">
        <w:rPr>
          <w:rFonts w:ascii="方正仿宋_GBK" w:eastAsia="方正仿宋_GBK" w:hAnsi="方正仿宋_GBK" w:cs="方正仿宋_GBK" w:hint="eastAsia"/>
          <w:sz w:val="32"/>
          <w:szCs w:val="32"/>
        </w:rPr>
        <w:t>11、配备可拆卸式机架；</w:t>
      </w:r>
    </w:p>
    <w:p w:rsidR="00295654" w:rsidRPr="00295654" w:rsidRDefault="00295654" w:rsidP="00295654">
      <w:pPr>
        <w:spacing w:line="594" w:lineRule="exact"/>
        <w:ind w:rightChars="50" w:right="129" w:firstLineChars="200" w:firstLine="595"/>
        <w:jc w:val="left"/>
        <w:rPr>
          <w:rFonts w:ascii="方正仿宋_GBK" w:eastAsia="方正仿宋_GBK" w:hAnsi="方正仿宋_GBK" w:cs="方正仿宋_GBK"/>
          <w:sz w:val="32"/>
          <w:szCs w:val="32"/>
        </w:rPr>
      </w:pPr>
      <w:r w:rsidRPr="00295654">
        <w:rPr>
          <w:rFonts w:ascii="方正仿宋_GBK" w:eastAsia="方正仿宋_GBK" w:hAnsi="方正仿宋_GBK" w:cs="方正仿宋_GBK" w:hint="eastAsia"/>
          <w:sz w:val="32"/>
          <w:szCs w:val="32"/>
        </w:rPr>
        <w:t>12、内置蓄电池：仪器在断电情况下，具有待机功能，锂电池电压3.7V, ≥5000mAh.</w:t>
      </w:r>
    </w:p>
    <w:p w:rsidR="00295654" w:rsidRPr="00295654" w:rsidRDefault="00295654" w:rsidP="00295654">
      <w:pPr>
        <w:spacing w:line="594" w:lineRule="exact"/>
        <w:ind w:rightChars="50" w:right="129" w:firstLineChars="200" w:firstLine="595"/>
        <w:jc w:val="left"/>
        <w:rPr>
          <w:rFonts w:ascii="方正仿宋_GBK" w:eastAsia="方正仿宋_GBK" w:hAnsi="方正仿宋_GBK" w:cs="方正仿宋_GBK"/>
          <w:sz w:val="32"/>
          <w:szCs w:val="32"/>
        </w:rPr>
      </w:pPr>
      <w:r w:rsidRPr="00295654">
        <w:rPr>
          <w:rFonts w:ascii="方正仿宋_GBK" w:eastAsia="方正仿宋_GBK" w:hAnsi="方正仿宋_GBK" w:cs="方正仿宋_GBK" w:hint="eastAsia"/>
          <w:sz w:val="32"/>
          <w:szCs w:val="32"/>
        </w:rPr>
        <w:t>13、远程升级系统：实时模块互联，可远程推送最新功能；</w:t>
      </w:r>
    </w:p>
    <w:p w:rsidR="00295654" w:rsidRPr="00295654" w:rsidRDefault="00295654" w:rsidP="00295654">
      <w:pPr>
        <w:spacing w:line="594" w:lineRule="exact"/>
        <w:ind w:rightChars="50" w:right="129" w:firstLineChars="200" w:firstLine="595"/>
        <w:jc w:val="left"/>
        <w:rPr>
          <w:rFonts w:ascii="方正仿宋_GBK" w:eastAsia="方正仿宋_GBK" w:hAnsi="方正仿宋_GBK" w:cs="方正仿宋_GBK"/>
          <w:sz w:val="32"/>
          <w:szCs w:val="32"/>
        </w:rPr>
      </w:pPr>
      <w:r w:rsidRPr="00295654">
        <w:rPr>
          <w:rFonts w:ascii="方正仿宋_GBK" w:eastAsia="方正仿宋_GBK" w:hAnsi="方正仿宋_GBK" w:cs="方正仿宋_GBK" w:hint="eastAsia"/>
          <w:sz w:val="32"/>
          <w:szCs w:val="32"/>
        </w:rPr>
        <w:t>14、治疗时间：20min～60min可调；治疗强度：1～99</w:t>
      </w:r>
      <w:proofErr w:type="gramStart"/>
      <w:r w:rsidRPr="00295654">
        <w:rPr>
          <w:rFonts w:ascii="方正仿宋_GBK" w:eastAsia="方正仿宋_GBK" w:hAnsi="方正仿宋_GBK" w:cs="方正仿宋_GBK" w:hint="eastAsia"/>
          <w:sz w:val="32"/>
          <w:szCs w:val="32"/>
        </w:rPr>
        <w:t>档</w:t>
      </w:r>
      <w:proofErr w:type="gramEnd"/>
      <w:r w:rsidRPr="00295654">
        <w:rPr>
          <w:rFonts w:ascii="方正仿宋_GBK" w:eastAsia="方正仿宋_GBK" w:hAnsi="方正仿宋_GBK" w:cs="方正仿宋_GBK" w:hint="eastAsia"/>
          <w:sz w:val="32"/>
          <w:szCs w:val="32"/>
        </w:rPr>
        <w:t>可调；</w:t>
      </w:r>
      <w:r w:rsidRPr="00295654">
        <w:rPr>
          <w:rFonts w:ascii="方正仿宋_GBK" w:eastAsia="方正仿宋_GBK" w:hAnsi="方正仿宋_GBK" w:cs="方正仿宋_GBK" w:hint="eastAsia"/>
          <w:sz w:val="32"/>
          <w:szCs w:val="32"/>
        </w:rPr>
        <w:lastRenderedPageBreak/>
        <w:t>脉冲宽度：≤0.8ms；</w:t>
      </w:r>
    </w:p>
    <w:p w:rsidR="00295654" w:rsidRPr="00295654" w:rsidRDefault="00295654" w:rsidP="00295654">
      <w:pPr>
        <w:spacing w:line="594" w:lineRule="exact"/>
        <w:ind w:rightChars="50" w:right="129" w:firstLineChars="200" w:firstLine="595"/>
        <w:jc w:val="left"/>
        <w:rPr>
          <w:rFonts w:ascii="方正仿宋_GBK" w:eastAsia="方正仿宋_GBK" w:hAnsi="方正仿宋_GBK" w:cs="方正仿宋_GBK"/>
          <w:sz w:val="32"/>
          <w:szCs w:val="32"/>
        </w:rPr>
      </w:pPr>
      <w:r w:rsidRPr="00295654">
        <w:rPr>
          <w:rFonts w:ascii="方正仿宋_GBK" w:eastAsia="方正仿宋_GBK" w:hAnsi="方正仿宋_GBK" w:cs="方正仿宋_GBK" w:hint="eastAsia"/>
          <w:sz w:val="32"/>
          <w:szCs w:val="32"/>
        </w:rPr>
        <w:t>15、脉冲频率：具有≥15</w:t>
      </w:r>
      <w:proofErr w:type="gramStart"/>
      <w:r w:rsidRPr="00295654">
        <w:rPr>
          <w:rFonts w:ascii="方正仿宋_GBK" w:eastAsia="方正仿宋_GBK" w:hAnsi="方正仿宋_GBK" w:cs="方正仿宋_GBK" w:hint="eastAsia"/>
          <w:sz w:val="32"/>
          <w:szCs w:val="32"/>
        </w:rPr>
        <w:t>档</w:t>
      </w:r>
      <w:proofErr w:type="gramEnd"/>
      <w:r w:rsidRPr="00295654">
        <w:rPr>
          <w:rFonts w:ascii="方正仿宋_GBK" w:eastAsia="方正仿宋_GBK" w:hAnsi="方正仿宋_GBK" w:cs="方正仿宋_GBK" w:hint="eastAsia"/>
          <w:sz w:val="32"/>
          <w:szCs w:val="32"/>
        </w:rPr>
        <w:t>可调的单一频率模式，≥4种组合波模式；</w:t>
      </w:r>
    </w:p>
    <w:p w:rsidR="00295654" w:rsidRPr="00295654" w:rsidRDefault="00295654" w:rsidP="00295654">
      <w:pPr>
        <w:spacing w:line="594" w:lineRule="exact"/>
        <w:ind w:rightChars="50" w:right="129" w:firstLineChars="200" w:firstLine="595"/>
        <w:jc w:val="left"/>
        <w:rPr>
          <w:rFonts w:ascii="方正仿宋_GBK" w:eastAsia="方正仿宋_GBK" w:hAnsi="方正仿宋_GBK" w:cs="方正仿宋_GBK"/>
          <w:sz w:val="32"/>
          <w:szCs w:val="32"/>
        </w:rPr>
      </w:pPr>
      <w:r w:rsidRPr="00295654">
        <w:rPr>
          <w:rFonts w:ascii="方正仿宋_GBK" w:eastAsia="方正仿宋_GBK" w:hAnsi="方正仿宋_GBK" w:cs="方正仿宋_GBK" w:hint="eastAsia"/>
          <w:sz w:val="32"/>
          <w:szCs w:val="32"/>
        </w:rPr>
        <w:t>16、具备复制电极参数功能；</w:t>
      </w:r>
    </w:p>
    <w:p w:rsidR="00295654" w:rsidRPr="00295654" w:rsidRDefault="00295654" w:rsidP="00295654">
      <w:pPr>
        <w:spacing w:line="594" w:lineRule="exact"/>
        <w:ind w:rightChars="50" w:right="129" w:firstLineChars="200" w:firstLine="595"/>
        <w:jc w:val="left"/>
        <w:rPr>
          <w:rFonts w:ascii="方正仿宋_GBK" w:eastAsia="方正仿宋_GBK" w:hAnsi="方正仿宋_GBK" w:cs="方正仿宋_GBK"/>
          <w:sz w:val="32"/>
          <w:szCs w:val="32"/>
        </w:rPr>
      </w:pPr>
      <w:r w:rsidRPr="00295654">
        <w:rPr>
          <w:rFonts w:ascii="方正仿宋_GBK" w:eastAsia="方正仿宋_GBK" w:hAnsi="方正仿宋_GBK" w:cs="方正仿宋_GBK" w:hint="eastAsia"/>
          <w:sz w:val="32"/>
          <w:szCs w:val="32"/>
        </w:rPr>
        <w:t>17、具备一键锁屏功能；</w:t>
      </w:r>
    </w:p>
    <w:p w:rsidR="00295654" w:rsidRPr="00295654" w:rsidRDefault="00295654" w:rsidP="00295654">
      <w:pPr>
        <w:spacing w:line="594" w:lineRule="exact"/>
        <w:ind w:rightChars="50" w:right="129" w:firstLineChars="200" w:firstLine="595"/>
        <w:jc w:val="left"/>
        <w:rPr>
          <w:rFonts w:ascii="方正仿宋_GBK" w:eastAsia="方正仿宋_GBK" w:hAnsi="方正仿宋_GBK" w:cs="方正仿宋_GBK"/>
          <w:sz w:val="32"/>
          <w:szCs w:val="32"/>
        </w:rPr>
      </w:pPr>
      <w:r w:rsidRPr="00295654">
        <w:rPr>
          <w:rFonts w:ascii="方正仿宋_GBK" w:eastAsia="方正仿宋_GBK" w:hAnsi="方正仿宋_GBK" w:cs="方正仿宋_GBK" w:hint="eastAsia"/>
          <w:sz w:val="32"/>
          <w:szCs w:val="32"/>
        </w:rPr>
        <w:t>18、使用期限≥6年；</w:t>
      </w:r>
    </w:p>
    <w:p w:rsidR="00295654" w:rsidRPr="00295654" w:rsidRDefault="00295654" w:rsidP="00295654">
      <w:pPr>
        <w:adjustRightInd w:val="0"/>
        <w:snapToGrid w:val="0"/>
        <w:spacing w:line="594" w:lineRule="exact"/>
        <w:rPr>
          <w:rFonts w:ascii="方正楷体_GBK" w:eastAsia="方正楷体_GBK" w:hAnsi="宋体"/>
          <w:b/>
          <w:sz w:val="32"/>
          <w:szCs w:val="32"/>
        </w:rPr>
      </w:pPr>
      <w:r w:rsidRPr="00295654">
        <w:rPr>
          <w:rFonts w:ascii="方正楷体_GBK" w:eastAsia="方正楷体_GBK" w:hAnsi="宋体" w:hint="eastAsia"/>
          <w:b/>
          <w:sz w:val="32"/>
          <w:szCs w:val="32"/>
        </w:rPr>
        <w:t>火针装置</w:t>
      </w:r>
    </w:p>
    <w:p w:rsidR="00295654" w:rsidRPr="00295654" w:rsidRDefault="00295654" w:rsidP="00295654">
      <w:pPr>
        <w:spacing w:line="594" w:lineRule="exact"/>
        <w:ind w:rightChars="50" w:right="129" w:firstLineChars="200" w:firstLine="595"/>
        <w:jc w:val="left"/>
        <w:rPr>
          <w:rFonts w:ascii="方正仿宋_GBK" w:eastAsia="方正仿宋_GBK" w:hAnsi="方正仿宋_GBK" w:cs="方正仿宋_GBK"/>
          <w:sz w:val="32"/>
          <w:szCs w:val="32"/>
        </w:rPr>
      </w:pPr>
      <w:r w:rsidRPr="00295654">
        <w:rPr>
          <w:rFonts w:ascii="方正仿宋_GBK" w:eastAsia="方正仿宋_GBK" w:hAnsi="方正仿宋_GBK" w:cs="方正仿宋_GBK" w:hint="eastAsia"/>
          <w:sz w:val="32"/>
          <w:szCs w:val="32"/>
        </w:rPr>
        <w:t>1.主要由主机、电源适配器、针具和软件组成。</w:t>
      </w:r>
    </w:p>
    <w:p w:rsidR="00295654" w:rsidRPr="00295654" w:rsidRDefault="00295654" w:rsidP="00295654">
      <w:pPr>
        <w:spacing w:line="594" w:lineRule="exact"/>
        <w:ind w:rightChars="50" w:right="129" w:firstLineChars="200" w:firstLine="595"/>
        <w:jc w:val="left"/>
        <w:rPr>
          <w:rFonts w:ascii="方正仿宋_GBK" w:eastAsia="方正仿宋_GBK" w:hAnsi="方正仿宋_GBK" w:cs="方正仿宋_GBK"/>
          <w:sz w:val="32"/>
          <w:szCs w:val="32"/>
        </w:rPr>
      </w:pPr>
      <w:r w:rsidRPr="00295654">
        <w:rPr>
          <w:rFonts w:ascii="方正仿宋_GBK" w:eastAsia="方正仿宋_GBK" w:hAnsi="方正仿宋_GBK" w:cs="方正仿宋_GBK" w:hint="eastAsia"/>
          <w:sz w:val="32"/>
          <w:szCs w:val="32"/>
        </w:rPr>
        <w:t>2.电源电压220V，电源频率50Hz, 设备的输入功率≥400 VA</w:t>
      </w:r>
    </w:p>
    <w:p w:rsidR="00295654" w:rsidRPr="00295654" w:rsidRDefault="00295654" w:rsidP="00295654">
      <w:pPr>
        <w:spacing w:line="594" w:lineRule="exact"/>
        <w:ind w:rightChars="50" w:right="129" w:firstLineChars="200" w:firstLine="595"/>
        <w:jc w:val="left"/>
        <w:rPr>
          <w:rFonts w:ascii="方正仿宋_GBK" w:eastAsia="方正仿宋_GBK" w:hAnsi="方正仿宋_GBK" w:cs="方正仿宋_GBK"/>
          <w:sz w:val="32"/>
          <w:szCs w:val="32"/>
        </w:rPr>
      </w:pPr>
      <w:r w:rsidRPr="00295654">
        <w:rPr>
          <w:rFonts w:ascii="方正仿宋_GBK" w:eastAsia="方正仿宋_GBK" w:hAnsi="方正仿宋_GBK" w:cs="方正仿宋_GBK" w:hint="eastAsia"/>
          <w:sz w:val="32"/>
          <w:szCs w:val="32"/>
        </w:rPr>
        <w:t>工作环境：温度+5℃～+40℃，相对湿度≤85%，气压范围700hPa-1060hPa</w:t>
      </w:r>
    </w:p>
    <w:p w:rsidR="00295654" w:rsidRPr="00295654" w:rsidRDefault="00295654" w:rsidP="00295654">
      <w:pPr>
        <w:spacing w:line="594" w:lineRule="exact"/>
        <w:ind w:rightChars="50" w:right="129" w:firstLineChars="200" w:firstLine="595"/>
        <w:jc w:val="left"/>
        <w:rPr>
          <w:rFonts w:ascii="方正仿宋_GBK" w:eastAsia="方正仿宋_GBK" w:hAnsi="方正仿宋_GBK" w:cs="方正仿宋_GBK"/>
          <w:sz w:val="32"/>
          <w:szCs w:val="32"/>
        </w:rPr>
      </w:pPr>
      <w:r w:rsidRPr="00295654">
        <w:rPr>
          <w:rFonts w:ascii="方正仿宋_GBK" w:eastAsia="方正仿宋_GBK" w:hAnsi="方正仿宋_GBK" w:cs="方正仿宋_GBK" w:hint="eastAsia"/>
          <w:sz w:val="32"/>
          <w:szCs w:val="32"/>
        </w:rPr>
        <w:t>3.主机独有OLED主动发光显示屏，且有进针档位显示</w:t>
      </w:r>
    </w:p>
    <w:p w:rsidR="00295654" w:rsidRPr="00295654" w:rsidRDefault="00295654" w:rsidP="00295654">
      <w:pPr>
        <w:spacing w:line="594" w:lineRule="exact"/>
        <w:ind w:rightChars="50" w:right="129" w:firstLineChars="200" w:firstLine="595"/>
        <w:jc w:val="left"/>
        <w:rPr>
          <w:rFonts w:ascii="方正仿宋_GBK" w:eastAsia="方正仿宋_GBK" w:hAnsi="方正仿宋_GBK" w:cs="方正仿宋_GBK"/>
          <w:sz w:val="32"/>
          <w:szCs w:val="32"/>
        </w:rPr>
      </w:pPr>
      <w:r w:rsidRPr="00295654">
        <w:rPr>
          <w:rFonts w:ascii="方正仿宋_GBK" w:eastAsia="方正仿宋_GBK" w:hAnsi="方正仿宋_GBK" w:cs="方正仿宋_GBK" w:hint="eastAsia"/>
          <w:sz w:val="32"/>
          <w:szCs w:val="32"/>
        </w:rPr>
        <w:t>4.针具针体由不锈钢材料或钨钢材料制成，一次性使用。</w:t>
      </w:r>
    </w:p>
    <w:p w:rsidR="00295654" w:rsidRPr="00295654" w:rsidRDefault="00295654" w:rsidP="00295654">
      <w:pPr>
        <w:spacing w:line="594" w:lineRule="exact"/>
        <w:ind w:rightChars="50" w:right="129" w:firstLineChars="200" w:firstLine="595"/>
        <w:jc w:val="left"/>
        <w:rPr>
          <w:rFonts w:ascii="方正仿宋_GBK" w:eastAsia="方正仿宋_GBK" w:hAnsi="方正仿宋_GBK" w:cs="方正仿宋_GBK"/>
          <w:sz w:val="32"/>
          <w:szCs w:val="32"/>
        </w:rPr>
      </w:pPr>
      <w:r w:rsidRPr="00295654">
        <w:rPr>
          <w:rFonts w:ascii="方正仿宋_GBK" w:eastAsia="方正仿宋_GBK" w:hAnsi="方正仿宋_GBK" w:cs="方正仿宋_GBK" w:hint="eastAsia"/>
          <w:sz w:val="32"/>
          <w:szCs w:val="32"/>
        </w:rPr>
        <w:t>5.针具加热温度≥650℃，加热温度≤60秒。</w:t>
      </w:r>
    </w:p>
    <w:p w:rsidR="00295654" w:rsidRPr="00295654" w:rsidRDefault="00295654" w:rsidP="00295654">
      <w:pPr>
        <w:spacing w:line="594" w:lineRule="exact"/>
        <w:ind w:rightChars="50" w:right="129" w:firstLineChars="200" w:firstLine="595"/>
        <w:jc w:val="left"/>
        <w:rPr>
          <w:rFonts w:ascii="方正仿宋_GBK" w:eastAsia="方正仿宋_GBK" w:hAnsi="方正仿宋_GBK" w:cs="方正仿宋_GBK"/>
          <w:sz w:val="32"/>
          <w:szCs w:val="32"/>
        </w:rPr>
      </w:pPr>
      <w:r w:rsidRPr="00295654">
        <w:rPr>
          <w:rFonts w:ascii="方正仿宋_GBK" w:eastAsia="方正仿宋_GBK" w:hAnsi="方正仿宋_GBK" w:cs="方正仿宋_GBK" w:hint="eastAsia"/>
          <w:sz w:val="32"/>
          <w:szCs w:val="32"/>
        </w:rPr>
        <w:t>6.针具针刺深度可以设定，范围在（1—15）mm,对应相应的档位</w:t>
      </w:r>
    </w:p>
    <w:p w:rsidR="00295654" w:rsidRPr="00295654" w:rsidRDefault="00295654" w:rsidP="00295654">
      <w:pPr>
        <w:spacing w:line="594" w:lineRule="exact"/>
        <w:ind w:rightChars="50" w:right="129" w:firstLineChars="200" w:firstLine="595"/>
        <w:jc w:val="left"/>
        <w:rPr>
          <w:rFonts w:ascii="方正仿宋_GBK" w:eastAsia="方正仿宋_GBK" w:hAnsi="方正仿宋_GBK" w:cs="方正仿宋_GBK"/>
          <w:sz w:val="32"/>
          <w:szCs w:val="32"/>
        </w:rPr>
      </w:pPr>
      <w:r w:rsidRPr="00295654">
        <w:rPr>
          <w:rFonts w:ascii="方正仿宋_GBK" w:eastAsia="方正仿宋_GBK" w:hAnsi="方正仿宋_GBK" w:cs="方正仿宋_GBK" w:hint="eastAsia"/>
          <w:sz w:val="32"/>
          <w:szCs w:val="32"/>
        </w:rPr>
        <w:t>7.设备使用期限≥三年</w:t>
      </w:r>
    </w:p>
    <w:p w:rsidR="002C4116" w:rsidRDefault="005E7ED7" w:rsidP="002C4116">
      <w:pPr>
        <w:spacing w:line="594" w:lineRule="exact"/>
        <w:ind w:firstLineChars="200" w:firstLine="595"/>
        <w:outlineLvl w:val="0"/>
        <w:rPr>
          <w:rFonts w:ascii="方正小标宋_GBK" w:eastAsia="方正小标宋_GBK"/>
          <w:sz w:val="32"/>
          <w:szCs w:val="32"/>
        </w:rPr>
      </w:pPr>
      <w:r>
        <w:rPr>
          <w:rFonts w:ascii="方正小标宋_GBK" w:eastAsia="方正小标宋_GBK" w:hint="eastAsia"/>
          <w:sz w:val="32"/>
          <w:szCs w:val="32"/>
        </w:rPr>
        <w:t>四</w:t>
      </w:r>
      <w:r w:rsidR="00E76464">
        <w:rPr>
          <w:rFonts w:ascii="方正小标宋_GBK" w:eastAsia="方正小标宋_GBK" w:hint="eastAsia"/>
          <w:sz w:val="32"/>
          <w:szCs w:val="32"/>
        </w:rPr>
        <w:t>、商务要求</w:t>
      </w:r>
      <w:bookmarkEnd w:id="1"/>
    </w:p>
    <w:p w:rsidR="00E76464" w:rsidRDefault="00E76464" w:rsidP="002C4116">
      <w:pPr>
        <w:spacing w:line="594" w:lineRule="exact"/>
        <w:ind w:firstLineChars="200" w:firstLine="595"/>
        <w:outlineLvl w:val="0"/>
        <w:rPr>
          <w:rFonts w:ascii="方正小标宋_GBK" w:eastAsia="方正小标宋_GBK"/>
          <w:sz w:val="32"/>
          <w:szCs w:val="32"/>
        </w:rPr>
      </w:pPr>
      <w:r>
        <w:rPr>
          <w:rFonts w:ascii="方正小标宋_GBK" w:eastAsia="方正小标宋_GBK" w:hint="eastAsia"/>
          <w:sz w:val="32"/>
          <w:szCs w:val="32"/>
        </w:rPr>
        <w:t>（一）交货时间、地点</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1.交货时间：合同签订之日起</w:t>
      </w:r>
      <w:r>
        <w:rPr>
          <w:rFonts w:eastAsia="方正仿宋_GBK" w:hint="eastAsia"/>
          <w:kern w:val="0"/>
          <w:sz w:val="32"/>
          <w:szCs w:val="32"/>
        </w:rPr>
        <w:t>10</w:t>
      </w:r>
      <w:r>
        <w:rPr>
          <w:rFonts w:eastAsia="方正仿宋_GBK" w:hint="eastAsia"/>
          <w:kern w:val="0"/>
          <w:sz w:val="32"/>
          <w:szCs w:val="32"/>
        </w:rPr>
        <w:t>个</w:t>
      </w:r>
      <w:r>
        <w:rPr>
          <w:rFonts w:ascii="方正仿宋_GBK" w:eastAsia="方正仿宋_GBK" w:hint="eastAsia"/>
          <w:sz w:val="32"/>
          <w:szCs w:val="32"/>
        </w:rPr>
        <w:t>日历日内。</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2.交货地点：采购人指定地点。</w:t>
      </w:r>
    </w:p>
    <w:p w:rsidR="00E76464" w:rsidRDefault="00E76464" w:rsidP="00D25D2E">
      <w:pPr>
        <w:spacing w:line="594" w:lineRule="exact"/>
        <w:ind w:firstLineChars="200" w:firstLine="595"/>
        <w:outlineLvl w:val="0"/>
        <w:rPr>
          <w:rFonts w:ascii="方正小标宋_GBK" w:eastAsia="方正小标宋_GBK"/>
          <w:sz w:val="32"/>
          <w:szCs w:val="32"/>
        </w:rPr>
      </w:pPr>
      <w:r>
        <w:rPr>
          <w:rFonts w:ascii="方正小标宋_GBK" w:eastAsia="方正小标宋_GBK" w:hint="eastAsia"/>
          <w:sz w:val="32"/>
          <w:szCs w:val="32"/>
        </w:rPr>
        <w:t>（二）付款方式</w:t>
      </w:r>
    </w:p>
    <w:p w:rsidR="00E76464" w:rsidRDefault="00E76464" w:rsidP="00D25D2E">
      <w:pPr>
        <w:snapToGrid w:val="0"/>
        <w:spacing w:line="594" w:lineRule="exact"/>
        <w:ind w:firstLineChars="200" w:firstLine="595"/>
        <w:rPr>
          <w:rFonts w:ascii="方正仿宋_GBK" w:eastAsia="方正仿宋_GBK"/>
          <w:sz w:val="32"/>
          <w:szCs w:val="32"/>
        </w:rPr>
      </w:pPr>
      <w:bookmarkStart w:id="2" w:name="_Toc267320052"/>
      <w:r>
        <w:rPr>
          <w:rFonts w:ascii="方正仿宋_GBK" w:eastAsia="方正仿宋_GBK" w:hint="eastAsia"/>
          <w:sz w:val="32"/>
          <w:szCs w:val="32"/>
        </w:rPr>
        <w:t xml:space="preserve">项目款项分二次付清，采购人验收合格后支付 </w:t>
      </w:r>
      <w:r>
        <w:rPr>
          <w:rFonts w:eastAsia="方正仿宋_GBK" w:hint="eastAsia"/>
          <w:kern w:val="0"/>
          <w:sz w:val="32"/>
          <w:szCs w:val="32"/>
        </w:rPr>
        <w:t>95%</w:t>
      </w:r>
      <w:r>
        <w:rPr>
          <w:rFonts w:ascii="方正仿宋_GBK" w:eastAsia="方正仿宋_GBK" w:hint="eastAsia"/>
          <w:sz w:val="32"/>
          <w:szCs w:val="32"/>
        </w:rPr>
        <w:t>货款，质保期</w:t>
      </w:r>
      <w:r>
        <w:rPr>
          <w:rFonts w:ascii="方正仿宋_GBK" w:eastAsia="方正仿宋_GBK" w:hint="eastAsia"/>
          <w:sz w:val="32"/>
          <w:szCs w:val="32"/>
        </w:rPr>
        <w:lastRenderedPageBreak/>
        <w:t>满后无息支付</w:t>
      </w:r>
      <w:r>
        <w:rPr>
          <w:rFonts w:eastAsia="方正仿宋_GBK" w:hint="eastAsia"/>
          <w:kern w:val="0"/>
          <w:sz w:val="32"/>
          <w:szCs w:val="32"/>
        </w:rPr>
        <w:t>5%</w:t>
      </w:r>
      <w:r>
        <w:rPr>
          <w:rFonts w:ascii="方正仿宋_GBK" w:eastAsia="方正仿宋_GBK" w:hint="eastAsia"/>
          <w:sz w:val="32"/>
          <w:szCs w:val="32"/>
        </w:rPr>
        <w:t>尾款。</w:t>
      </w:r>
    </w:p>
    <w:p w:rsidR="00E76464" w:rsidRDefault="00E76464" w:rsidP="00D25D2E">
      <w:pPr>
        <w:pStyle w:val="2"/>
        <w:spacing w:after="0" w:line="594" w:lineRule="exact"/>
        <w:ind w:leftChars="0" w:left="0" w:firstLineChars="200" w:firstLine="595"/>
        <w:rPr>
          <w:rFonts w:ascii="方正小标宋_GBK" w:eastAsia="方正小标宋_GBK"/>
          <w:sz w:val="32"/>
          <w:szCs w:val="32"/>
        </w:rPr>
      </w:pPr>
      <w:r>
        <w:rPr>
          <w:rFonts w:ascii="方正小标宋_GBK" w:eastAsia="方正小标宋_GBK" w:hint="eastAsia"/>
          <w:sz w:val="32"/>
          <w:szCs w:val="32"/>
        </w:rPr>
        <w:t>（三）合同签订</w:t>
      </w:r>
    </w:p>
    <w:p w:rsidR="00E76464" w:rsidRDefault="00E76464" w:rsidP="00D25D2E">
      <w:pPr>
        <w:pStyle w:val="2"/>
        <w:spacing w:after="0" w:line="594" w:lineRule="exact"/>
        <w:ind w:leftChars="0" w:left="0" w:firstLineChars="200" w:firstLine="595"/>
        <w:rPr>
          <w:rFonts w:ascii="方正仿宋_GBK" w:eastAsia="方正仿宋_GBK"/>
          <w:sz w:val="32"/>
          <w:szCs w:val="32"/>
        </w:rPr>
      </w:pPr>
      <w:r>
        <w:rPr>
          <w:rFonts w:ascii="方正仿宋_GBK" w:eastAsia="方正仿宋_GBK" w:hint="eastAsia"/>
          <w:sz w:val="32"/>
          <w:szCs w:val="32"/>
        </w:rPr>
        <w:t>采购人与成交供应商应当在成交通知书发出之日起</w:t>
      </w:r>
      <w:r>
        <w:rPr>
          <w:rFonts w:eastAsia="方正仿宋_GBK" w:hint="eastAsia"/>
          <w:kern w:val="0"/>
          <w:sz w:val="32"/>
          <w:szCs w:val="32"/>
        </w:rPr>
        <w:t>30</w:t>
      </w:r>
      <w:r>
        <w:rPr>
          <w:rFonts w:ascii="方正仿宋_GBK" w:eastAsia="方正仿宋_GBK" w:hint="eastAsia"/>
          <w:sz w:val="32"/>
          <w:szCs w:val="32"/>
        </w:rPr>
        <w:t>日内，按照</w:t>
      </w:r>
      <w:r w:rsidR="00984A3D">
        <w:rPr>
          <w:rFonts w:ascii="方正仿宋_GBK" w:eastAsia="方正仿宋_GBK" w:hint="eastAsia"/>
          <w:sz w:val="32"/>
          <w:szCs w:val="32"/>
        </w:rPr>
        <w:t>招标</w:t>
      </w:r>
      <w:r>
        <w:rPr>
          <w:rFonts w:ascii="方正仿宋_GBK" w:eastAsia="方正仿宋_GBK" w:hint="eastAsia"/>
          <w:sz w:val="32"/>
          <w:szCs w:val="32"/>
        </w:rPr>
        <w:t>文件和成交供应商响应文件及有效承诺文件约定事项签订书面合同。</w:t>
      </w:r>
    </w:p>
    <w:bookmarkEnd w:id="2"/>
    <w:p w:rsidR="00E76464" w:rsidRDefault="00E76464" w:rsidP="00D25D2E">
      <w:pPr>
        <w:spacing w:line="594" w:lineRule="exact"/>
        <w:ind w:firstLineChars="200" w:firstLine="595"/>
        <w:outlineLvl w:val="0"/>
        <w:rPr>
          <w:rFonts w:ascii="方正小标宋_GBK" w:eastAsia="方正小标宋_GBK"/>
          <w:sz w:val="32"/>
          <w:szCs w:val="32"/>
        </w:rPr>
      </w:pPr>
      <w:r>
        <w:rPr>
          <w:rFonts w:ascii="方正小标宋_GBK" w:eastAsia="方正小标宋_GBK" w:hint="eastAsia"/>
          <w:sz w:val="32"/>
          <w:szCs w:val="32"/>
        </w:rPr>
        <w:t>（四）安装调试、培训及验收</w:t>
      </w:r>
    </w:p>
    <w:p w:rsidR="00E76464" w:rsidRDefault="00E76464" w:rsidP="00D25D2E">
      <w:pPr>
        <w:snapToGrid w:val="0"/>
        <w:spacing w:line="594" w:lineRule="exact"/>
        <w:ind w:firstLineChars="200" w:firstLine="595"/>
        <w:rPr>
          <w:rFonts w:ascii="方正仿宋_GBK" w:eastAsia="方正仿宋_GBK"/>
          <w:sz w:val="32"/>
          <w:szCs w:val="32"/>
        </w:rPr>
      </w:pPr>
      <w:r>
        <w:rPr>
          <w:rFonts w:ascii="方正仿宋_GBK" w:eastAsia="方正仿宋_GBK" w:hint="eastAsia"/>
          <w:sz w:val="32"/>
          <w:szCs w:val="32"/>
        </w:rPr>
        <w:t>1.成交供应商将设备免费送到采购人指定地点，</w:t>
      </w:r>
      <w:r>
        <w:rPr>
          <w:rFonts w:ascii="方正仿宋_GBK" w:eastAsia="方正仿宋_GBK"/>
          <w:sz w:val="32"/>
          <w:szCs w:val="32"/>
        </w:rPr>
        <w:t>经采购人</w:t>
      </w:r>
      <w:r>
        <w:rPr>
          <w:rFonts w:ascii="方正仿宋_GBK" w:eastAsia="方正仿宋_GBK" w:hint="eastAsia"/>
          <w:sz w:val="32"/>
          <w:szCs w:val="32"/>
        </w:rPr>
        <w:t>当场开箱、共同</w:t>
      </w:r>
      <w:r>
        <w:rPr>
          <w:rFonts w:ascii="方正仿宋_GBK" w:eastAsia="方正仿宋_GBK"/>
          <w:sz w:val="32"/>
          <w:szCs w:val="32"/>
        </w:rPr>
        <w:t>清点</w:t>
      </w:r>
      <w:r>
        <w:rPr>
          <w:rFonts w:ascii="方正仿宋_GBK" w:eastAsia="方正仿宋_GBK" w:hint="eastAsia"/>
          <w:sz w:val="32"/>
          <w:szCs w:val="32"/>
        </w:rPr>
        <w:t>、</w:t>
      </w:r>
      <w:r>
        <w:rPr>
          <w:rFonts w:ascii="方正仿宋_GBK" w:eastAsia="方正仿宋_GBK"/>
          <w:sz w:val="32"/>
          <w:szCs w:val="32"/>
        </w:rPr>
        <w:t>检查外观</w:t>
      </w:r>
      <w:r>
        <w:rPr>
          <w:rFonts w:ascii="方正仿宋_GBK" w:eastAsia="方正仿宋_GBK" w:hint="eastAsia"/>
          <w:sz w:val="32"/>
          <w:szCs w:val="32"/>
        </w:rPr>
        <w:t>环节</w:t>
      </w:r>
      <w:proofErr w:type="gramStart"/>
      <w:r>
        <w:rPr>
          <w:rFonts w:ascii="方正仿宋_GBK" w:eastAsia="方正仿宋_GBK" w:hint="eastAsia"/>
          <w:sz w:val="32"/>
          <w:szCs w:val="32"/>
        </w:rPr>
        <w:t>作出</w:t>
      </w:r>
      <w:proofErr w:type="gramEnd"/>
      <w:r>
        <w:rPr>
          <w:rFonts w:ascii="方正仿宋_GBK" w:eastAsia="方正仿宋_GBK" w:hint="eastAsia"/>
          <w:sz w:val="32"/>
          <w:szCs w:val="32"/>
        </w:rPr>
        <w:t>开箱记录并</w:t>
      </w:r>
      <w:r>
        <w:rPr>
          <w:rFonts w:ascii="方正仿宋_GBK" w:eastAsia="方正仿宋_GBK"/>
          <w:sz w:val="32"/>
          <w:szCs w:val="32"/>
        </w:rPr>
        <w:t>双方签字确认</w:t>
      </w:r>
      <w:r>
        <w:rPr>
          <w:rFonts w:ascii="方正仿宋_GBK" w:eastAsia="方正仿宋_GBK" w:hint="eastAsia"/>
          <w:sz w:val="32"/>
          <w:szCs w:val="32"/>
        </w:rPr>
        <w:t>后，完成安装、调试和免费培训及技术指导，交付采购人验收。</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2.</w:t>
      </w:r>
      <w:r>
        <w:rPr>
          <w:rFonts w:ascii="方正仿宋_GBK" w:eastAsia="方正仿宋_GBK"/>
          <w:sz w:val="32"/>
          <w:szCs w:val="32"/>
        </w:rPr>
        <w:t>供应商应保证货物到达用户所在地完好无损，如有缺漏、损坏，由供应商负责调换、补齐或赔偿。</w:t>
      </w:r>
    </w:p>
    <w:p w:rsidR="00E76464" w:rsidRDefault="00E76464" w:rsidP="00D25D2E">
      <w:pPr>
        <w:snapToGrid w:val="0"/>
        <w:spacing w:line="594" w:lineRule="exact"/>
        <w:ind w:firstLineChars="200" w:firstLine="595"/>
        <w:rPr>
          <w:rFonts w:ascii="方正仿宋_GBK" w:eastAsia="方正仿宋_GBK"/>
          <w:sz w:val="32"/>
          <w:szCs w:val="32"/>
        </w:rPr>
      </w:pPr>
      <w:r>
        <w:rPr>
          <w:rFonts w:ascii="方正仿宋_GBK" w:eastAsia="方正仿宋_GBK" w:hint="eastAsia"/>
          <w:sz w:val="32"/>
          <w:szCs w:val="32"/>
        </w:rPr>
        <w:t>3.成交供应商派遣专业技术人员在采购人指定地点对采购人使用人员进行设备使用与</w:t>
      </w:r>
      <w:proofErr w:type="gramStart"/>
      <w:r>
        <w:rPr>
          <w:rFonts w:ascii="方正仿宋_GBK" w:eastAsia="方正仿宋_GBK" w:hint="eastAsia"/>
          <w:sz w:val="32"/>
          <w:szCs w:val="32"/>
        </w:rPr>
        <w:t>维保操作</w:t>
      </w:r>
      <w:proofErr w:type="gramEnd"/>
      <w:r>
        <w:rPr>
          <w:rFonts w:ascii="方正仿宋_GBK" w:eastAsia="方正仿宋_GBK" w:hint="eastAsia"/>
          <w:sz w:val="32"/>
          <w:szCs w:val="32"/>
        </w:rPr>
        <w:t>免费专业培训，使其能正常操作。</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4.成交供应商技术工程人员在最终用户</w:t>
      </w:r>
      <w:proofErr w:type="gramStart"/>
      <w:r>
        <w:rPr>
          <w:rFonts w:ascii="方正仿宋_GBK" w:eastAsia="方正仿宋_GBK" w:hint="eastAsia"/>
          <w:sz w:val="32"/>
          <w:szCs w:val="32"/>
        </w:rPr>
        <w:t>方现场</w:t>
      </w:r>
      <w:proofErr w:type="gramEnd"/>
      <w:r>
        <w:rPr>
          <w:rFonts w:ascii="方正仿宋_GBK" w:eastAsia="方正仿宋_GBK" w:hint="eastAsia"/>
          <w:sz w:val="32"/>
          <w:szCs w:val="32"/>
        </w:rPr>
        <w:t>协同用户一起进行验收，直至仪器技术指标经验收合格，出具验收报告，并</w:t>
      </w:r>
      <w:proofErr w:type="gramStart"/>
      <w:r>
        <w:rPr>
          <w:rFonts w:ascii="方正仿宋_GBK" w:eastAsia="方正仿宋_GBK" w:hint="eastAsia"/>
          <w:sz w:val="32"/>
          <w:szCs w:val="32"/>
        </w:rPr>
        <w:t>经最终</w:t>
      </w:r>
      <w:proofErr w:type="gramEnd"/>
      <w:r>
        <w:rPr>
          <w:rFonts w:ascii="方正仿宋_GBK" w:eastAsia="方正仿宋_GBK" w:hint="eastAsia"/>
          <w:sz w:val="32"/>
          <w:szCs w:val="32"/>
        </w:rPr>
        <w:t>用户签字后交付用户使用。</w:t>
      </w:r>
      <w:r>
        <w:rPr>
          <w:rFonts w:ascii="方正仿宋_GBK" w:eastAsia="方正仿宋_GBK"/>
          <w:sz w:val="32"/>
          <w:szCs w:val="32"/>
        </w:rPr>
        <w:t>验收合格条件如下：</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4</w:t>
      </w:r>
      <w:r>
        <w:rPr>
          <w:rFonts w:ascii="方正仿宋_GBK" w:eastAsia="方正仿宋_GBK"/>
          <w:sz w:val="32"/>
          <w:szCs w:val="32"/>
        </w:rPr>
        <w:t>.1</w:t>
      </w:r>
      <w:r>
        <w:rPr>
          <w:rFonts w:ascii="方正仿宋_GBK" w:eastAsia="方正仿宋_GBK" w:hint="eastAsia"/>
          <w:sz w:val="32"/>
          <w:szCs w:val="32"/>
        </w:rPr>
        <w:t>采购合同须与投标文件中的技术要求对照表相一致；若不满足相应要求，取消其中标资格。</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4.2</w:t>
      </w:r>
      <w:r>
        <w:rPr>
          <w:rFonts w:ascii="方正仿宋_GBK" w:eastAsia="方正仿宋_GBK"/>
          <w:sz w:val="32"/>
          <w:szCs w:val="32"/>
        </w:rPr>
        <w:t>设备品种、规格、数量、技术参数以及商品品牌、生产厂家等与</w:t>
      </w:r>
      <w:r>
        <w:rPr>
          <w:rFonts w:ascii="方正仿宋_GBK" w:eastAsia="方正仿宋_GBK" w:hint="eastAsia"/>
          <w:sz w:val="32"/>
          <w:szCs w:val="32"/>
        </w:rPr>
        <w:t>投标文件和</w:t>
      </w:r>
      <w:r>
        <w:rPr>
          <w:rFonts w:ascii="方正仿宋_GBK" w:eastAsia="方正仿宋_GBK"/>
          <w:sz w:val="32"/>
          <w:szCs w:val="32"/>
        </w:rPr>
        <w:t>采购</w:t>
      </w:r>
      <w:r>
        <w:rPr>
          <w:rFonts w:ascii="方正仿宋_GBK" w:eastAsia="方正仿宋_GBK" w:hint="eastAsia"/>
          <w:sz w:val="32"/>
          <w:szCs w:val="32"/>
        </w:rPr>
        <w:t>合同</w:t>
      </w:r>
      <w:r>
        <w:rPr>
          <w:rFonts w:ascii="方正仿宋_GBK" w:eastAsia="方正仿宋_GBK"/>
          <w:sz w:val="32"/>
          <w:szCs w:val="32"/>
        </w:rPr>
        <w:t>一致，性能指标达到规定的标准。</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4</w:t>
      </w:r>
      <w:r>
        <w:rPr>
          <w:rFonts w:ascii="方正仿宋_GBK" w:eastAsia="方正仿宋_GBK"/>
          <w:sz w:val="32"/>
          <w:szCs w:val="32"/>
        </w:rPr>
        <w:t>.</w:t>
      </w:r>
      <w:r>
        <w:rPr>
          <w:rFonts w:ascii="方正仿宋_GBK" w:eastAsia="方正仿宋_GBK" w:hint="eastAsia"/>
          <w:sz w:val="32"/>
          <w:szCs w:val="32"/>
        </w:rPr>
        <w:t>3</w:t>
      </w:r>
      <w:r>
        <w:rPr>
          <w:rFonts w:ascii="方正仿宋_GBK" w:eastAsia="方正仿宋_GBK"/>
          <w:sz w:val="32"/>
          <w:szCs w:val="32"/>
        </w:rPr>
        <w:t>货物技术资料、装箱单、合格证等资料齐全。</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4.4在系统试运行期间所出现的问题得到解决，并运行正常。</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lastRenderedPageBreak/>
        <w:t>4</w:t>
      </w:r>
      <w:r>
        <w:rPr>
          <w:rFonts w:ascii="方正仿宋_GBK" w:eastAsia="方正仿宋_GBK"/>
          <w:sz w:val="32"/>
          <w:szCs w:val="32"/>
        </w:rPr>
        <w:t>.</w:t>
      </w:r>
      <w:r>
        <w:rPr>
          <w:rFonts w:ascii="方正仿宋_GBK" w:eastAsia="方正仿宋_GBK" w:hint="eastAsia"/>
          <w:sz w:val="32"/>
          <w:szCs w:val="32"/>
        </w:rPr>
        <w:t>5</w:t>
      </w:r>
      <w:r>
        <w:rPr>
          <w:rFonts w:ascii="方正仿宋_GBK" w:eastAsia="方正仿宋_GBK"/>
          <w:sz w:val="32"/>
          <w:szCs w:val="32"/>
        </w:rPr>
        <w:t>在规定时间内完成交货并验收，并经采购人确认。</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5.</w:t>
      </w:r>
      <w:r>
        <w:rPr>
          <w:rFonts w:ascii="方正仿宋_GBK" w:eastAsia="方正仿宋_GBK"/>
          <w:sz w:val="32"/>
          <w:szCs w:val="32"/>
        </w:rPr>
        <w:t>采购人需要制造商对成交供应商交付的产品（包括质量、技术参数等）进行确认的，成交供应商须提供制造商出具并加盖制造商公章的书面意见。</w:t>
      </w:r>
    </w:p>
    <w:p w:rsidR="00E76464" w:rsidRDefault="00E76464" w:rsidP="00D25D2E">
      <w:pPr>
        <w:snapToGrid w:val="0"/>
        <w:spacing w:line="594" w:lineRule="exact"/>
        <w:ind w:firstLineChars="200" w:firstLine="595"/>
        <w:rPr>
          <w:rFonts w:ascii="方正小标宋_GBK" w:eastAsia="方正小标宋_GBK"/>
          <w:sz w:val="32"/>
          <w:szCs w:val="32"/>
        </w:rPr>
      </w:pPr>
      <w:r>
        <w:rPr>
          <w:rFonts w:ascii="方正小标宋_GBK" w:eastAsia="方正小标宋_GBK" w:hint="eastAsia"/>
          <w:sz w:val="32"/>
          <w:szCs w:val="32"/>
        </w:rPr>
        <w:t>（五）质量保证及售后服务</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1.质量保证</w:t>
      </w:r>
    </w:p>
    <w:p w:rsidR="00E76464" w:rsidRDefault="00E76464" w:rsidP="00D25D2E">
      <w:pPr>
        <w:pStyle w:val="2"/>
        <w:spacing w:line="594" w:lineRule="exact"/>
        <w:ind w:leftChars="0" w:left="0" w:firstLineChars="200" w:firstLine="595"/>
        <w:rPr>
          <w:rFonts w:ascii="方正仿宋_GBK" w:eastAsia="方正仿宋_GBK"/>
          <w:sz w:val="32"/>
          <w:szCs w:val="32"/>
        </w:rPr>
      </w:pPr>
      <w:r>
        <w:rPr>
          <w:rFonts w:ascii="方正仿宋_GBK" w:eastAsia="方正仿宋_GBK" w:hint="eastAsia"/>
          <w:sz w:val="32"/>
          <w:szCs w:val="32"/>
        </w:rPr>
        <w:t>1.1自验收合格之日起，提供不低于</w:t>
      </w:r>
      <w:r w:rsidR="002C4116">
        <w:rPr>
          <w:rFonts w:eastAsia="方正仿宋_GBK" w:hint="eastAsia"/>
          <w:kern w:val="0"/>
          <w:sz w:val="32"/>
          <w:szCs w:val="32"/>
        </w:rPr>
        <w:t>3</w:t>
      </w:r>
      <w:r>
        <w:rPr>
          <w:rFonts w:ascii="方正仿宋_GBK" w:eastAsia="方正仿宋_GBK" w:hint="eastAsia"/>
          <w:sz w:val="32"/>
          <w:szCs w:val="32"/>
        </w:rPr>
        <w:t>年的免费质保。</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1.2采购货物属于国家规定“三包”范围的，其产品质量保证期不得低于“三包”规定。</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1.3供应商的质量保证期承诺优于国家“三包”规定的，</w:t>
      </w:r>
      <w:proofErr w:type="gramStart"/>
      <w:r>
        <w:rPr>
          <w:rFonts w:ascii="方正仿宋_GBK" w:eastAsia="方正仿宋_GBK" w:hint="eastAsia"/>
          <w:sz w:val="32"/>
          <w:szCs w:val="32"/>
        </w:rPr>
        <w:t>按供应商实际</w:t>
      </w:r>
      <w:proofErr w:type="gramEnd"/>
      <w:r>
        <w:rPr>
          <w:rFonts w:ascii="方正仿宋_GBK" w:eastAsia="方正仿宋_GBK" w:hint="eastAsia"/>
          <w:sz w:val="32"/>
          <w:szCs w:val="32"/>
        </w:rPr>
        <w:t>承诺执行。</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1.4采购货物由产品制造商负责标准售后服务，应当在响应文件中予以明确说明，并提供相关文件。</w:t>
      </w:r>
    </w:p>
    <w:p w:rsidR="00E76464" w:rsidRDefault="00E76464" w:rsidP="00D25D2E">
      <w:pPr>
        <w:spacing w:line="594" w:lineRule="exact"/>
        <w:ind w:firstLineChars="200" w:firstLine="595"/>
        <w:outlineLvl w:val="0"/>
        <w:rPr>
          <w:rFonts w:ascii="方正仿宋_GBK" w:eastAsia="方正仿宋_GBK"/>
          <w:sz w:val="32"/>
          <w:szCs w:val="32"/>
        </w:rPr>
      </w:pPr>
      <w:r>
        <w:rPr>
          <w:rFonts w:ascii="方正仿宋_GBK" w:eastAsia="方正仿宋_GBK" w:hint="eastAsia"/>
          <w:sz w:val="32"/>
          <w:szCs w:val="32"/>
        </w:rPr>
        <w:t>2.售后服务</w:t>
      </w:r>
    </w:p>
    <w:p w:rsidR="00E76464" w:rsidRDefault="00E76464" w:rsidP="00D25D2E">
      <w:pPr>
        <w:spacing w:line="594" w:lineRule="exact"/>
        <w:ind w:firstLineChars="200" w:firstLine="595"/>
        <w:outlineLvl w:val="0"/>
        <w:rPr>
          <w:rFonts w:ascii="方正仿宋_GBK" w:eastAsia="方正仿宋_GBK"/>
          <w:sz w:val="32"/>
          <w:szCs w:val="32"/>
        </w:rPr>
      </w:pPr>
      <w:r>
        <w:rPr>
          <w:rFonts w:ascii="方正仿宋_GBK" w:eastAsia="方正仿宋_GBK" w:hint="eastAsia"/>
          <w:sz w:val="32"/>
          <w:szCs w:val="32"/>
        </w:rPr>
        <w:t>2.1质保期内服务要求</w:t>
      </w:r>
    </w:p>
    <w:p w:rsidR="00E76464" w:rsidRDefault="00E76464" w:rsidP="00D25D2E">
      <w:pPr>
        <w:spacing w:line="594" w:lineRule="exact"/>
        <w:ind w:firstLineChars="200" w:firstLine="595"/>
        <w:outlineLvl w:val="0"/>
        <w:rPr>
          <w:rFonts w:ascii="方正仿宋_GBK" w:eastAsia="方正仿宋_GBK"/>
          <w:sz w:val="32"/>
          <w:szCs w:val="32"/>
        </w:rPr>
      </w:pPr>
      <w:r>
        <w:rPr>
          <w:rFonts w:ascii="方正仿宋_GBK" w:eastAsia="方正仿宋_GBK" w:hint="eastAsia"/>
          <w:sz w:val="32"/>
          <w:szCs w:val="32"/>
        </w:rPr>
        <w:t>2.1.1电话咨询</w:t>
      </w:r>
    </w:p>
    <w:p w:rsidR="00E76464" w:rsidRDefault="00E76464" w:rsidP="00D25D2E">
      <w:pPr>
        <w:spacing w:line="594" w:lineRule="exact"/>
        <w:ind w:firstLineChars="200" w:firstLine="595"/>
        <w:jc w:val="left"/>
        <w:rPr>
          <w:rFonts w:ascii="方正仿宋_GBK" w:eastAsia="方正仿宋_GBK"/>
          <w:sz w:val="32"/>
          <w:szCs w:val="32"/>
        </w:rPr>
      </w:pPr>
      <w:r>
        <w:rPr>
          <w:rFonts w:ascii="方正仿宋_GBK" w:eastAsia="方正仿宋_GBK" w:hint="eastAsia"/>
          <w:sz w:val="32"/>
          <w:szCs w:val="32"/>
        </w:rPr>
        <w:t>成交供应商和厂家应当为用户提供技术援助电话，解答用户在使用中遇到的问题，及时为用户提出解决问题的建议。</w:t>
      </w:r>
    </w:p>
    <w:p w:rsidR="00E76464" w:rsidRDefault="00E76464" w:rsidP="00D25D2E">
      <w:pPr>
        <w:spacing w:line="594" w:lineRule="exact"/>
        <w:ind w:firstLineChars="200" w:firstLine="595"/>
        <w:outlineLvl w:val="0"/>
        <w:rPr>
          <w:rFonts w:ascii="方正仿宋_GBK" w:eastAsia="方正仿宋_GBK"/>
          <w:sz w:val="32"/>
          <w:szCs w:val="32"/>
        </w:rPr>
      </w:pPr>
      <w:r>
        <w:rPr>
          <w:rFonts w:ascii="方正仿宋_GBK" w:eastAsia="方正仿宋_GBK" w:hint="eastAsia"/>
          <w:sz w:val="32"/>
          <w:szCs w:val="32"/>
        </w:rPr>
        <w:t>2.1.2现场响应</w:t>
      </w:r>
    </w:p>
    <w:p w:rsidR="00E76464" w:rsidRDefault="00E76464" w:rsidP="00D25D2E">
      <w:pPr>
        <w:snapToGrid w:val="0"/>
        <w:spacing w:line="594" w:lineRule="exact"/>
        <w:ind w:firstLineChars="200" w:firstLine="595"/>
        <w:rPr>
          <w:rFonts w:ascii="方正仿宋_GBK" w:eastAsia="方正仿宋_GBK"/>
          <w:sz w:val="32"/>
          <w:szCs w:val="32"/>
        </w:rPr>
      </w:pPr>
      <w:r>
        <w:rPr>
          <w:rFonts w:ascii="方正仿宋_GBK" w:eastAsia="方正仿宋_GBK" w:hint="eastAsia"/>
          <w:sz w:val="32"/>
          <w:szCs w:val="32"/>
        </w:rPr>
        <w:t>采购人</w:t>
      </w:r>
      <w:r>
        <w:rPr>
          <w:rFonts w:ascii="方正仿宋_GBK" w:eastAsia="方正仿宋_GBK"/>
          <w:sz w:val="32"/>
          <w:szCs w:val="32"/>
        </w:rPr>
        <w:t>遇到使用及技术问题，电话咨询不能解决的</w:t>
      </w:r>
      <w:r>
        <w:rPr>
          <w:rFonts w:ascii="方正仿宋_GBK" w:eastAsia="方正仿宋_GBK" w:hint="eastAsia"/>
          <w:sz w:val="32"/>
          <w:szCs w:val="32"/>
        </w:rPr>
        <w:t>，成交供应商应在接到采购人要求对所购设备进行维修的通知后</w:t>
      </w:r>
      <w:r w:rsidR="007E5ED5">
        <w:rPr>
          <w:rFonts w:eastAsia="方正仿宋_GBK" w:hint="eastAsia"/>
          <w:kern w:val="0"/>
          <w:sz w:val="32"/>
          <w:szCs w:val="32"/>
        </w:rPr>
        <w:t>2</w:t>
      </w:r>
      <w:r>
        <w:rPr>
          <w:rFonts w:ascii="方正仿宋_GBK" w:eastAsia="方正仿宋_GBK" w:hint="eastAsia"/>
          <w:sz w:val="32"/>
          <w:szCs w:val="32"/>
        </w:rPr>
        <w:t>小时内响应</w:t>
      </w:r>
      <w:r>
        <w:rPr>
          <w:rFonts w:eastAsia="方正仿宋_GBK" w:hint="eastAsia"/>
          <w:kern w:val="0"/>
          <w:sz w:val="32"/>
          <w:szCs w:val="32"/>
        </w:rPr>
        <w:t>24</w:t>
      </w:r>
      <w:r>
        <w:rPr>
          <w:rFonts w:ascii="方正仿宋_GBK" w:eastAsia="方正仿宋_GBK" w:hint="eastAsia"/>
          <w:sz w:val="32"/>
          <w:szCs w:val="32"/>
        </w:rPr>
        <w:t>小时派合格的维修工程师到达现场进行处理，确保产品正常工作；无法</w:t>
      </w:r>
      <w:r>
        <w:rPr>
          <w:rFonts w:ascii="方正仿宋_GBK" w:eastAsia="方正仿宋_GBK" w:hint="eastAsia"/>
          <w:sz w:val="32"/>
          <w:szCs w:val="32"/>
        </w:rPr>
        <w:lastRenderedPageBreak/>
        <w:t>在</w:t>
      </w:r>
      <w:r>
        <w:rPr>
          <w:rFonts w:eastAsia="方正仿宋_GBK" w:hint="eastAsia"/>
          <w:kern w:val="0"/>
          <w:sz w:val="32"/>
          <w:szCs w:val="32"/>
        </w:rPr>
        <w:t>24</w:t>
      </w:r>
      <w:r>
        <w:rPr>
          <w:rFonts w:ascii="方正仿宋_GBK" w:eastAsia="方正仿宋_GBK" w:hint="eastAsia"/>
          <w:sz w:val="32"/>
          <w:szCs w:val="32"/>
        </w:rPr>
        <w:t>小时内解决的，应在</w:t>
      </w:r>
      <w:r>
        <w:rPr>
          <w:rFonts w:eastAsia="方正仿宋_GBK" w:hint="eastAsia"/>
          <w:kern w:val="0"/>
          <w:sz w:val="32"/>
          <w:szCs w:val="32"/>
        </w:rPr>
        <w:t>48</w:t>
      </w:r>
      <w:r>
        <w:rPr>
          <w:rFonts w:ascii="方正仿宋_GBK" w:eastAsia="方正仿宋_GBK" w:hint="eastAsia"/>
          <w:sz w:val="32"/>
          <w:szCs w:val="32"/>
        </w:rPr>
        <w:t>小时内提供备用产品，使采购人能够正常使用。</w:t>
      </w:r>
    </w:p>
    <w:p w:rsidR="00E76464" w:rsidRDefault="00E76464" w:rsidP="00D25D2E">
      <w:pPr>
        <w:snapToGrid w:val="0"/>
        <w:spacing w:line="594" w:lineRule="exact"/>
        <w:ind w:firstLineChars="200" w:firstLine="595"/>
        <w:rPr>
          <w:rFonts w:ascii="方正仿宋_GBK" w:eastAsia="方正仿宋_GBK"/>
          <w:sz w:val="32"/>
          <w:szCs w:val="32"/>
        </w:rPr>
      </w:pPr>
      <w:r>
        <w:rPr>
          <w:rFonts w:ascii="方正仿宋_GBK" w:eastAsia="方正仿宋_GBK" w:hint="eastAsia"/>
          <w:sz w:val="32"/>
          <w:szCs w:val="32"/>
        </w:rPr>
        <w:t>2.1.3</w:t>
      </w:r>
      <w:r>
        <w:rPr>
          <w:rFonts w:ascii="方正仿宋_GBK" w:eastAsia="方正仿宋_GBK"/>
          <w:sz w:val="32"/>
          <w:szCs w:val="32"/>
        </w:rPr>
        <w:t>技术升级</w:t>
      </w:r>
    </w:p>
    <w:p w:rsidR="00E76464" w:rsidRDefault="00E76464" w:rsidP="00D25D2E">
      <w:pPr>
        <w:snapToGrid w:val="0"/>
        <w:spacing w:line="594" w:lineRule="exact"/>
        <w:ind w:firstLineChars="200" w:firstLine="595"/>
        <w:rPr>
          <w:rFonts w:ascii="方正仿宋_GBK" w:eastAsia="方正仿宋_GBK"/>
          <w:sz w:val="32"/>
          <w:szCs w:val="32"/>
        </w:rPr>
      </w:pPr>
      <w:r>
        <w:rPr>
          <w:rFonts w:ascii="方正仿宋_GBK" w:eastAsia="方正仿宋_GBK"/>
          <w:sz w:val="32"/>
          <w:szCs w:val="32"/>
        </w:rPr>
        <w:t>在质保期内，如果成交供应商和厂家的产品技术升级，成交供应商应及时通知采购人，如采购人有相应要求，成交供应商和厂家应对采购人进行升级服务。</w:t>
      </w:r>
    </w:p>
    <w:p w:rsidR="00E76464" w:rsidRDefault="00E76464" w:rsidP="00D25D2E">
      <w:pPr>
        <w:spacing w:line="594" w:lineRule="exact"/>
        <w:ind w:firstLineChars="200" w:firstLine="595"/>
        <w:outlineLvl w:val="0"/>
        <w:rPr>
          <w:rFonts w:ascii="方正仿宋_GBK" w:eastAsia="方正仿宋_GBK"/>
          <w:sz w:val="32"/>
          <w:szCs w:val="32"/>
        </w:rPr>
      </w:pPr>
      <w:r>
        <w:rPr>
          <w:rFonts w:ascii="方正仿宋_GBK" w:eastAsia="方正仿宋_GBK" w:hint="eastAsia"/>
          <w:sz w:val="32"/>
          <w:szCs w:val="32"/>
        </w:rPr>
        <w:t>2.2质保期满服务要求</w:t>
      </w:r>
    </w:p>
    <w:p w:rsidR="00E76464" w:rsidRDefault="00E76464" w:rsidP="00D25D2E">
      <w:pPr>
        <w:spacing w:line="594" w:lineRule="exact"/>
        <w:ind w:firstLineChars="200" w:firstLine="595"/>
        <w:outlineLvl w:val="0"/>
        <w:rPr>
          <w:rFonts w:ascii="方正仿宋_GBK" w:eastAsia="方正仿宋_GBK"/>
          <w:sz w:val="32"/>
          <w:szCs w:val="32"/>
        </w:rPr>
      </w:pPr>
      <w:r>
        <w:rPr>
          <w:rFonts w:ascii="方正仿宋_GBK" w:eastAsia="方正仿宋_GBK" w:hint="eastAsia"/>
          <w:sz w:val="32"/>
          <w:szCs w:val="32"/>
        </w:rPr>
        <w:t>质保期满后供应商应同样提供免费电话咨询服务；承诺提供产品上门维修服务时只收取维修配件费，不收其他费用。常用的、容易损坏的维修配件的价格清单须在响应文件中列出。</w:t>
      </w:r>
    </w:p>
    <w:p w:rsidR="00490344" w:rsidRDefault="00490344" w:rsidP="00490344">
      <w:pPr>
        <w:spacing w:line="594" w:lineRule="exact"/>
        <w:ind w:firstLineChars="150" w:firstLine="446"/>
        <w:outlineLvl w:val="0"/>
        <w:rPr>
          <w:rFonts w:ascii="方正小标宋_GBK" w:eastAsia="方正小标宋_GBK"/>
          <w:sz w:val="32"/>
          <w:szCs w:val="32"/>
        </w:rPr>
      </w:pPr>
      <w:bookmarkStart w:id="3" w:name="_Toc43738748"/>
      <w:r>
        <w:rPr>
          <w:rFonts w:ascii="方正小标宋_GBK" w:eastAsia="方正小标宋_GBK" w:hint="eastAsia"/>
          <w:sz w:val="32"/>
          <w:szCs w:val="32"/>
        </w:rPr>
        <w:t>六、</w:t>
      </w:r>
      <w:bookmarkEnd w:id="3"/>
      <w:r>
        <w:rPr>
          <w:rFonts w:ascii="方正小标宋_GBK" w:eastAsia="方正小标宋_GBK" w:hint="eastAsia"/>
          <w:sz w:val="32"/>
          <w:szCs w:val="32"/>
        </w:rPr>
        <w:t>响应文件构成及要求</w:t>
      </w: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（一）响应文件构成</w:t>
      </w:r>
    </w:p>
    <w:p w:rsidR="00490344" w:rsidRPr="00352354" w:rsidRDefault="00490344" w:rsidP="00490344">
      <w:pPr>
        <w:ind w:firstLineChars="200" w:firstLine="595"/>
        <w:rPr>
          <w:rFonts w:ascii="方正仿宋_GBK" w:eastAsia="方正仿宋_GBK"/>
          <w:sz w:val="32"/>
          <w:szCs w:val="32"/>
        </w:rPr>
      </w:pPr>
      <w:r>
        <w:rPr>
          <w:rFonts w:ascii="方正仿宋_GBK" w:eastAsia="方正仿宋_GBK" w:hint="eastAsia"/>
          <w:sz w:val="32"/>
          <w:szCs w:val="32"/>
        </w:rPr>
        <w:t>1.技术要求对照表（附件二）。(</w:t>
      </w:r>
      <w:r w:rsidRPr="00352354">
        <w:rPr>
          <w:rFonts w:ascii="方正仿宋_GBK" w:eastAsia="方正仿宋_GBK" w:hint="eastAsia"/>
          <w:sz w:val="32"/>
          <w:szCs w:val="32"/>
        </w:rPr>
        <w:t>投标者必须满足所有参数,有一条不满足将视为</w:t>
      </w:r>
      <w:proofErr w:type="gramStart"/>
      <w:r w:rsidRPr="00352354">
        <w:rPr>
          <w:rFonts w:ascii="方正仿宋_GBK" w:eastAsia="方正仿宋_GBK" w:hint="eastAsia"/>
          <w:sz w:val="32"/>
          <w:szCs w:val="32"/>
        </w:rPr>
        <w:t>废标处理</w:t>
      </w:r>
      <w:proofErr w:type="gramEnd"/>
      <w:r w:rsidRPr="00352354">
        <w:rPr>
          <w:rFonts w:ascii="方正仿宋_GBK" w:eastAsia="方正仿宋_GBK" w:hint="eastAsia"/>
          <w:sz w:val="32"/>
          <w:szCs w:val="32"/>
        </w:rPr>
        <w:t>,如有优于上</w:t>
      </w:r>
      <w:r>
        <w:rPr>
          <w:rFonts w:ascii="方正仿宋_GBK" w:eastAsia="方正仿宋_GBK" w:hint="eastAsia"/>
          <w:sz w:val="32"/>
          <w:szCs w:val="32"/>
        </w:rPr>
        <w:t>述</w:t>
      </w:r>
      <w:r w:rsidRPr="00352354">
        <w:rPr>
          <w:rFonts w:ascii="方正仿宋_GBK" w:eastAsia="方正仿宋_GBK" w:hint="eastAsia"/>
          <w:sz w:val="32"/>
          <w:szCs w:val="32"/>
        </w:rPr>
        <w:t>参数可标示出来。</w:t>
      </w:r>
      <w:r>
        <w:rPr>
          <w:rFonts w:ascii="方正仿宋_GBK" w:eastAsia="方正仿宋_GBK" w:hint="eastAsia"/>
          <w:sz w:val="32"/>
          <w:szCs w:val="32"/>
        </w:rPr>
        <w:t>)</w:t>
      </w: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2.商务要求对照表（附件三）。</w:t>
      </w: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3.相关资质证明</w:t>
      </w:r>
    </w:p>
    <w:p w:rsidR="00995338" w:rsidRPr="00995338" w:rsidRDefault="00490344" w:rsidP="00995338">
      <w:pPr>
        <w:tabs>
          <w:tab w:val="left" w:pos="2312"/>
        </w:tabs>
        <w:spacing w:line="594" w:lineRule="exact"/>
        <w:ind w:firstLineChars="200" w:firstLine="595"/>
        <w:rPr>
          <w:rFonts w:ascii="方正仿宋_GBK" w:eastAsia="方正仿宋_GBK" w:hAnsi="新宋体" w:cs="新宋体"/>
          <w:sz w:val="32"/>
          <w:szCs w:val="32"/>
        </w:rPr>
      </w:pPr>
      <w:r>
        <w:rPr>
          <w:rFonts w:ascii="方正仿宋_GBK" w:eastAsia="方正仿宋_GBK" w:hAnsi="新宋体" w:cs="新宋体" w:hint="eastAsia"/>
          <w:sz w:val="32"/>
          <w:szCs w:val="32"/>
        </w:rPr>
        <w:t>3.1</w:t>
      </w:r>
      <w:r w:rsidR="00995338" w:rsidRPr="00995338">
        <w:rPr>
          <w:rFonts w:ascii="方正仿宋_GBK" w:eastAsia="方正仿宋_GBK" w:hAnsi="新宋体" w:cs="新宋体"/>
          <w:sz w:val="32"/>
          <w:szCs w:val="32"/>
        </w:rPr>
        <w:t>所投产</w:t>
      </w:r>
      <w:proofErr w:type="gramStart"/>
      <w:r w:rsidR="00995338" w:rsidRPr="00995338">
        <w:rPr>
          <w:rFonts w:ascii="方正仿宋_GBK" w:eastAsia="方正仿宋_GBK" w:hAnsi="新宋体" w:cs="新宋体"/>
          <w:sz w:val="32"/>
          <w:szCs w:val="32"/>
        </w:rPr>
        <w:t>品属于</w:t>
      </w:r>
      <w:proofErr w:type="gramEnd"/>
      <w:r w:rsidR="00995338" w:rsidRPr="00995338">
        <w:rPr>
          <w:rFonts w:ascii="方正仿宋_GBK" w:eastAsia="方正仿宋_GBK" w:hAnsi="新宋体" w:cs="新宋体"/>
          <w:sz w:val="32"/>
          <w:szCs w:val="32"/>
        </w:rPr>
        <w:t>第一类医疗器械的，所投产品制造商须具有有效的《第一类医疗器械生产备案信息表》（资格文件中提供复印件并加盖投标人鲜章）；所投产</w:t>
      </w:r>
      <w:proofErr w:type="gramStart"/>
      <w:r w:rsidR="00995338" w:rsidRPr="00995338">
        <w:rPr>
          <w:rFonts w:ascii="方正仿宋_GBK" w:eastAsia="方正仿宋_GBK" w:hAnsi="新宋体" w:cs="新宋体"/>
          <w:sz w:val="32"/>
          <w:szCs w:val="32"/>
        </w:rPr>
        <w:t>品属于</w:t>
      </w:r>
      <w:proofErr w:type="gramEnd"/>
      <w:r w:rsidR="00995338" w:rsidRPr="00995338">
        <w:rPr>
          <w:rFonts w:ascii="方正仿宋_GBK" w:eastAsia="方正仿宋_GBK" w:hAnsi="新宋体" w:cs="新宋体"/>
          <w:sz w:val="32"/>
          <w:szCs w:val="32"/>
        </w:rPr>
        <w:t>第二类或第三类医疗器械的，所投产品制造商须具有有效的《医疗器械生产企业许可证》（资格文件中提供复印件并加盖投标人鲜章）。</w:t>
      </w:r>
      <w:r w:rsidR="00995338" w:rsidRPr="00995338">
        <w:rPr>
          <w:rFonts w:ascii="方正仿宋_GBK" w:eastAsia="方正仿宋_GBK" w:hAnsi="新宋体" w:cs="新宋体"/>
          <w:sz w:val="32"/>
          <w:szCs w:val="32"/>
        </w:rPr>
        <w:br/>
      </w:r>
      <w:r w:rsidR="00995338">
        <w:rPr>
          <w:rFonts w:ascii="方正仿宋_GBK" w:eastAsia="方正仿宋_GBK" w:hAnsi="新宋体" w:cs="新宋体" w:hint="eastAsia"/>
          <w:sz w:val="32"/>
          <w:szCs w:val="32"/>
        </w:rPr>
        <w:lastRenderedPageBreak/>
        <w:t xml:space="preserve">    3.2</w:t>
      </w:r>
      <w:r w:rsidR="00995338" w:rsidRPr="00995338">
        <w:rPr>
          <w:rFonts w:ascii="方正仿宋_GBK" w:eastAsia="方正仿宋_GBK" w:hAnsi="新宋体" w:cs="新宋体"/>
          <w:sz w:val="32"/>
          <w:szCs w:val="32"/>
        </w:rPr>
        <w:t>所投产</w:t>
      </w:r>
      <w:proofErr w:type="gramStart"/>
      <w:r w:rsidR="00995338" w:rsidRPr="00995338">
        <w:rPr>
          <w:rFonts w:ascii="方正仿宋_GBK" w:eastAsia="方正仿宋_GBK" w:hAnsi="新宋体" w:cs="新宋体"/>
          <w:sz w:val="32"/>
          <w:szCs w:val="32"/>
        </w:rPr>
        <w:t>品属于</w:t>
      </w:r>
      <w:proofErr w:type="gramEnd"/>
      <w:r w:rsidR="00995338" w:rsidRPr="00995338">
        <w:rPr>
          <w:rFonts w:ascii="方正仿宋_GBK" w:eastAsia="方正仿宋_GBK" w:hAnsi="新宋体" w:cs="新宋体"/>
          <w:sz w:val="32"/>
          <w:szCs w:val="32"/>
        </w:rPr>
        <w:t>第二类或第三类医疗器械的，须具有有效的《中华人民共和国医疗器械注册证》，若注册证有附件的，则还须提供与之配套的相应附件（资格文件中提供注册证复印件并加盖投标人鲜章，注册证有附件的还须提供注册证附件复印件并加盖投标人鲜章）。</w:t>
      </w:r>
      <w:r w:rsidR="00995338" w:rsidRPr="00995338">
        <w:rPr>
          <w:rFonts w:ascii="方正仿宋_GBK" w:eastAsia="方正仿宋_GBK" w:hAnsi="新宋体" w:cs="新宋体"/>
          <w:sz w:val="32"/>
          <w:szCs w:val="32"/>
        </w:rPr>
        <w:br/>
      </w:r>
      <w:r w:rsidR="00995338">
        <w:rPr>
          <w:rFonts w:ascii="方正仿宋_GBK" w:eastAsia="方正仿宋_GBK" w:hAnsi="新宋体" w:cs="新宋体" w:hint="eastAsia"/>
          <w:sz w:val="32"/>
          <w:szCs w:val="32"/>
        </w:rPr>
        <w:t xml:space="preserve">    3.3</w:t>
      </w:r>
      <w:r w:rsidR="00995338" w:rsidRPr="00995338">
        <w:rPr>
          <w:rFonts w:ascii="方正仿宋_GBK" w:eastAsia="方正仿宋_GBK" w:hAnsi="新宋体" w:cs="新宋体"/>
          <w:sz w:val="32"/>
          <w:szCs w:val="32"/>
        </w:rPr>
        <w:t>投标人若不是所投产品制造商，所投产</w:t>
      </w:r>
      <w:proofErr w:type="gramStart"/>
      <w:r w:rsidR="00995338" w:rsidRPr="00995338">
        <w:rPr>
          <w:rFonts w:ascii="方正仿宋_GBK" w:eastAsia="方正仿宋_GBK" w:hAnsi="新宋体" w:cs="新宋体"/>
          <w:sz w:val="32"/>
          <w:szCs w:val="32"/>
        </w:rPr>
        <w:t>品属于</w:t>
      </w:r>
      <w:proofErr w:type="gramEnd"/>
      <w:r w:rsidR="00995338" w:rsidRPr="00995338">
        <w:rPr>
          <w:rFonts w:ascii="方正仿宋_GBK" w:eastAsia="方正仿宋_GBK" w:hAnsi="新宋体" w:cs="新宋体"/>
          <w:sz w:val="32"/>
          <w:szCs w:val="32"/>
        </w:rPr>
        <w:t>第二类医疗器械的，投标人应具备经营第二类医疗器械的备案证明（资格文件中提供《第二类医疗器械经营备案凭证》复印件或营业执照复印件并加盖鲜章。提供营业执照作为证明的，营业执照应有经营或销售第二类医疗器械的内容）；所投产</w:t>
      </w:r>
      <w:proofErr w:type="gramStart"/>
      <w:r w:rsidR="00995338" w:rsidRPr="00995338">
        <w:rPr>
          <w:rFonts w:ascii="方正仿宋_GBK" w:eastAsia="方正仿宋_GBK" w:hAnsi="新宋体" w:cs="新宋体"/>
          <w:sz w:val="32"/>
          <w:szCs w:val="32"/>
        </w:rPr>
        <w:t>品属于</w:t>
      </w:r>
      <w:proofErr w:type="gramEnd"/>
      <w:r w:rsidR="00995338" w:rsidRPr="00995338">
        <w:rPr>
          <w:rFonts w:ascii="方正仿宋_GBK" w:eastAsia="方正仿宋_GBK" w:hAnsi="新宋体" w:cs="新宋体"/>
          <w:sz w:val="32"/>
          <w:szCs w:val="32"/>
        </w:rPr>
        <w:t>第三类医疗器械的，投标人应具备《医疗器械经营许可证》（资格文件中提供许可证复印件并加盖鲜章）。</w:t>
      </w:r>
    </w:p>
    <w:p w:rsidR="00490344" w:rsidRDefault="00490344" w:rsidP="00995338">
      <w:pPr>
        <w:tabs>
          <w:tab w:val="left" w:pos="2312"/>
        </w:tabs>
        <w:spacing w:line="594" w:lineRule="exact"/>
        <w:ind w:firstLineChars="200" w:firstLine="595"/>
        <w:rPr>
          <w:rFonts w:ascii="方正仿宋_GBK" w:eastAsia="方正仿宋_GBK" w:hAnsi="新宋体" w:cs="新宋体"/>
          <w:sz w:val="32"/>
          <w:szCs w:val="32"/>
        </w:rPr>
      </w:pPr>
      <w:r>
        <w:rPr>
          <w:rFonts w:ascii="方正仿宋_GBK" w:eastAsia="方正仿宋_GBK" w:hAnsi="新宋体" w:cs="新宋体" w:hint="eastAsia"/>
          <w:sz w:val="32"/>
          <w:szCs w:val="32"/>
        </w:rPr>
        <w:t>3.4若投标人代表不是投标人法定代表人，须持有法定代表人授权委托书（附件四）。</w:t>
      </w:r>
    </w:p>
    <w:p w:rsidR="00490344" w:rsidRDefault="00490344" w:rsidP="00490344">
      <w:pPr>
        <w:spacing w:line="594" w:lineRule="exact"/>
        <w:ind w:firstLineChars="200" w:firstLine="595"/>
        <w:rPr>
          <w:rFonts w:ascii="方正仿宋_GBK" w:eastAsia="方正仿宋_GBK" w:hAnsi="新宋体" w:cs="新宋体"/>
          <w:sz w:val="32"/>
          <w:szCs w:val="32"/>
        </w:rPr>
      </w:pPr>
      <w:r>
        <w:rPr>
          <w:rFonts w:ascii="方正仿宋_GBK" w:eastAsia="方正仿宋_GBK" w:hAnsi="新宋体" w:cs="新宋体" w:hint="eastAsia"/>
          <w:sz w:val="32"/>
          <w:szCs w:val="32"/>
        </w:rPr>
        <w:t>3.5投标人法定代表人身份证明书（附件五）。</w:t>
      </w:r>
    </w:p>
    <w:p w:rsidR="00490344" w:rsidRDefault="00490344" w:rsidP="00490344">
      <w:pPr>
        <w:spacing w:line="594" w:lineRule="exact"/>
        <w:ind w:firstLineChars="200" w:firstLine="595"/>
        <w:rPr>
          <w:rFonts w:ascii="方正仿宋_GBK" w:eastAsia="方正仿宋_GBK" w:hAnsi="新宋体" w:cs="新宋体"/>
          <w:sz w:val="32"/>
          <w:szCs w:val="32"/>
        </w:rPr>
      </w:pPr>
      <w:r>
        <w:rPr>
          <w:rFonts w:ascii="方正仿宋_GBK" w:eastAsia="方正仿宋_GBK" w:hAnsi="新宋体" w:cs="新宋体" w:hint="eastAsia"/>
          <w:sz w:val="32"/>
          <w:szCs w:val="32"/>
        </w:rPr>
        <w:t>3.6提供投标产品制造商的有效工商营业执照复印件。</w:t>
      </w: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4.质保及售后服务承诺书（附件六）。</w:t>
      </w: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5.诚信声明（附件七）。</w:t>
      </w: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6.公开发行的介绍产品的彩页资料（作为所投产品技术参数的重要组成部分）。</w:t>
      </w: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7.中标承诺书（附件八）。</w:t>
      </w:r>
    </w:p>
    <w:p w:rsidR="00490344" w:rsidRPr="001D2F16" w:rsidRDefault="00490344" w:rsidP="00490344">
      <w:pPr>
        <w:spacing w:line="594" w:lineRule="exact"/>
        <w:ind w:firstLineChars="200" w:firstLine="595"/>
        <w:rPr>
          <w:rFonts w:ascii="方正仿宋_GBK" w:eastAsia="方正仿宋_GBK"/>
          <w:sz w:val="32"/>
          <w:szCs w:val="32"/>
        </w:rPr>
      </w:pPr>
      <w:r w:rsidRPr="001D2F16">
        <w:rPr>
          <w:rFonts w:ascii="方正仿宋_GBK" w:eastAsia="方正仿宋_GBK" w:hint="eastAsia"/>
          <w:sz w:val="32"/>
          <w:szCs w:val="32"/>
        </w:rPr>
        <w:t>8. 易耗品（附件九）</w:t>
      </w:r>
    </w:p>
    <w:p w:rsidR="00490344" w:rsidRPr="001D2F16" w:rsidRDefault="00490344" w:rsidP="00490344">
      <w:pPr>
        <w:spacing w:line="594" w:lineRule="exact"/>
        <w:ind w:firstLineChars="200" w:firstLine="595"/>
        <w:rPr>
          <w:rFonts w:ascii="方正仿宋_GBK" w:eastAsia="方正仿宋_GBK"/>
          <w:sz w:val="32"/>
          <w:szCs w:val="32"/>
        </w:rPr>
      </w:pPr>
      <w:r w:rsidRPr="001D2F16">
        <w:rPr>
          <w:rFonts w:ascii="方正仿宋_GBK" w:eastAsia="方正仿宋_GBK" w:hint="eastAsia"/>
          <w:sz w:val="32"/>
          <w:szCs w:val="32"/>
        </w:rPr>
        <w:t>9. 维修价格表（附件十）</w:t>
      </w:r>
    </w:p>
    <w:p w:rsidR="00490344" w:rsidRPr="001D2F16" w:rsidRDefault="00490344" w:rsidP="00490344">
      <w:pPr>
        <w:spacing w:line="594" w:lineRule="exact"/>
        <w:ind w:firstLineChars="200" w:firstLine="595"/>
        <w:rPr>
          <w:rFonts w:ascii="方正仿宋_GBK" w:eastAsia="方正仿宋_GBK"/>
          <w:sz w:val="32"/>
          <w:szCs w:val="32"/>
        </w:rPr>
      </w:pPr>
      <w:r w:rsidRPr="001D2F16">
        <w:rPr>
          <w:rFonts w:ascii="方正仿宋_GBK" w:eastAsia="方正仿宋_GBK" w:hint="eastAsia"/>
          <w:sz w:val="32"/>
          <w:szCs w:val="32"/>
        </w:rPr>
        <w:t>10.易损配件（附件十一）</w:t>
      </w:r>
    </w:p>
    <w:p w:rsidR="00490344" w:rsidRDefault="00490344" w:rsidP="00490344">
      <w:pPr>
        <w:spacing w:line="594" w:lineRule="exact"/>
        <w:ind w:firstLineChars="200" w:firstLine="595"/>
        <w:rPr>
          <w:rFonts w:ascii="方正仿宋_GBK" w:eastAsia="方正仿宋_GBK"/>
          <w:sz w:val="32"/>
          <w:szCs w:val="32"/>
        </w:rPr>
      </w:pPr>
      <w:r w:rsidRPr="001D2F16">
        <w:rPr>
          <w:rFonts w:ascii="方正仿宋_GBK" w:eastAsia="方正仿宋_GBK" w:hint="eastAsia"/>
          <w:sz w:val="32"/>
          <w:szCs w:val="32"/>
        </w:rPr>
        <w:lastRenderedPageBreak/>
        <w:t>11.项目报价表（附件十二）。</w:t>
      </w: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以上所有资料须每页加盖投标供应商公章，装订成册，其他资料按以上顺序装订，封面见附件一。</w:t>
      </w:r>
    </w:p>
    <w:p w:rsidR="00490344" w:rsidRDefault="00490344" w:rsidP="00490344">
      <w:pPr>
        <w:spacing w:line="594" w:lineRule="exact"/>
        <w:ind w:firstLineChars="200" w:firstLine="595"/>
        <w:rPr>
          <w:rFonts w:ascii="方正小标宋_GBK" w:eastAsia="方正小标宋_GBK"/>
          <w:sz w:val="32"/>
          <w:szCs w:val="32"/>
        </w:rPr>
      </w:pPr>
      <w:r>
        <w:rPr>
          <w:rFonts w:ascii="方正小标宋_GBK" w:eastAsia="方正小标宋_GBK" w:hint="eastAsia"/>
          <w:sz w:val="32"/>
          <w:szCs w:val="32"/>
        </w:rPr>
        <w:t>七、报价要求</w:t>
      </w: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1.投标人必须一次报出不得更改的价格。</w:t>
      </w: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2.本次报价须为人民币报价，含设计、现场踏勘、采购、运输、安装、调试、培训、验收、税金及达到预定可使用状态的其他各种辅材等所有费用。</w:t>
      </w: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3.</w:t>
      </w:r>
      <w:r>
        <w:rPr>
          <w:rFonts w:ascii="方正仿宋_GBK" w:eastAsia="方正仿宋_GBK"/>
          <w:sz w:val="32"/>
          <w:szCs w:val="32"/>
        </w:rPr>
        <w:t xml:space="preserve"> 无论</w:t>
      </w:r>
      <w:proofErr w:type="gramStart"/>
      <w:r>
        <w:rPr>
          <w:rFonts w:ascii="方正仿宋_GBK" w:eastAsia="方正仿宋_GBK"/>
          <w:sz w:val="32"/>
          <w:szCs w:val="32"/>
        </w:rPr>
        <w:t>询</w:t>
      </w:r>
      <w:proofErr w:type="gramEnd"/>
      <w:r>
        <w:rPr>
          <w:rFonts w:ascii="方正仿宋_GBK" w:eastAsia="方正仿宋_GBK"/>
          <w:sz w:val="32"/>
          <w:szCs w:val="32"/>
        </w:rPr>
        <w:t>比结果如何，供应商参与本项目的所有费用均自行承担。</w:t>
      </w:r>
    </w:p>
    <w:p w:rsidR="00490344" w:rsidRDefault="00490344" w:rsidP="00490344">
      <w:pPr>
        <w:spacing w:line="594" w:lineRule="exact"/>
        <w:ind w:firstLineChars="200" w:firstLine="595"/>
        <w:rPr>
          <w:rFonts w:ascii="方正小标宋_GBK" w:eastAsia="方正小标宋_GBK"/>
          <w:sz w:val="32"/>
          <w:szCs w:val="32"/>
        </w:rPr>
      </w:pPr>
      <w:r>
        <w:rPr>
          <w:rFonts w:ascii="方正小标宋_GBK" w:eastAsia="方正小标宋_GBK" w:hint="eastAsia"/>
          <w:sz w:val="32"/>
          <w:szCs w:val="32"/>
        </w:rPr>
        <w:t>八、成交原则</w:t>
      </w:r>
    </w:p>
    <w:p w:rsidR="00490344" w:rsidRPr="00A3166B" w:rsidRDefault="00490344" w:rsidP="00490344">
      <w:pPr>
        <w:spacing w:line="594" w:lineRule="exact"/>
        <w:ind w:firstLineChars="200" w:firstLine="595"/>
        <w:rPr>
          <w:rFonts w:ascii="方正仿宋_GBK" w:eastAsia="方正仿宋_GBK"/>
          <w:color w:val="000000"/>
          <w:sz w:val="32"/>
          <w:szCs w:val="32"/>
        </w:rPr>
      </w:pPr>
      <w:r w:rsidRPr="00A3166B">
        <w:rPr>
          <w:rFonts w:ascii="方正仿宋_GBK" w:eastAsia="方正仿宋_GBK" w:hint="eastAsia"/>
          <w:color w:val="000000"/>
          <w:sz w:val="32"/>
          <w:szCs w:val="32"/>
        </w:rPr>
        <w:t>在符合采购项目资质、技术</w:t>
      </w:r>
      <w:r w:rsidR="00984A3D" w:rsidRPr="00A3166B">
        <w:rPr>
          <w:rFonts w:ascii="方正仿宋_GBK" w:eastAsia="方正仿宋_GBK" w:hint="eastAsia"/>
          <w:color w:val="000000"/>
          <w:sz w:val="32"/>
          <w:szCs w:val="32"/>
        </w:rPr>
        <w:t>参数</w:t>
      </w:r>
      <w:r w:rsidRPr="00A3166B">
        <w:rPr>
          <w:rFonts w:ascii="方正仿宋_GBK" w:eastAsia="方正仿宋_GBK" w:hint="eastAsia"/>
          <w:color w:val="000000"/>
          <w:sz w:val="32"/>
          <w:szCs w:val="32"/>
        </w:rPr>
        <w:t>及商务要求的前提下，按报价最低的原则确定成交供应商。如出现两个以上相同最低报价的，由采购人择优选择成交供应商。如有</w:t>
      </w:r>
      <w:r w:rsidR="00844664" w:rsidRPr="00A3166B">
        <w:rPr>
          <w:rFonts w:ascii="方正仿宋_GBK" w:eastAsia="方正仿宋_GBK" w:hint="eastAsia"/>
          <w:color w:val="000000"/>
          <w:sz w:val="32"/>
          <w:szCs w:val="32"/>
        </w:rPr>
        <w:t>专用耗材、</w:t>
      </w:r>
      <w:r w:rsidRPr="00A3166B">
        <w:rPr>
          <w:rFonts w:ascii="方正仿宋_GBK" w:eastAsia="方正仿宋_GBK" w:hint="eastAsia"/>
          <w:color w:val="000000"/>
          <w:sz w:val="32"/>
          <w:szCs w:val="32"/>
        </w:rPr>
        <w:t>易耗品、易损配件及维修费用等会进行综合测算进行排序，以价格 (含设备、</w:t>
      </w:r>
      <w:r w:rsidR="00844664" w:rsidRPr="00A3166B">
        <w:rPr>
          <w:rFonts w:ascii="方正仿宋_GBK" w:eastAsia="方正仿宋_GBK" w:hint="eastAsia"/>
          <w:color w:val="000000"/>
          <w:sz w:val="32"/>
          <w:szCs w:val="32"/>
        </w:rPr>
        <w:t>专用耗材、</w:t>
      </w:r>
      <w:r w:rsidRPr="00A3166B">
        <w:rPr>
          <w:rFonts w:ascii="方正仿宋_GBK" w:eastAsia="方正仿宋_GBK" w:hint="eastAsia"/>
          <w:color w:val="000000"/>
          <w:sz w:val="32"/>
          <w:szCs w:val="32"/>
        </w:rPr>
        <w:t>易耗品、易损配件及维修费用) 最低的原则确定成交供应商。</w:t>
      </w:r>
    </w:p>
    <w:p w:rsidR="00490344" w:rsidRDefault="00490344" w:rsidP="00490344">
      <w:pPr>
        <w:spacing w:line="594" w:lineRule="exact"/>
        <w:ind w:firstLineChars="200" w:firstLine="595"/>
        <w:rPr>
          <w:rFonts w:ascii="方正小标宋_GBK" w:eastAsia="方正小标宋_GBK"/>
          <w:sz w:val="32"/>
          <w:szCs w:val="32"/>
        </w:rPr>
      </w:pPr>
      <w:r>
        <w:rPr>
          <w:rFonts w:ascii="方正小标宋_GBK" w:eastAsia="方正小标宋_GBK" w:hint="eastAsia"/>
          <w:sz w:val="32"/>
          <w:szCs w:val="32"/>
        </w:rPr>
        <w:t>九、采购异议处理</w:t>
      </w: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供应商对采购过程中有异议的，应及时向采购人提出。</w:t>
      </w:r>
    </w:p>
    <w:p w:rsidR="00490344" w:rsidRDefault="00490344" w:rsidP="00490344">
      <w:pPr>
        <w:spacing w:line="594" w:lineRule="exact"/>
        <w:ind w:firstLineChars="200" w:firstLine="595"/>
        <w:rPr>
          <w:rFonts w:ascii="方正小标宋_GBK" w:eastAsia="方正小标宋_GBK"/>
          <w:sz w:val="32"/>
          <w:szCs w:val="32"/>
        </w:rPr>
      </w:pPr>
      <w:r>
        <w:rPr>
          <w:rFonts w:ascii="方正小标宋_GBK" w:eastAsia="方正小标宋_GBK" w:hint="eastAsia"/>
          <w:sz w:val="32"/>
          <w:szCs w:val="32"/>
        </w:rPr>
        <w:t>十、其他事项</w:t>
      </w:r>
    </w:p>
    <w:p w:rsidR="00490344" w:rsidRDefault="00490344" w:rsidP="00490344">
      <w:pPr>
        <w:pStyle w:val="2"/>
        <w:spacing w:after="0" w:line="594" w:lineRule="exact"/>
        <w:ind w:leftChars="0" w:left="0" w:firstLineChars="200" w:firstLine="595"/>
        <w:rPr>
          <w:rFonts w:ascii="方正仿宋_GBK" w:eastAsia="方正仿宋_GBK"/>
          <w:sz w:val="32"/>
          <w:szCs w:val="32"/>
        </w:rPr>
      </w:pPr>
      <w:bookmarkStart w:id="4" w:name="_Toc43738749"/>
      <w:r>
        <w:rPr>
          <w:rFonts w:ascii="方正仿宋_GBK" w:eastAsia="方正仿宋_GBK" w:hint="eastAsia"/>
          <w:sz w:val="32"/>
          <w:szCs w:val="32"/>
        </w:rPr>
        <w:t>1.其他未尽事宜由中标人与采购人在签约合同中进行约定。</w:t>
      </w:r>
    </w:p>
    <w:p w:rsidR="00490344" w:rsidRDefault="00490344" w:rsidP="00490344">
      <w:pPr>
        <w:pStyle w:val="2"/>
        <w:spacing w:after="0" w:line="594" w:lineRule="exact"/>
        <w:ind w:leftChars="0" w:left="0" w:firstLineChars="200" w:firstLine="595"/>
        <w:rPr>
          <w:rFonts w:ascii="方正仿宋_GBK" w:eastAsia="方正仿宋_GBK"/>
          <w:sz w:val="32"/>
          <w:szCs w:val="32"/>
        </w:rPr>
      </w:pPr>
      <w:r>
        <w:rPr>
          <w:rFonts w:ascii="方正仿宋_GBK" w:eastAsia="方正仿宋_GBK" w:hint="eastAsia"/>
          <w:sz w:val="32"/>
          <w:szCs w:val="32"/>
        </w:rPr>
        <w:t>2.</w:t>
      </w:r>
      <w:r w:rsidR="00984A3D">
        <w:rPr>
          <w:rFonts w:ascii="方正仿宋_GBK" w:eastAsia="方正仿宋_GBK" w:hint="eastAsia"/>
          <w:sz w:val="32"/>
          <w:szCs w:val="32"/>
        </w:rPr>
        <w:t>中标人所投标产品</w:t>
      </w:r>
      <w:r>
        <w:rPr>
          <w:rFonts w:ascii="方正仿宋_GBK" w:eastAsia="方正仿宋_GBK" w:hint="eastAsia"/>
          <w:sz w:val="32"/>
          <w:szCs w:val="32"/>
        </w:rPr>
        <w:t>技术</w:t>
      </w:r>
      <w:r w:rsidR="00984A3D">
        <w:rPr>
          <w:rFonts w:ascii="方正仿宋_GBK" w:eastAsia="方正仿宋_GBK" w:hint="eastAsia"/>
          <w:sz w:val="32"/>
          <w:szCs w:val="32"/>
        </w:rPr>
        <w:t>参数</w:t>
      </w:r>
      <w:r>
        <w:rPr>
          <w:rFonts w:ascii="方正仿宋_GBK" w:eastAsia="方正仿宋_GBK" w:hint="eastAsia"/>
          <w:sz w:val="32"/>
          <w:szCs w:val="32"/>
        </w:rPr>
        <w:t>要求</w:t>
      </w:r>
      <w:r w:rsidR="00984A3D" w:rsidRPr="00A3166B">
        <w:rPr>
          <w:rFonts w:ascii="方正仿宋_GBK" w:eastAsia="方正仿宋_GBK" w:hint="eastAsia"/>
          <w:color w:val="000000"/>
          <w:sz w:val="32"/>
          <w:szCs w:val="32"/>
        </w:rPr>
        <w:t>及商务要求</w:t>
      </w:r>
      <w:r w:rsidR="00984A3D">
        <w:rPr>
          <w:rFonts w:ascii="方正仿宋_GBK" w:eastAsia="方正仿宋_GBK" w:hint="eastAsia"/>
          <w:sz w:val="32"/>
          <w:szCs w:val="32"/>
        </w:rPr>
        <w:t>与</w:t>
      </w:r>
      <w:r>
        <w:rPr>
          <w:rFonts w:ascii="方正仿宋_GBK" w:eastAsia="方正仿宋_GBK" w:hint="eastAsia"/>
          <w:sz w:val="32"/>
          <w:szCs w:val="32"/>
        </w:rPr>
        <w:t>投标文件不符，存在虚假投标情形的，将取消其中标资格。</w:t>
      </w: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3.参加本次</w:t>
      </w:r>
      <w:r w:rsidR="00984A3D">
        <w:rPr>
          <w:rFonts w:ascii="方正仿宋_GBK" w:eastAsia="方正仿宋_GBK" w:hint="eastAsia"/>
          <w:sz w:val="32"/>
          <w:szCs w:val="32"/>
        </w:rPr>
        <w:t>招标</w:t>
      </w:r>
      <w:r>
        <w:rPr>
          <w:rFonts w:ascii="方正仿宋_GBK" w:eastAsia="方正仿宋_GBK" w:hint="eastAsia"/>
          <w:sz w:val="32"/>
          <w:szCs w:val="32"/>
        </w:rPr>
        <w:t>的供应商，对项目</w:t>
      </w:r>
      <w:r w:rsidR="00984A3D">
        <w:rPr>
          <w:rFonts w:ascii="方正仿宋_GBK" w:eastAsia="方正仿宋_GBK" w:hint="eastAsia"/>
          <w:sz w:val="32"/>
          <w:szCs w:val="32"/>
        </w:rPr>
        <w:t>招标</w:t>
      </w:r>
      <w:r>
        <w:rPr>
          <w:rFonts w:ascii="方正仿宋_GBK" w:eastAsia="方正仿宋_GBK" w:hint="eastAsia"/>
          <w:sz w:val="32"/>
          <w:szCs w:val="32"/>
        </w:rPr>
        <w:t>文件、补遗文件等资料</w:t>
      </w:r>
      <w:r>
        <w:rPr>
          <w:rFonts w:ascii="方正仿宋_GBK" w:eastAsia="方正仿宋_GBK"/>
          <w:sz w:val="32"/>
          <w:szCs w:val="32"/>
        </w:rPr>
        <w:t>无论</w:t>
      </w:r>
      <w:r>
        <w:rPr>
          <w:rFonts w:ascii="方正仿宋_GBK" w:eastAsia="方正仿宋_GBK"/>
          <w:sz w:val="32"/>
          <w:szCs w:val="32"/>
        </w:rPr>
        <w:lastRenderedPageBreak/>
        <w:t>下载查看与否，均视为</w:t>
      </w:r>
      <w:r>
        <w:rPr>
          <w:rFonts w:ascii="方正仿宋_GBK" w:eastAsia="方正仿宋_GBK" w:hint="eastAsia"/>
          <w:sz w:val="32"/>
          <w:szCs w:val="32"/>
        </w:rPr>
        <w:t>全部知晓</w:t>
      </w:r>
      <w:r w:rsidR="00984A3D">
        <w:rPr>
          <w:rFonts w:ascii="方正仿宋_GBK" w:eastAsia="方正仿宋_GBK" w:hint="eastAsia"/>
          <w:sz w:val="32"/>
          <w:szCs w:val="32"/>
        </w:rPr>
        <w:t>招标</w:t>
      </w:r>
      <w:r>
        <w:rPr>
          <w:rFonts w:ascii="方正仿宋_GBK" w:eastAsia="方正仿宋_GBK" w:hint="eastAsia"/>
          <w:sz w:val="32"/>
          <w:szCs w:val="32"/>
        </w:rPr>
        <w:t>项目文件的</w:t>
      </w:r>
      <w:r>
        <w:rPr>
          <w:rFonts w:ascii="方正仿宋_GBK" w:eastAsia="方正仿宋_GBK"/>
          <w:sz w:val="32"/>
          <w:szCs w:val="32"/>
        </w:rPr>
        <w:t>实质性要求内容</w:t>
      </w:r>
      <w:r>
        <w:rPr>
          <w:rFonts w:ascii="方正仿宋_GBK" w:eastAsia="方正仿宋_GBK" w:hint="eastAsia"/>
          <w:sz w:val="32"/>
          <w:szCs w:val="32"/>
        </w:rPr>
        <w:t>。</w:t>
      </w:r>
    </w:p>
    <w:p w:rsidR="00490344" w:rsidRDefault="00490344" w:rsidP="00490344">
      <w:pPr>
        <w:snapToGrid w:val="0"/>
        <w:spacing w:line="594" w:lineRule="exact"/>
        <w:ind w:firstLineChars="200" w:firstLine="595"/>
        <w:rPr>
          <w:rFonts w:ascii="方正仿宋_GBK" w:eastAsia="方正仿宋_GBK"/>
          <w:sz w:val="32"/>
          <w:szCs w:val="32"/>
        </w:rPr>
      </w:pPr>
      <w:r>
        <w:rPr>
          <w:rFonts w:ascii="方正仿宋_GBK" w:eastAsia="方正仿宋_GBK" w:hint="eastAsia"/>
          <w:sz w:val="32"/>
          <w:szCs w:val="32"/>
        </w:rPr>
        <w:t>4.如</w:t>
      </w:r>
      <w:r>
        <w:rPr>
          <w:rFonts w:ascii="方正仿宋_GBK" w:eastAsia="方正仿宋_GBK"/>
          <w:sz w:val="32"/>
          <w:szCs w:val="32"/>
        </w:rPr>
        <w:t>投标人违反《中华人民共和国政府采购法》、《中华人民共和国政府采购实施条例》等相关规定，</w:t>
      </w:r>
      <w:r>
        <w:rPr>
          <w:rFonts w:ascii="方正仿宋_GBK" w:eastAsia="方正仿宋_GBK" w:hint="eastAsia"/>
          <w:sz w:val="32"/>
          <w:szCs w:val="32"/>
        </w:rPr>
        <w:t>采购人</w:t>
      </w:r>
      <w:r>
        <w:rPr>
          <w:rFonts w:ascii="方正仿宋_GBK" w:eastAsia="方正仿宋_GBK"/>
          <w:sz w:val="32"/>
          <w:szCs w:val="32"/>
        </w:rPr>
        <w:t>将按规定追究投标人法律责任。</w:t>
      </w:r>
    </w:p>
    <w:p w:rsidR="00490344" w:rsidRDefault="00490344" w:rsidP="00490344">
      <w:pPr>
        <w:spacing w:line="594" w:lineRule="exact"/>
        <w:ind w:firstLineChars="200" w:firstLine="595"/>
        <w:rPr>
          <w:rFonts w:ascii="方正小标宋_GBK" w:eastAsia="方正小标宋_GBK"/>
          <w:sz w:val="32"/>
          <w:szCs w:val="32"/>
        </w:rPr>
      </w:pPr>
      <w:r>
        <w:rPr>
          <w:rFonts w:ascii="方正小标宋_GBK" w:eastAsia="方正小标宋_GBK" w:hint="eastAsia"/>
          <w:sz w:val="32"/>
          <w:szCs w:val="32"/>
        </w:rPr>
        <w:t>十一、附件/响应文件格式</w:t>
      </w:r>
      <w:bookmarkEnd w:id="4"/>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附件一：封面</w:t>
      </w: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附件二:  技术要求对照表</w:t>
      </w: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附件三：商务要求对照表</w:t>
      </w: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附件四：法定代表人授权委托书</w:t>
      </w: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附件五：法定代表人身份证明书</w:t>
      </w: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附件六：质保及售后服务承诺</w:t>
      </w: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附件七：诚信声明</w:t>
      </w: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附件八：中标承诺书</w:t>
      </w: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附件九：易耗品价格表</w:t>
      </w: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附件十：维修价格表</w:t>
      </w:r>
    </w:p>
    <w:p w:rsidR="00490344" w:rsidRPr="00767A45"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附件十一：易损配件价格表</w:t>
      </w: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附件十二：项目报价表</w:t>
      </w:r>
    </w:p>
    <w:p w:rsidR="00490344" w:rsidRDefault="00490344" w:rsidP="00490344">
      <w:pPr>
        <w:spacing w:line="594" w:lineRule="exact"/>
        <w:rPr>
          <w:rFonts w:ascii="方正仿宋_GBK" w:eastAsia="方正仿宋_GBK"/>
          <w:sz w:val="32"/>
          <w:szCs w:val="32"/>
        </w:rPr>
        <w:sectPr w:rsidR="00490344">
          <w:footerReference w:type="first" r:id="rId13"/>
          <w:pgSz w:w="11907" w:h="16840"/>
          <w:pgMar w:top="1928" w:right="1446" w:bottom="1644" w:left="1446" w:header="964" w:footer="992" w:gutter="0"/>
          <w:pgNumType w:fmt="numberInDash" w:start="1"/>
          <w:cols w:space="720"/>
          <w:titlePg/>
          <w:docGrid w:type="linesAndChars" w:linePitch="390" w:charSpace="-4594"/>
        </w:sectPr>
      </w:pPr>
    </w:p>
    <w:p w:rsidR="00E76464" w:rsidRDefault="00E76464">
      <w:pPr>
        <w:spacing w:line="594" w:lineRule="exact"/>
        <w:rPr>
          <w:rFonts w:ascii="方正仿宋_GBK" w:eastAsia="方正仿宋_GBK"/>
          <w:sz w:val="32"/>
          <w:szCs w:val="32"/>
        </w:rPr>
      </w:pPr>
      <w:r>
        <w:rPr>
          <w:rFonts w:ascii="方正仿宋_GBK" w:eastAsia="方正仿宋_GBK" w:hint="eastAsia"/>
          <w:sz w:val="32"/>
          <w:szCs w:val="32"/>
        </w:rPr>
        <w:lastRenderedPageBreak/>
        <w:t>附件一</w:t>
      </w:r>
    </w:p>
    <w:p w:rsidR="00E76464" w:rsidRDefault="00E76464">
      <w:pPr>
        <w:spacing w:line="594" w:lineRule="exact"/>
        <w:rPr>
          <w:rFonts w:ascii="方正仿宋_GBK" w:eastAsia="方正仿宋_GBK"/>
          <w:sz w:val="44"/>
          <w:szCs w:val="44"/>
        </w:rPr>
      </w:pPr>
      <w:r>
        <w:rPr>
          <w:rFonts w:ascii="方正小标宋_GBK" w:eastAsia="方正小标宋_GBK" w:hAnsi="方正小标宋_GBK" w:cs="方正小标宋_GBK" w:hint="eastAsia"/>
          <w:sz w:val="44"/>
          <w:szCs w:val="44"/>
        </w:rPr>
        <w:t>致：</w:t>
      </w:r>
      <w:r>
        <w:rPr>
          <w:rFonts w:ascii="方正仿宋_GBK" w:eastAsia="方正仿宋_GBK" w:hint="eastAsia"/>
          <w:sz w:val="44"/>
          <w:szCs w:val="44"/>
        </w:rPr>
        <w:t>重庆市</w:t>
      </w:r>
      <w:r w:rsidR="00BC7ED9">
        <w:rPr>
          <w:rFonts w:ascii="方正仿宋_GBK" w:eastAsia="方正仿宋_GBK" w:hint="eastAsia"/>
          <w:sz w:val="44"/>
          <w:szCs w:val="44"/>
        </w:rPr>
        <w:t>中医骨科</w:t>
      </w:r>
      <w:r>
        <w:rPr>
          <w:rFonts w:ascii="方正仿宋_GBK" w:eastAsia="方正仿宋_GBK" w:hint="eastAsia"/>
          <w:sz w:val="44"/>
          <w:szCs w:val="44"/>
        </w:rPr>
        <w:t xml:space="preserve">医院                 </w:t>
      </w:r>
    </w:p>
    <w:p w:rsidR="00E76464" w:rsidRDefault="00E76464" w:rsidP="00D25D2E">
      <w:pPr>
        <w:spacing w:line="594" w:lineRule="exact"/>
        <w:ind w:firstLineChars="200" w:firstLine="835"/>
        <w:rPr>
          <w:rFonts w:ascii="方正仿宋_GBK" w:eastAsia="方正仿宋_GBK"/>
          <w:sz w:val="44"/>
          <w:szCs w:val="44"/>
        </w:rPr>
      </w:pPr>
    </w:p>
    <w:p w:rsidR="00E76464" w:rsidRDefault="00E76464" w:rsidP="00D25D2E">
      <w:pPr>
        <w:spacing w:line="594" w:lineRule="exact"/>
        <w:ind w:firstLineChars="200" w:firstLine="835"/>
        <w:jc w:val="center"/>
        <w:rPr>
          <w:rFonts w:ascii="方正仿宋_GBK" w:eastAsia="方正仿宋_GBK"/>
          <w:sz w:val="44"/>
          <w:szCs w:val="44"/>
        </w:rPr>
      </w:pPr>
    </w:p>
    <w:p w:rsidR="00E76464" w:rsidRDefault="00E76464" w:rsidP="00D25D2E">
      <w:pPr>
        <w:spacing w:line="594" w:lineRule="exact"/>
        <w:ind w:firstLineChars="200" w:firstLine="995"/>
        <w:jc w:val="center"/>
        <w:rPr>
          <w:rFonts w:ascii="方正小标宋_GBK" w:eastAsia="方正小标宋_GBK" w:hAnsi="方正小标宋_GBK" w:cs="方正小标宋_GBK"/>
          <w:sz w:val="52"/>
          <w:szCs w:val="52"/>
        </w:rPr>
      </w:pPr>
      <w:r>
        <w:rPr>
          <w:rFonts w:ascii="方正小标宋_GBK" w:eastAsia="方正小标宋_GBK" w:hAnsi="方正小标宋_GBK" w:cs="方正小标宋_GBK" w:hint="eastAsia"/>
          <w:sz w:val="52"/>
          <w:szCs w:val="52"/>
        </w:rPr>
        <w:t>投</w:t>
      </w:r>
    </w:p>
    <w:p w:rsidR="00E76464" w:rsidRDefault="00E76464" w:rsidP="00D25D2E">
      <w:pPr>
        <w:spacing w:line="594" w:lineRule="exact"/>
        <w:ind w:firstLineChars="200" w:firstLine="995"/>
        <w:jc w:val="center"/>
        <w:rPr>
          <w:rFonts w:ascii="方正小标宋_GBK" w:eastAsia="方正小标宋_GBK" w:hAnsi="方正小标宋_GBK" w:cs="方正小标宋_GBK"/>
          <w:sz w:val="52"/>
          <w:szCs w:val="52"/>
        </w:rPr>
      </w:pPr>
    </w:p>
    <w:p w:rsidR="00E76464" w:rsidRDefault="00E76464" w:rsidP="00D25D2E">
      <w:pPr>
        <w:spacing w:line="594" w:lineRule="exact"/>
        <w:ind w:firstLineChars="200" w:firstLine="995"/>
        <w:jc w:val="center"/>
        <w:rPr>
          <w:rFonts w:ascii="方正小标宋_GBK" w:eastAsia="方正小标宋_GBK" w:hAnsi="方正小标宋_GBK" w:cs="方正小标宋_GBK"/>
          <w:sz w:val="52"/>
          <w:szCs w:val="52"/>
        </w:rPr>
      </w:pPr>
      <w:r>
        <w:rPr>
          <w:rFonts w:ascii="方正小标宋_GBK" w:eastAsia="方正小标宋_GBK" w:hAnsi="方正小标宋_GBK" w:cs="方正小标宋_GBK" w:hint="eastAsia"/>
          <w:sz w:val="52"/>
          <w:szCs w:val="52"/>
        </w:rPr>
        <w:t>标</w:t>
      </w:r>
    </w:p>
    <w:p w:rsidR="00E76464" w:rsidRDefault="00E76464" w:rsidP="00D25D2E">
      <w:pPr>
        <w:spacing w:line="594" w:lineRule="exact"/>
        <w:ind w:firstLineChars="200" w:firstLine="995"/>
        <w:jc w:val="center"/>
        <w:rPr>
          <w:rFonts w:ascii="方正小标宋_GBK" w:eastAsia="方正小标宋_GBK" w:hAnsi="方正小标宋_GBK" w:cs="方正小标宋_GBK"/>
          <w:sz w:val="52"/>
          <w:szCs w:val="52"/>
        </w:rPr>
      </w:pPr>
    </w:p>
    <w:p w:rsidR="00E76464" w:rsidRDefault="00E76464" w:rsidP="00D25D2E">
      <w:pPr>
        <w:spacing w:line="594" w:lineRule="exact"/>
        <w:ind w:firstLineChars="200" w:firstLine="995"/>
        <w:jc w:val="center"/>
        <w:rPr>
          <w:rFonts w:ascii="方正小标宋_GBK" w:eastAsia="方正小标宋_GBK" w:hAnsi="方正小标宋_GBK" w:cs="方正小标宋_GBK"/>
          <w:sz w:val="52"/>
          <w:szCs w:val="52"/>
        </w:rPr>
      </w:pPr>
      <w:r>
        <w:rPr>
          <w:rFonts w:ascii="方正小标宋_GBK" w:eastAsia="方正小标宋_GBK" w:hAnsi="方正小标宋_GBK" w:cs="方正小标宋_GBK" w:hint="eastAsia"/>
          <w:sz w:val="52"/>
          <w:szCs w:val="52"/>
        </w:rPr>
        <w:t>文</w:t>
      </w:r>
    </w:p>
    <w:p w:rsidR="00E76464" w:rsidRDefault="00E76464" w:rsidP="00D25D2E">
      <w:pPr>
        <w:spacing w:line="594" w:lineRule="exact"/>
        <w:ind w:firstLineChars="200" w:firstLine="995"/>
        <w:jc w:val="center"/>
        <w:rPr>
          <w:rFonts w:ascii="方正小标宋_GBK" w:eastAsia="方正小标宋_GBK" w:hAnsi="方正小标宋_GBK" w:cs="方正小标宋_GBK"/>
          <w:sz w:val="52"/>
          <w:szCs w:val="52"/>
        </w:rPr>
      </w:pPr>
    </w:p>
    <w:p w:rsidR="00E76464" w:rsidRDefault="00E76464" w:rsidP="00D25D2E">
      <w:pPr>
        <w:spacing w:line="594" w:lineRule="exact"/>
        <w:ind w:firstLineChars="200" w:firstLine="995"/>
        <w:jc w:val="center"/>
        <w:rPr>
          <w:rFonts w:ascii="方正小标宋_GBK" w:eastAsia="方正小标宋_GBK" w:hAnsi="方正小标宋_GBK" w:cs="方正小标宋_GBK"/>
          <w:sz w:val="52"/>
          <w:szCs w:val="52"/>
        </w:rPr>
      </w:pPr>
      <w:r>
        <w:rPr>
          <w:rFonts w:ascii="方正小标宋_GBK" w:eastAsia="方正小标宋_GBK" w:hAnsi="方正小标宋_GBK" w:cs="方正小标宋_GBK" w:hint="eastAsia"/>
          <w:sz w:val="52"/>
          <w:szCs w:val="52"/>
        </w:rPr>
        <w:t>件</w:t>
      </w:r>
    </w:p>
    <w:p w:rsidR="00E76464" w:rsidRDefault="00E76464" w:rsidP="00D25D2E">
      <w:pPr>
        <w:spacing w:line="594" w:lineRule="exact"/>
        <w:ind w:firstLineChars="200" w:firstLine="835"/>
        <w:jc w:val="center"/>
        <w:rPr>
          <w:rFonts w:ascii="方正仿宋_GBK" w:eastAsia="方正仿宋_GBK"/>
          <w:sz w:val="44"/>
          <w:szCs w:val="44"/>
        </w:rPr>
      </w:pPr>
    </w:p>
    <w:p w:rsidR="00E76464" w:rsidRDefault="00E76464" w:rsidP="00D25D2E">
      <w:pPr>
        <w:spacing w:line="594" w:lineRule="exact"/>
        <w:ind w:firstLineChars="200" w:firstLine="835"/>
        <w:jc w:val="center"/>
        <w:rPr>
          <w:rFonts w:ascii="方正仿宋_GBK" w:eastAsia="方正仿宋_GBK"/>
          <w:sz w:val="44"/>
          <w:szCs w:val="44"/>
        </w:rPr>
      </w:pPr>
    </w:p>
    <w:p w:rsidR="00E76464" w:rsidRDefault="00E76464" w:rsidP="00D25D2E">
      <w:pPr>
        <w:spacing w:line="594" w:lineRule="exact"/>
        <w:ind w:firstLineChars="200" w:firstLine="835"/>
        <w:jc w:val="center"/>
        <w:rPr>
          <w:rFonts w:ascii="方正仿宋_GBK" w:eastAsia="方正仿宋_GBK"/>
          <w:sz w:val="44"/>
          <w:szCs w:val="44"/>
        </w:rPr>
      </w:pPr>
    </w:p>
    <w:p w:rsidR="00E76464" w:rsidRDefault="00E76464">
      <w:pPr>
        <w:spacing w:line="594" w:lineRule="exact"/>
        <w:rPr>
          <w:rFonts w:ascii="方正仿宋_GBK" w:eastAsia="方正仿宋_GBK"/>
          <w:sz w:val="44"/>
          <w:szCs w:val="44"/>
        </w:rPr>
      </w:pPr>
      <w:r>
        <w:rPr>
          <w:rFonts w:ascii="方正仿宋_GBK" w:eastAsia="方正仿宋_GBK" w:hint="eastAsia"/>
          <w:sz w:val="44"/>
          <w:szCs w:val="44"/>
        </w:rPr>
        <w:t>投标项目名称：</w:t>
      </w:r>
    </w:p>
    <w:p w:rsidR="00E76464" w:rsidRDefault="00E76464">
      <w:pPr>
        <w:pStyle w:val="2"/>
        <w:spacing w:line="594" w:lineRule="exact"/>
        <w:ind w:leftChars="0" w:left="0"/>
      </w:pPr>
    </w:p>
    <w:p w:rsidR="00E76464" w:rsidRDefault="00E76464">
      <w:pPr>
        <w:spacing w:line="594" w:lineRule="exact"/>
        <w:rPr>
          <w:rFonts w:ascii="方正仿宋_GBK" w:eastAsia="方正仿宋_GBK"/>
          <w:sz w:val="44"/>
          <w:szCs w:val="44"/>
        </w:rPr>
      </w:pPr>
      <w:r>
        <w:rPr>
          <w:rFonts w:ascii="方正仿宋_GBK" w:eastAsia="方正仿宋_GBK" w:hint="eastAsia"/>
          <w:sz w:val="44"/>
          <w:szCs w:val="44"/>
        </w:rPr>
        <w:t>投标单位名称(盖章)：</w:t>
      </w:r>
    </w:p>
    <w:p w:rsidR="00E76464" w:rsidRDefault="00E76464" w:rsidP="00D25D2E">
      <w:pPr>
        <w:spacing w:line="594" w:lineRule="exact"/>
        <w:ind w:firstLineChars="200" w:firstLine="835"/>
        <w:rPr>
          <w:rFonts w:ascii="方正仿宋_GBK" w:eastAsia="方正仿宋_GBK"/>
          <w:sz w:val="44"/>
          <w:szCs w:val="44"/>
        </w:rPr>
      </w:pPr>
    </w:p>
    <w:p w:rsidR="00E76464" w:rsidRDefault="00E76464">
      <w:pPr>
        <w:spacing w:line="594" w:lineRule="exact"/>
        <w:rPr>
          <w:rFonts w:ascii="方正仿宋_GBK" w:eastAsia="方正仿宋_GBK"/>
          <w:sz w:val="44"/>
          <w:szCs w:val="44"/>
        </w:rPr>
      </w:pPr>
      <w:r>
        <w:rPr>
          <w:rFonts w:ascii="方正仿宋_GBK" w:eastAsia="方正仿宋_GBK" w:hint="eastAsia"/>
          <w:sz w:val="44"/>
          <w:szCs w:val="44"/>
        </w:rPr>
        <w:t>联系人：</w:t>
      </w:r>
    </w:p>
    <w:p w:rsidR="00E76464" w:rsidRDefault="00E76464" w:rsidP="00D25D2E">
      <w:pPr>
        <w:spacing w:line="594" w:lineRule="exact"/>
        <w:ind w:firstLineChars="200" w:firstLine="835"/>
        <w:rPr>
          <w:rFonts w:ascii="方正仿宋_GBK" w:eastAsia="方正仿宋_GBK"/>
          <w:sz w:val="44"/>
          <w:szCs w:val="44"/>
        </w:rPr>
      </w:pPr>
    </w:p>
    <w:p w:rsidR="00E76464" w:rsidRDefault="00E76464">
      <w:pPr>
        <w:spacing w:line="594" w:lineRule="exact"/>
        <w:rPr>
          <w:rFonts w:ascii="方正仿宋_GBK" w:eastAsia="方正仿宋_GBK"/>
          <w:sz w:val="44"/>
          <w:szCs w:val="44"/>
        </w:rPr>
        <w:sectPr w:rsidR="00E76464">
          <w:footerReference w:type="first" r:id="rId14"/>
          <w:pgSz w:w="11907" w:h="16840"/>
          <w:pgMar w:top="1928" w:right="1446" w:bottom="1644" w:left="1446" w:header="964" w:footer="992" w:gutter="0"/>
          <w:pgNumType w:fmt="numberInDash"/>
          <w:cols w:space="720"/>
          <w:titlePg/>
          <w:docGrid w:type="linesAndChars" w:linePitch="390" w:charSpace="-4594"/>
        </w:sectPr>
      </w:pPr>
      <w:r>
        <w:rPr>
          <w:rFonts w:ascii="方正仿宋_GBK" w:eastAsia="方正仿宋_GBK" w:hint="eastAsia"/>
          <w:sz w:val="44"/>
          <w:szCs w:val="44"/>
        </w:rPr>
        <w:t>联系电话：</w:t>
      </w:r>
    </w:p>
    <w:p w:rsidR="00E76464" w:rsidRDefault="00E76464">
      <w:pPr>
        <w:spacing w:line="594" w:lineRule="exact"/>
        <w:rPr>
          <w:rFonts w:ascii="方正仿宋_GBK" w:eastAsia="方正仿宋_GBK"/>
          <w:sz w:val="32"/>
          <w:szCs w:val="32"/>
        </w:rPr>
      </w:pPr>
      <w:r>
        <w:rPr>
          <w:rFonts w:ascii="方正仿宋_GBK" w:eastAsia="方正仿宋_GBK" w:hint="eastAsia"/>
          <w:sz w:val="32"/>
          <w:szCs w:val="32"/>
        </w:rPr>
        <w:lastRenderedPageBreak/>
        <w:t>附件二</w:t>
      </w:r>
    </w:p>
    <w:p w:rsidR="00E76464" w:rsidRDefault="00E76464" w:rsidP="00D25D2E">
      <w:pPr>
        <w:spacing w:line="594" w:lineRule="exact"/>
        <w:ind w:firstLineChars="200" w:firstLine="835"/>
        <w:jc w:val="center"/>
        <w:rPr>
          <w:rFonts w:ascii="方正仿宋_GBK" w:eastAsia="方正仿宋_GBK"/>
          <w:sz w:val="44"/>
          <w:szCs w:val="44"/>
        </w:rPr>
      </w:pPr>
      <w:r>
        <w:rPr>
          <w:rFonts w:ascii="方正仿宋_GBK" w:eastAsia="方正仿宋_GBK" w:hint="eastAsia"/>
          <w:sz w:val="44"/>
          <w:szCs w:val="44"/>
        </w:rPr>
        <w:t>技术要求对照表</w:t>
      </w:r>
    </w:p>
    <w:p w:rsidR="00E76464" w:rsidRDefault="00E76464">
      <w:pPr>
        <w:spacing w:line="594" w:lineRule="exact"/>
        <w:jc w:val="left"/>
        <w:rPr>
          <w:rFonts w:ascii="方正仿宋_GBK" w:eastAsia="方正仿宋_GBK"/>
          <w:sz w:val="32"/>
          <w:szCs w:val="32"/>
        </w:rPr>
      </w:pPr>
      <w:r>
        <w:rPr>
          <w:rFonts w:ascii="方正仿宋_GBK" w:eastAsia="方正仿宋_GBK" w:hint="eastAsia"/>
          <w:sz w:val="32"/>
          <w:szCs w:val="32"/>
        </w:rPr>
        <w:t xml:space="preserve">（投标人公章）                               </w:t>
      </w:r>
    </w:p>
    <w:tbl>
      <w:tblPr>
        <w:tblW w:w="971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80"/>
        <w:gridCol w:w="2824"/>
        <w:gridCol w:w="3686"/>
        <w:gridCol w:w="2126"/>
      </w:tblGrid>
      <w:tr w:rsidR="00E76464">
        <w:trPr>
          <w:trHeight w:val="1000"/>
        </w:trPr>
        <w:tc>
          <w:tcPr>
            <w:tcW w:w="1080" w:type="dxa"/>
            <w:vAlign w:val="center"/>
          </w:tcPr>
          <w:p w:rsidR="00E76464" w:rsidRDefault="00E76464">
            <w:pPr>
              <w:spacing w:line="594" w:lineRule="exact"/>
              <w:jc w:val="center"/>
              <w:rPr>
                <w:rFonts w:ascii="方正仿宋_GBK" w:eastAsia="方正仿宋_GBK"/>
                <w:sz w:val="32"/>
                <w:szCs w:val="32"/>
              </w:rPr>
            </w:pPr>
            <w:r>
              <w:rPr>
                <w:rFonts w:ascii="方正仿宋_GBK" w:eastAsia="方正仿宋_GBK" w:hint="eastAsia"/>
                <w:sz w:val="32"/>
                <w:szCs w:val="32"/>
              </w:rPr>
              <w:t>序号</w:t>
            </w:r>
          </w:p>
        </w:tc>
        <w:tc>
          <w:tcPr>
            <w:tcW w:w="2824" w:type="dxa"/>
            <w:vAlign w:val="center"/>
          </w:tcPr>
          <w:p w:rsidR="00E76464" w:rsidRDefault="00984A3D">
            <w:pPr>
              <w:spacing w:line="594" w:lineRule="exact"/>
              <w:jc w:val="center"/>
              <w:rPr>
                <w:rFonts w:ascii="方正仿宋_GBK" w:eastAsia="方正仿宋_GBK"/>
                <w:sz w:val="32"/>
                <w:szCs w:val="32"/>
              </w:rPr>
            </w:pPr>
            <w:r>
              <w:rPr>
                <w:rFonts w:ascii="方正仿宋_GBK" w:eastAsia="方正仿宋_GBK" w:hint="eastAsia"/>
                <w:sz w:val="32"/>
                <w:szCs w:val="32"/>
              </w:rPr>
              <w:t>招标</w:t>
            </w:r>
            <w:r w:rsidR="00E76464">
              <w:rPr>
                <w:rFonts w:ascii="方正仿宋_GBK" w:eastAsia="方正仿宋_GBK" w:hint="eastAsia"/>
                <w:sz w:val="32"/>
                <w:szCs w:val="32"/>
              </w:rPr>
              <w:t>文件详细要求</w:t>
            </w:r>
          </w:p>
        </w:tc>
        <w:tc>
          <w:tcPr>
            <w:tcW w:w="3686" w:type="dxa"/>
            <w:vAlign w:val="center"/>
          </w:tcPr>
          <w:p w:rsidR="00E76464" w:rsidRDefault="00E76464">
            <w:pPr>
              <w:spacing w:line="594" w:lineRule="exact"/>
              <w:jc w:val="center"/>
              <w:rPr>
                <w:rFonts w:ascii="方正仿宋_GBK" w:eastAsia="方正仿宋_GBK"/>
                <w:sz w:val="32"/>
                <w:szCs w:val="32"/>
              </w:rPr>
            </w:pPr>
            <w:r>
              <w:rPr>
                <w:rFonts w:ascii="方正仿宋_GBK" w:eastAsia="方正仿宋_GBK" w:hint="eastAsia"/>
                <w:sz w:val="32"/>
                <w:szCs w:val="32"/>
              </w:rPr>
              <w:t>响应文件</w:t>
            </w:r>
            <w:proofErr w:type="gramStart"/>
            <w:r>
              <w:rPr>
                <w:rFonts w:ascii="方正仿宋_GBK" w:eastAsia="方正仿宋_GBK" w:hint="eastAsia"/>
                <w:sz w:val="32"/>
                <w:szCs w:val="32"/>
              </w:rPr>
              <w:t>具体响应</w:t>
            </w:r>
            <w:proofErr w:type="gramEnd"/>
            <w:r>
              <w:rPr>
                <w:rFonts w:ascii="方正仿宋_GBK" w:eastAsia="方正仿宋_GBK" w:hint="eastAsia"/>
                <w:sz w:val="32"/>
                <w:szCs w:val="32"/>
              </w:rPr>
              <w:t>情况</w:t>
            </w:r>
          </w:p>
        </w:tc>
        <w:tc>
          <w:tcPr>
            <w:tcW w:w="2126" w:type="dxa"/>
            <w:vAlign w:val="center"/>
          </w:tcPr>
          <w:p w:rsidR="00E76464" w:rsidRDefault="00E76464">
            <w:pPr>
              <w:spacing w:line="594" w:lineRule="exact"/>
              <w:jc w:val="center"/>
              <w:rPr>
                <w:rFonts w:ascii="方正仿宋_GBK" w:eastAsia="方正仿宋_GBK"/>
                <w:sz w:val="32"/>
                <w:szCs w:val="32"/>
              </w:rPr>
            </w:pPr>
            <w:r>
              <w:rPr>
                <w:rFonts w:ascii="方正仿宋_GBK" w:eastAsia="方正仿宋_GBK" w:hint="eastAsia"/>
                <w:sz w:val="32"/>
                <w:szCs w:val="32"/>
              </w:rPr>
              <w:t>是否偏离（正或负或无）</w:t>
            </w:r>
          </w:p>
        </w:tc>
      </w:tr>
      <w:tr w:rsidR="00E76464">
        <w:trPr>
          <w:trHeight w:val="600"/>
        </w:trPr>
        <w:tc>
          <w:tcPr>
            <w:tcW w:w="1080" w:type="dxa"/>
            <w:vAlign w:val="center"/>
          </w:tcPr>
          <w:p w:rsidR="00E76464" w:rsidRDefault="00E76464">
            <w:pPr>
              <w:spacing w:line="594" w:lineRule="exact"/>
              <w:rPr>
                <w:rFonts w:ascii="方正仿宋_GBK" w:eastAsia="方正仿宋_GBK"/>
                <w:sz w:val="32"/>
                <w:szCs w:val="32"/>
              </w:rPr>
            </w:pPr>
          </w:p>
        </w:tc>
        <w:tc>
          <w:tcPr>
            <w:tcW w:w="2824" w:type="dxa"/>
            <w:vAlign w:val="center"/>
          </w:tcPr>
          <w:p w:rsidR="00E76464" w:rsidRDefault="00E76464">
            <w:pPr>
              <w:spacing w:line="594" w:lineRule="exact"/>
              <w:rPr>
                <w:rFonts w:ascii="方正仿宋_GBK" w:eastAsia="方正仿宋_GBK"/>
                <w:sz w:val="32"/>
                <w:szCs w:val="32"/>
              </w:rPr>
            </w:pPr>
          </w:p>
        </w:tc>
        <w:tc>
          <w:tcPr>
            <w:tcW w:w="3686"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2126" w:type="dxa"/>
            <w:vAlign w:val="center"/>
          </w:tcPr>
          <w:p w:rsidR="00E76464" w:rsidRDefault="00E76464" w:rsidP="00D25D2E">
            <w:pPr>
              <w:spacing w:line="594" w:lineRule="exact"/>
              <w:ind w:firstLineChars="200" w:firstLine="595"/>
              <w:rPr>
                <w:rFonts w:ascii="方正仿宋_GBK" w:eastAsia="方正仿宋_GBK"/>
                <w:sz w:val="32"/>
                <w:szCs w:val="32"/>
              </w:rPr>
            </w:pPr>
          </w:p>
        </w:tc>
      </w:tr>
      <w:tr w:rsidR="00E76464">
        <w:trPr>
          <w:trHeight w:val="600"/>
        </w:trPr>
        <w:tc>
          <w:tcPr>
            <w:tcW w:w="1080"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2824"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3686"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2126" w:type="dxa"/>
            <w:vAlign w:val="center"/>
          </w:tcPr>
          <w:p w:rsidR="00E76464" w:rsidRDefault="00E76464" w:rsidP="00D25D2E">
            <w:pPr>
              <w:spacing w:line="594" w:lineRule="exact"/>
              <w:ind w:firstLineChars="200" w:firstLine="595"/>
              <w:rPr>
                <w:rFonts w:ascii="方正仿宋_GBK" w:eastAsia="方正仿宋_GBK"/>
                <w:sz w:val="32"/>
                <w:szCs w:val="32"/>
              </w:rPr>
            </w:pPr>
          </w:p>
        </w:tc>
      </w:tr>
      <w:tr w:rsidR="00E76464">
        <w:trPr>
          <w:trHeight w:val="600"/>
        </w:trPr>
        <w:tc>
          <w:tcPr>
            <w:tcW w:w="1080"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2824"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3686"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2126" w:type="dxa"/>
            <w:vAlign w:val="center"/>
          </w:tcPr>
          <w:p w:rsidR="00E76464" w:rsidRDefault="00E76464" w:rsidP="00D25D2E">
            <w:pPr>
              <w:spacing w:line="594" w:lineRule="exact"/>
              <w:ind w:firstLineChars="200" w:firstLine="595"/>
              <w:rPr>
                <w:rFonts w:ascii="方正仿宋_GBK" w:eastAsia="方正仿宋_GBK"/>
                <w:sz w:val="32"/>
                <w:szCs w:val="32"/>
              </w:rPr>
            </w:pPr>
          </w:p>
        </w:tc>
      </w:tr>
      <w:tr w:rsidR="00E76464">
        <w:trPr>
          <w:trHeight w:val="600"/>
        </w:trPr>
        <w:tc>
          <w:tcPr>
            <w:tcW w:w="1080"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2824"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3686"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2126" w:type="dxa"/>
            <w:vAlign w:val="center"/>
          </w:tcPr>
          <w:p w:rsidR="00E76464" w:rsidRDefault="00E76464" w:rsidP="00D25D2E">
            <w:pPr>
              <w:spacing w:line="594" w:lineRule="exact"/>
              <w:ind w:firstLineChars="200" w:firstLine="595"/>
              <w:rPr>
                <w:rFonts w:ascii="方正仿宋_GBK" w:eastAsia="方正仿宋_GBK"/>
                <w:sz w:val="32"/>
                <w:szCs w:val="32"/>
              </w:rPr>
            </w:pPr>
          </w:p>
        </w:tc>
      </w:tr>
      <w:tr w:rsidR="00E76464">
        <w:trPr>
          <w:trHeight w:val="600"/>
        </w:trPr>
        <w:tc>
          <w:tcPr>
            <w:tcW w:w="1080"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2824"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3686"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2126" w:type="dxa"/>
            <w:vAlign w:val="center"/>
          </w:tcPr>
          <w:p w:rsidR="00E76464" w:rsidRDefault="00E76464" w:rsidP="00D25D2E">
            <w:pPr>
              <w:spacing w:line="594" w:lineRule="exact"/>
              <w:ind w:firstLineChars="200" w:firstLine="595"/>
              <w:rPr>
                <w:rFonts w:ascii="方正仿宋_GBK" w:eastAsia="方正仿宋_GBK"/>
                <w:sz w:val="32"/>
                <w:szCs w:val="32"/>
              </w:rPr>
            </w:pPr>
          </w:p>
        </w:tc>
      </w:tr>
      <w:tr w:rsidR="00E76464">
        <w:trPr>
          <w:trHeight w:val="692"/>
        </w:trPr>
        <w:tc>
          <w:tcPr>
            <w:tcW w:w="1080" w:type="dxa"/>
            <w:vAlign w:val="center"/>
          </w:tcPr>
          <w:p w:rsidR="00E76464" w:rsidRDefault="00E76464">
            <w:pPr>
              <w:spacing w:line="594" w:lineRule="exact"/>
              <w:rPr>
                <w:rFonts w:ascii="方正仿宋_GBK" w:eastAsia="方正仿宋_GBK"/>
                <w:sz w:val="32"/>
                <w:szCs w:val="32"/>
              </w:rPr>
            </w:pPr>
          </w:p>
        </w:tc>
        <w:tc>
          <w:tcPr>
            <w:tcW w:w="2824"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3686"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2126" w:type="dxa"/>
            <w:vAlign w:val="center"/>
          </w:tcPr>
          <w:p w:rsidR="00E76464" w:rsidRDefault="00E76464" w:rsidP="00D25D2E">
            <w:pPr>
              <w:spacing w:line="594" w:lineRule="exact"/>
              <w:ind w:firstLineChars="200" w:firstLine="595"/>
              <w:rPr>
                <w:rFonts w:ascii="方正仿宋_GBK" w:eastAsia="方正仿宋_GBK"/>
                <w:sz w:val="32"/>
                <w:szCs w:val="32"/>
              </w:rPr>
            </w:pPr>
          </w:p>
        </w:tc>
      </w:tr>
      <w:tr w:rsidR="00E76464">
        <w:trPr>
          <w:trHeight w:val="702"/>
        </w:trPr>
        <w:tc>
          <w:tcPr>
            <w:tcW w:w="1080" w:type="dxa"/>
            <w:vAlign w:val="center"/>
          </w:tcPr>
          <w:p w:rsidR="00E76464" w:rsidRDefault="00E76464">
            <w:pPr>
              <w:spacing w:line="594" w:lineRule="exact"/>
              <w:rPr>
                <w:rFonts w:ascii="方正仿宋_GBK" w:eastAsia="方正仿宋_GBK"/>
                <w:sz w:val="32"/>
                <w:szCs w:val="32"/>
              </w:rPr>
            </w:pPr>
          </w:p>
        </w:tc>
        <w:tc>
          <w:tcPr>
            <w:tcW w:w="2824"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3686"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2126" w:type="dxa"/>
            <w:vAlign w:val="center"/>
          </w:tcPr>
          <w:p w:rsidR="00E76464" w:rsidRDefault="00E76464" w:rsidP="00D25D2E">
            <w:pPr>
              <w:spacing w:line="594" w:lineRule="exact"/>
              <w:ind w:firstLineChars="200" w:firstLine="595"/>
              <w:rPr>
                <w:rFonts w:ascii="方正仿宋_GBK" w:eastAsia="方正仿宋_GBK"/>
                <w:sz w:val="32"/>
                <w:szCs w:val="32"/>
              </w:rPr>
            </w:pPr>
          </w:p>
        </w:tc>
      </w:tr>
      <w:tr w:rsidR="00E76464">
        <w:trPr>
          <w:trHeight w:val="772"/>
        </w:trPr>
        <w:tc>
          <w:tcPr>
            <w:tcW w:w="1080" w:type="dxa"/>
            <w:vAlign w:val="center"/>
          </w:tcPr>
          <w:p w:rsidR="00E76464" w:rsidRDefault="00E76464" w:rsidP="00D25D2E">
            <w:pPr>
              <w:spacing w:line="594" w:lineRule="exact"/>
              <w:ind w:firstLineChars="200" w:firstLine="595"/>
              <w:jc w:val="center"/>
              <w:rPr>
                <w:rFonts w:ascii="方正仿宋_GBK" w:eastAsia="方正仿宋_GBK"/>
                <w:sz w:val="32"/>
                <w:szCs w:val="32"/>
              </w:rPr>
            </w:pPr>
          </w:p>
        </w:tc>
        <w:tc>
          <w:tcPr>
            <w:tcW w:w="2824" w:type="dxa"/>
            <w:vAlign w:val="center"/>
          </w:tcPr>
          <w:p w:rsidR="00E76464" w:rsidRDefault="00E76464">
            <w:pPr>
              <w:spacing w:line="594" w:lineRule="exact"/>
              <w:rPr>
                <w:rFonts w:ascii="方正仿宋_GBK" w:eastAsia="方正仿宋_GBK"/>
                <w:sz w:val="32"/>
                <w:szCs w:val="32"/>
              </w:rPr>
            </w:pPr>
          </w:p>
        </w:tc>
        <w:tc>
          <w:tcPr>
            <w:tcW w:w="3686" w:type="dxa"/>
            <w:vAlign w:val="center"/>
          </w:tcPr>
          <w:p w:rsidR="00E76464" w:rsidRDefault="00E76464">
            <w:pPr>
              <w:spacing w:line="594" w:lineRule="exact"/>
              <w:rPr>
                <w:rFonts w:ascii="方正仿宋_GBK" w:eastAsia="方正仿宋_GBK"/>
                <w:sz w:val="32"/>
                <w:szCs w:val="32"/>
              </w:rPr>
            </w:pPr>
          </w:p>
        </w:tc>
        <w:tc>
          <w:tcPr>
            <w:tcW w:w="2126" w:type="dxa"/>
            <w:vAlign w:val="center"/>
          </w:tcPr>
          <w:p w:rsidR="00E76464" w:rsidRDefault="00E76464" w:rsidP="00D25D2E">
            <w:pPr>
              <w:spacing w:line="594" w:lineRule="exact"/>
              <w:ind w:firstLineChars="200" w:firstLine="595"/>
              <w:rPr>
                <w:rFonts w:ascii="方正仿宋_GBK" w:eastAsia="方正仿宋_GBK"/>
                <w:sz w:val="32"/>
                <w:szCs w:val="32"/>
              </w:rPr>
            </w:pPr>
          </w:p>
        </w:tc>
      </w:tr>
      <w:tr w:rsidR="00E76464">
        <w:trPr>
          <w:trHeight w:val="600"/>
        </w:trPr>
        <w:tc>
          <w:tcPr>
            <w:tcW w:w="1080" w:type="dxa"/>
            <w:vAlign w:val="center"/>
          </w:tcPr>
          <w:p w:rsidR="00E76464" w:rsidRDefault="00E76464">
            <w:pPr>
              <w:spacing w:line="594" w:lineRule="exact"/>
              <w:rPr>
                <w:rFonts w:ascii="方正仿宋_GBK" w:eastAsia="方正仿宋_GBK"/>
                <w:sz w:val="32"/>
                <w:szCs w:val="32"/>
              </w:rPr>
            </w:pPr>
          </w:p>
        </w:tc>
        <w:tc>
          <w:tcPr>
            <w:tcW w:w="2824" w:type="dxa"/>
            <w:vAlign w:val="center"/>
          </w:tcPr>
          <w:p w:rsidR="00E76464" w:rsidRDefault="00E76464">
            <w:pPr>
              <w:spacing w:line="594" w:lineRule="exact"/>
              <w:rPr>
                <w:rFonts w:ascii="方正仿宋_GBK" w:eastAsia="方正仿宋_GBK"/>
                <w:sz w:val="32"/>
                <w:szCs w:val="32"/>
              </w:rPr>
            </w:pPr>
          </w:p>
        </w:tc>
        <w:tc>
          <w:tcPr>
            <w:tcW w:w="3686" w:type="dxa"/>
            <w:vAlign w:val="center"/>
          </w:tcPr>
          <w:p w:rsidR="00E76464" w:rsidRDefault="00E76464">
            <w:pPr>
              <w:spacing w:line="594" w:lineRule="exact"/>
              <w:rPr>
                <w:rFonts w:ascii="方正仿宋_GBK" w:eastAsia="方正仿宋_GBK"/>
                <w:sz w:val="32"/>
                <w:szCs w:val="32"/>
              </w:rPr>
            </w:pPr>
          </w:p>
        </w:tc>
        <w:tc>
          <w:tcPr>
            <w:tcW w:w="2126" w:type="dxa"/>
            <w:vAlign w:val="center"/>
          </w:tcPr>
          <w:p w:rsidR="00E76464" w:rsidRDefault="00E76464" w:rsidP="00D25D2E">
            <w:pPr>
              <w:spacing w:line="594" w:lineRule="exact"/>
              <w:ind w:firstLineChars="200" w:firstLine="595"/>
              <w:rPr>
                <w:rFonts w:ascii="方正仿宋_GBK" w:eastAsia="方正仿宋_GBK"/>
                <w:sz w:val="32"/>
                <w:szCs w:val="32"/>
              </w:rPr>
            </w:pPr>
          </w:p>
        </w:tc>
      </w:tr>
      <w:tr w:rsidR="00E76464">
        <w:trPr>
          <w:trHeight w:val="600"/>
        </w:trPr>
        <w:tc>
          <w:tcPr>
            <w:tcW w:w="1080"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2824"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3686"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2126" w:type="dxa"/>
            <w:vAlign w:val="center"/>
          </w:tcPr>
          <w:p w:rsidR="00E76464" w:rsidRDefault="00E76464" w:rsidP="00D25D2E">
            <w:pPr>
              <w:spacing w:line="594" w:lineRule="exact"/>
              <w:ind w:firstLineChars="200" w:firstLine="595"/>
              <w:rPr>
                <w:rFonts w:ascii="方正仿宋_GBK" w:eastAsia="方正仿宋_GBK"/>
                <w:sz w:val="32"/>
                <w:szCs w:val="32"/>
              </w:rPr>
            </w:pPr>
          </w:p>
        </w:tc>
      </w:tr>
      <w:tr w:rsidR="00E76464">
        <w:trPr>
          <w:trHeight w:val="750"/>
        </w:trPr>
        <w:tc>
          <w:tcPr>
            <w:tcW w:w="1080"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2824"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3686"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2126" w:type="dxa"/>
            <w:vAlign w:val="center"/>
          </w:tcPr>
          <w:p w:rsidR="00E76464" w:rsidRDefault="00E76464" w:rsidP="00D25D2E">
            <w:pPr>
              <w:spacing w:line="594" w:lineRule="exact"/>
              <w:ind w:firstLineChars="200" w:firstLine="595"/>
              <w:rPr>
                <w:rFonts w:ascii="方正仿宋_GBK" w:eastAsia="方正仿宋_GBK"/>
                <w:sz w:val="32"/>
                <w:szCs w:val="32"/>
              </w:rPr>
            </w:pPr>
          </w:p>
        </w:tc>
      </w:tr>
    </w:tbl>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备注：对照表内容应包含“采购项目明细及技术要求”中的全部内容；此表可增减。</w:t>
      </w: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sectPr w:rsidR="00E76464">
          <w:footerReference w:type="first" r:id="rId15"/>
          <w:pgSz w:w="11907" w:h="16840"/>
          <w:pgMar w:top="1928" w:right="1446" w:bottom="1644" w:left="1446" w:header="964" w:footer="992" w:gutter="0"/>
          <w:pgNumType w:fmt="numberInDash"/>
          <w:cols w:space="720"/>
          <w:titlePg/>
          <w:docGrid w:type="linesAndChars" w:linePitch="390" w:charSpace="-4594"/>
        </w:sectPr>
      </w:pPr>
    </w:p>
    <w:p w:rsidR="00E76464" w:rsidRDefault="00E76464">
      <w:pPr>
        <w:spacing w:line="594" w:lineRule="exact"/>
        <w:rPr>
          <w:rFonts w:ascii="方正仿宋_GBK" w:eastAsia="方正仿宋_GBK"/>
          <w:sz w:val="32"/>
          <w:szCs w:val="32"/>
        </w:rPr>
      </w:pPr>
      <w:r>
        <w:rPr>
          <w:rFonts w:ascii="方正仿宋_GBK" w:eastAsia="方正仿宋_GBK" w:hint="eastAsia"/>
          <w:sz w:val="32"/>
          <w:szCs w:val="32"/>
        </w:rPr>
        <w:lastRenderedPageBreak/>
        <w:t>附件三</w:t>
      </w:r>
    </w:p>
    <w:p w:rsidR="00E76464" w:rsidRDefault="00E76464" w:rsidP="00D25D2E">
      <w:pPr>
        <w:spacing w:line="594" w:lineRule="exact"/>
        <w:ind w:firstLineChars="200" w:firstLine="835"/>
        <w:jc w:val="center"/>
        <w:rPr>
          <w:rFonts w:ascii="方正仿宋_GBK" w:eastAsia="方正仿宋_GBK"/>
          <w:sz w:val="44"/>
          <w:szCs w:val="44"/>
        </w:rPr>
      </w:pPr>
      <w:r>
        <w:rPr>
          <w:rFonts w:ascii="方正仿宋_GBK" w:eastAsia="方正仿宋_GBK" w:hint="eastAsia"/>
          <w:sz w:val="44"/>
          <w:szCs w:val="44"/>
        </w:rPr>
        <w:t>商务要求对照表</w:t>
      </w:r>
    </w:p>
    <w:p w:rsidR="00E76464" w:rsidRDefault="00E76464">
      <w:pPr>
        <w:spacing w:line="594" w:lineRule="exact"/>
        <w:jc w:val="left"/>
        <w:rPr>
          <w:rFonts w:ascii="方正仿宋_GBK" w:eastAsia="方正仿宋_GBK"/>
          <w:sz w:val="32"/>
          <w:szCs w:val="32"/>
        </w:rPr>
      </w:pPr>
      <w:r>
        <w:rPr>
          <w:rFonts w:ascii="方正仿宋_GBK" w:eastAsia="方正仿宋_GBK" w:hint="eastAsia"/>
          <w:sz w:val="32"/>
          <w:szCs w:val="32"/>
        </w:rPr>
        <w:t>（投标人公章）</w:t>
      </w:r>
    </w:p>
    <w:tbl>
      <w:tblPr>
        <w:tblW w:w="973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20"/>
        <w:gridCol w:w="3402"/>
        <w:gridCol w:w="3260"/>
        <w:gridCol w:w="2053"/>
      </w:tblGrid>
      <w:tr w:rsidR="00E76464">
        <w:trPr>
          <w:trHeight w:val="1000"/>
        </w:trPr>
        <w:tc>
          <w:tcPr>
            <w:tcW w:w="1020" w:type="dxa"/>
            <w:vAlign w:val="center"/>
          </w:tcPr>
          <w:p w:rsidR="00E76464" w:rsidRDefault="00E76464">
            <w:pPr>
              <w:spacing w:line="594" w:lineRule="exact"/>
              <w:rPr>
                <w:rFonts w:ascii="方正仿宋_GBK" w:eastAsia="方正仿宋_GBK"/>
                <w:sz w:val="32"/>
                <w:szCs w:val="32"/>
              </w:rPr>
            </w:pPr>
            <w:r>
              <w:rPr>
                <w:rFonts w:ascii="方正仿宋_GBK" w:eastAsia="方正仿宋_GBK" w:hint="eastAsia"/>
                <w:sz w:val="32"/>
                <w:szCs w:val="32"/>
              </w:rPr>
              <w:t>类别</w:t>
            </w:r>
          </w:p>
        </w:tc>
        <w:tc>
          <w:tcPr>
            <w:tcW w:w="3402" w:type="dxa"/>
            <w:vAlign w:val="center"/>
          </w:tcPr>
          <w:p w:rsidR="00E76464" w:rsidRDefault="00984A3D">
            <w:pPr>
              <w:spacing w:line="594" w:lineRule="exact"/>
              <w:jc w:val="center"/>
              <w:rPr>
                <w:rFonts w:ascii="方正仿宋_GBK" w:eastAsia="方正仿宋_GBK"/>
                <w:sz w:val="32"/>
                <w:szCs w:val="32"/>
              </w:rPr>
            </w:pPr>
            <w:r>
              <w:rPr>
                <w:rFonts w:ascii="方正仿宋_GBK" w:eastAsia="方正仿宋_GBK" w:hint="eastAsia"/>
                <w:sz w:val="32"/>
                <w:szCs w:val="32"/>
              </w:rPr>
              <w:t>招标</w:t>
            </w:r>
            <w:r w:rsidR="00E76464">
              <w:rPr>
                <w:rFonts w:ascii="方正仿宋_GBK" w:eastAsia="方正仿宋_GBK" w:hint="eastAsia"/>
                <w:sz w:val="32"/>
                <w:szCs w:val="32"/>
              </w:rPr>
              <w:t>文件详细要求</w:t>
            </w:r>
          </w:p>
        </w:tc>
        <w:tc>
          <w:tcPr>
            <w:tcW w:w="3260" w:type="dxa"/>
            <w:vAlign w:val="center"/>
          </w:tcPr>
          <w:p w:rsidR="00E76464" w:rsidRDefault="00E76464">
            <w:pPr>
              <w:spacing w:line="594" w:lineRule="exact"/>
              <w:jc w:val="center"/>
              <w:rPr>
                <w:rFonts w:ascii="方正仿宋_GBK" w:eastAsia="方正仿宋_GBK"/>
                <w:sz w:val="32"/>
                <w:szCs w:val="32"/>
              </w:rPr>
            </w:pPr>
            <w:r>
              <w:rPr>
                <w:rFonts w:ascii="方正仿宋_GBK" w:eastAsia="方正仿宋_GBK" w:hint="eastAsia"/>
                <w:sz w:val="32"/>
                <w:szCs w:val="32"/>
              </w:rPr>
              <w:t>响应文件</w:t>
            </w:r>
            <w:proofErr w:type="gramStart"/>
            <w:r>
              <w:rPr>
                <w:rFonts w:ascii="方正仿宋_GBK" w:eastAsia="方正仿宋_GBK" w:hint="eastAsia"/>
                <w:sz w:val="32"/>
                <w:szCs w:val="32"/>
              </w:rPr>
              <w:t>具体响应</w:t>
            </w:r>
            <w:proofErr w:type="gramEnd"/>
            <w:r>
              <w:rPr>
                <w:rFonts w:ascii="方正仿宋_GBK" w:eastAsia="方正仿宋_GBK" w:hint="eastAsia"/>
                <w:sz w:val="32"/>
                <w:szCs w:val="32"/>
              </w:rPr>
              <w:t>情况</w:t>
            </w:r>
          </w:p>
        </w:tc>
        <w:tc>
          <w:tcPr>
            <w:tcW w:w="2053" w:type="dxa"/>
            <w:vAlign w:val="center"/>
          </w:tcPr>
          <w:p w:rsidR="00E76464" w:rsidRDefault="00E76464">
            <w:pPr>
              <w:spacing w:line="594" w:lineRule="exact"/>
              <w:jc w:val="center"/>
              <w:rPr>
                <w:rFonts w:ascii="方正仿宋_GBK" w:eastAsia="方正仿宋_GBK"/>
                <w:sz w:val="32"/>
                <w:szCs w:val="32"/>
              </w:rPr>
            </w:pPr>
            <w:r>
              <w:rPr>
                <w:rFonts w:ascii="方正仿宋_GBK" w:eastAsia="方正仿宋_GBK" w:hint="eastAsia"/>
                <w:sz w:val="32"/>
                <w:szCs w:val="32"/>
              </w:rPr>
              <w:t>是否偏离（正或负或无）</w:t>
            </w:r>
          </w:p>
        </w:tc>
      </w:tr>
      <w:tr w:rsidR="00E76464">
        <w:trPr>
          <w:trHeight w:val="741"/>
        </w:trPr>
        <w:tc>
          <w:tcPr>
            <w:tcW w:w="1020" w:type="dxa"/>
            <w:vMerge w:val="restart"/>
            <w:vAlign w:val="center"/>
          </w:tcPr>
          <w:p w:rsidR="00E76464" w:rsidRDefault="00E76464">
            <w:pPr>
              <w:spacing w:line="500" w:lineRule="exact"/>
              <w:rPr>
                <w:rFonts w:ascii="方正仿宋_GBK" w:eastAsia="方正仿宋_GBK"/>
                <w:szCs w:val="28"/>
              </w:rPr>
            </w:pPr>
            <w:r>
              <w:rPr>
                <w:rFonts w:ascii="方正仿宋_GBK" w:eastAsia="方正仿宋_GBK" w:hint="eastAsia"/>
                <w:szCs w:val="28"/>
              </w:rPr>
              <w:t>交货时间及地点</w:t>
            </w:r>
          </w:p>
        </w:tc>
        <w:tc>
          <w:tcPr>
            <w:tcW w:w="3402" w:type="dxa"/>
            <w:vAlign w:val="center"/>
          </w:tcPr>
          <w:p w:rsidR="00E76464" w:rsidRDefault="00E76464">
            <w:pPr>
              <w:spacing w:line="594" w:lineRule="exact"/>
              <w:rPr>
                <w:rFonts w:ascii="方正仿宋_GBK" w:eastAsia="方正仿宋_GBK"/>
                <w:szCs w:val="28"/>
              </w:rPr>
            </w:pPr>
          </w:p>
        </w:tc>
        <w:tc>
          <w:tcPr>
            <w:tcW w:w="3260" w:type="dxa"/>
            <w:vAlign w:val="center"/>
          </w:tcPr>
          <w:p w:rsidR="00E76464" w:rsidRDefault="00E76464" w:rsidP="00D25D2E">
            <w:pPr>
              <w:spacing w:line="594" w:lineRule="exact"/>
              <w:ind w:firstLineChars="200" w:firstLine="515"/>
              <w:rPr>
                <w:rFonts w:ascii="方正仿宋_GBK" w:eastAsia="方正仿宋_GBK"/>
                <w:szCs w:val="28"/>
              </w:rPr>
            </w:pPr>
          </w:p>
        </w:tc>
        <w:tc>
          <w:tcPr>
            <w:tcW w:w="2053" w:type="dxa"/>
            <w:vAlign w:val="center"/>
          </w:tcPr>
          <w:p w:rsidR="00E76464" w:rsidRDefault="00E76464" w:rsidP="00D25D2E">
            <w:pPr>
              <w:spacing w:line="594" w:lineRule="exact"/>
              <w:ind w:firstLineChars="200" w:firstLine="515"/>
              <w:rPr>
                <w:rFonts w:ascii="方正仿宋_GBK" w:eastAsia="方正仿宋_GBK"/>
                <w:szCs w:val="28"/>
              </w:rPr>
            </w:pPr>
          </w:p>
        </w:tc>
      </w:tr>
      <w:tr w:rsidR="00E76464">
        <w:trPr>
          <w:trHeight w:val="600"/>
        </w:trPr>
        <w:tc>
          <w:tcPr>
            <w:tcW w:w="1020" w:type="dxa"/>
            <w:vMerge/>
            <w:vAlign w:val="center"/>
          </w:tcPr>
          <w:p w:rsidR="00E76464" w:rsidRDefault="00E76464" w:rsidP="00D25D2E">
            <w:pPr>
              <w:spacing w:line="500" w:lineRule="exact"/>
              <w:ind w:firstLineChars="200" w:firstLine="515"/>
              <w:rPr>
                <w:rFonts w:ascii="方正仿宋_GBK" w:eastAsia="方正仿宋_GBK"/>
                <w:szCs w:val="28"/>
              </w:rPr>
            </w:pPr>
          </w:p>
        </w:tc>
        <w:tc>
          <w:tcPr>
            <w:tcW w:w="3402" w:type="dxa"/>
            <w:vAlign w:val="center"/>
          </w:tcPr>
          <w:p w:rsidR="00E76464" w:rsidRDefault="00E76464" w:rsidP="00D25D2E">
            <w:pPr>
              <w:spacing w:line="594" w:lineRule="exact"/>
              <w:ind w:firstLineChars="200" w:firstLine="515"/>
              <w:rPr>
                <w:rFonts w:ascii="方正仿宋_GBK" w:eastAsia="方正仿宋_GBK"/>
                <w:szCs w:val="28"/>
              </w:rPr>
            </w:pPr>
          </w:p>
        </w:tc>
        <w:tc>
          <w:tcPr>
            <w:tcW w:w="3260" w:type="dxa"/>
            <w:vAlign w:val="center"/>
          </w:tcPr>
          <w:p w:rsidR="00E76464" w:rsidRDefault="00E76464" w:rsidP="00D25D2E">
            <w:pPr>
              <w:spacing w:line="594" w:lineRule="exact"/>
              <w:ind w:firstLineChars="200" w:firstLine="515"/>
              <w:rPr>
                <w:rFonts w:ascii="方正仿宋_GBK" w:eastAsia="方正仿宋_GBK"/>
                <w:szCs w:val="28"/>
              </w:rPr>
            </w:pPr>
          </w:p>
        </w:tc>
        <w:tc>
          <w:tcPr>
            <w:tcW w:w="2053" w:type="dxa"/>
            <w:vAlign w:val="center"/>
          </w:tcPr>
          <w:p w:rsidR="00E76464" w:rsidRDefault="00E76464" w:rsidP="00D25D2E">
            <w:pPr>
              <w:spacing w:line="594" w:lineRule="exact"/>
              <w:ind w:firstLineChars="200" w:firstLine="515"/>
              <w:rPr>
                <w:rFonts w:ascii="方正仿宋_GBK" w:eastAsia="方正仿宋_GBK"/>
                <w:szCs w:val="28"/>
              </w:rPr>
            </w:pPr>
          </w:p>
        </w:tc>
      </w:tr>
      <w:tr w:rsidR="00E76464">
        <w:trPr>
          <w:trHeight w:val="983"/>
        </w:trPr>
        <w:tc>
          <w:tcPr>
            <w:tcW w:w="1020" w:type="dxa"/>
            <w:vAlign w:val="center"/>
          </w:tcPr>
          <w:p w:rsidR="00E76464" w:rsidRDefault="00E76464">
            <w:pPr>
              <w:spacing w:line="500" w:lineRule="exact"/>
              <w:rPr>
                <w:rFonts w:ascii="方正仿宋_GBK" w:eastAsia="方正仿宋_GBK"/>
                <w:szCs w:val="28"/>
              </w:rPr>
            </w:pPr>
            <w:r>
              <w:rPr>
                <w:rFonts w:ascii="方正仿宋_GBK" w:eastAsia="方正仿宋_GBK" w:hint="eastAsia"/>
                <w:szCs w:val="28"/>
              </w:rPr>
              <w:t>付 款</w:t>
            </w:r>
          </w:p>
          <w:p w:rsidR="00E76464" w:rsidRDefault="00E76464">
            <w:pPr>
              <w:spacing w:line="500" w:lineRule="exact"/>
              <w:rPr>
                <w:rFonts w:ascii="方正仿宋_GBK" w:eastAsia="方正仿宋_GBK"/>
                <w:szCs w:val="28"/>
              </w:rPr>
            </w:pPr>
            <w:r>
              <w:rPr>
                <w:rFonts w:ascii="方正仿宋_GBK" w:eastAsia="方正仿宋_GBK" w:hint="eastAsia"/>
                <w:szCs w:val="28"/>
              </w:rPr>
              <w:t>方 式</w:t>
            </w:r>
          </w:p>
        </w:tc>
        <w:tc>
          <w:tcPr>
            <w:tcW w:w="3402" w:type="dxa"/>
            <w:vAlign w:val="center"/>
          </w:tcPr>
          <w:p w:rsidR="00E76464" w:rsidRDefault="00E76464" w:rsidP="00D25D2E">
            <w:pPr>
              <w:spacing w:line="594" w:lineRule="exact"/>
              <w:ind w:firstLineChars="200" w:firstLine="515"/>
              <w:rPr>
                <w:rFonts w:ascii="方正仿宋_GBK" w:eastAsia="方正仿宋_GBK"/>
                <w:szCs w:val="28"/>
              </w:rPr>
            </w:pPr>
          </w:p>
        </w:tc>
        <w:tc>
          <w:tcPr>
            <w:tcW w:w="3260" w:type="dxa"/>
            <w:vAlign w:val="center"/>
          </w:tcPr>
          <w:p w:rsidR="00E76464" w:rsidRDefault="00E76464" w:rsidP="00D25D2E">
            <w:pPr>
              <w:spacing w:line="594" w:lineRule="exact"/>
              <w:ind w:firstLineChars="200" w:firstLine="515"/>
              <w:rPr>
                <w:rFonts w:ascii="方正仿宋_GBK" w:eastAsia="方正仿宋_GBK"/>
                <w:szCs w:val="28"/>
              </w:rPr>
            </w:pPr>
          </w:p>
        </w:tc>
        <w:tc>
          <w:tcPr>
            <w:tcW w:w="2053" w:type="dxa"/>
            <w:vAlign w:val="center"/>
          </w:tcPr>
          <w:p w:rsidR="00E76464" w:rsidRDefault="00E76464" w:rsidP="00D25D2E">
            <w:pPr>
              <w:spacing w:line="594" w:lineRule="exact"/>
              <w:ind w:firstLineChars="200" w:firstLine="515"/>
              <w:rPr>
                <w:rFonts w:ascii="方正仿宋_GBK" w:eastAsia="方正仿宋_GBK"/>
                <w:szCs w:val="28"/>
              </w:rPr>
            </w:pPr>
          </w:p>
        </w:tc>
      </w:tr>
      <w:tr w:rsidR="00E76464">
        <w:trPr>
          <w:trHeight w:val="692"/>
        </w:trPr>
        <w:tc>
          <w:tcPr>
            <w:tcW w:w="1020" w:type="dxa"/>
            <w:vAlign w:val="center"/>
          </w:tcPr>
          <w:p w:rsidR="00E76464" w:rsidRDefault="00E76464">
            <w:pPr>
              <w:spacing w:line="500" w:lineRule="exact"/>
              <w:rPr>
                <w:rFonts w:ascii="方正仿宋_GBK" w:eastAsia="方正仿宋_GBK"/>
                <w:szCs w:val="28"/>
              </w:rPr>
            </w:pPr>
            <w:r>
              <w:rPr>
                <w:rFonts w:ascii="方正仿宋_GBK" w:eastAsia="方正仿宋_GBK" w:hint="eastAsia"/>
                <w:szCs w:val="28"/>
              </w:rPr>
              <w:t>合 同</w:t>
            </w:r>
          </w:p>
          <w:p w:rsidR="00E76464" w:rsidRDefault="00E76464">
            <w:pPr>
              <w:spacing w:line="500" w:lineRule="exact"/>
              <w:rPr>
                <w:rFonts w:ascii="方正仿宋_GBK" w:eastAsia="方正仿宋_GBK"/>
                <w:szCs w:val="28"/>
              </w:rPr>
            </w:pPr>
            <w:r>
              <w:rPr>
                <w:rFonts w:ascii="方正仿宋_GBK" w:eastAsia="方正仿宋_GBK" w:hint="eastAsia"/>
                <w:szCs w:val="28"/>
              </w:rPr>
              <w:t>签 订</w:t>
            </w:r>
          </w:p>
        </w:tc>
        <w:tc>
          <w:tcPr>
            <w:tcW w:w="3402" w:type="dxa"/>
            <w:vAlign w:val="center"/>
          </w:tcPr>
          <w:p w:rsidR="00E76464" w:rsidRDefault="00E76464" w:rsidP="00D25D2E">
            <w:pPr>
              <w:spacing w:line="594" w:lineRule="exact"/>
              <w:ind w:firstLineChars="200" w:firstLine="515"/>
              <w:rPr>
                <w:rFonts w:ascii="方正仿宋_GBK" w:eastAsia="方正仿宋_GBK"/>
                <w:szCs w:val="28"/>
              </w:rPr>
            </w:pPr>
          </w:p>
        </w:tc>
        <w:tc>
          <w:tcPr>
            <w:tcW w:w="3260" w:type="dxa"/>
            <w:vAlign w:val="center"/>
          </w:tcPr>
          <w:p w:rsidR="00E76464" w:rsidRDefault="00E76464" w:rsidP="00D25D2E">
            <w:pPr>
              <w:spacing w:line="594" w:lineRule="exact"/>
              <w:ind w:firstLineChars="200" w:firstLine="515"/>
              <w:rPr>
                <w:rFonts w:ascii="方正仿宋_GBK" w:eastAsia="方正仿宋_GBK"/>
                <w:szCs w:val="28"/>
              </w:rPr>
            </w:pPr>
          </w:p>
        </w:tc>
        <w:tc>
          <w:tcPr>
            <w:tcW w:w="2053" w:type="dxa"/>
            <w:vAlign w:val="center"/>
          </w:tcPr>
          <w:p w:rsidR="00E76464" w:rsidRDefault="00E76464" w:rsidP="00D25D2E">
            <w:pPr>
              <w:spacing w:line="594" w:lineRule="exact"/>
              <w:ind w:firstLineChars="200" w:firstLine="515"/>
              <w:rPr>
                <w:rFonts w:ascii="方正仿宋_GBK" w:eastAsia="方正仿宋_GBK"/>
                <w:szCs w:val="28"/>
              </w:rPr>
            </w:pPr>
          </w:p>
        </w:tc>
      </w:tr>
      <w:tr w:rsidR="00E76464">
        <w:trPr>
          <w:trHeight w:val="600"/>
        </w:trPr>
        <w:tc>
          <w:tcPr>
            <w:tcW w:w="1020" w:type="dxa"/>
            <w:vMerge w:val="restart"/>
            <w:vAlign w:val="center"/>
          </w:tcPr>
          <w:p w:rsidR="00E76464" w:rsidRDefault="00E76464">
            <w:pPr>
              <w:spacing w:line="500" w:lineRule="exact"/>
              <w:rPr>
                <w:rFonts w:ascii="方正仿宋_GBK" w:eastAsia="方正仿宋_GBK"/>
                <w:szCs w:val="28"/>
              </w:rPr>
            </w:pPr>
            <w:r>
              <w:rPr>
                <w:rFonts w:ascii="方正仿宋_GBK" w:eastAsia="方正仿宋_GBK" w:hint="eastAsia"/>
                <w:szCs w:val="28"/>
              </w:rPr>
              <w:t>安装调试、培训及验收</w:t>
            </w:r>
          </w:p>
        </w:tc>
        <w:tc>
          <w:tcPr>
            <w:tcW w:w="3402" w:type="dxa"/>
            <w:vAlign w:val="center"/>
          </w:tcPr>
          <w:p w:rsidR="00E76464" w:rsidRDefault="00E76464">
            <w:pPr>
              <w:spacing w:line="594" w:lineRule="exact"/>
              <w:rPr>
                <w:rFonts w:ascii="方正仿宋_GBK" w:eastAsia="方正仿宋_GBK"/>
                <w:szCs w:val="28"/>
              </w:rPr>
            </w:pPr>
          </w:p>
        </w:tc>
        <w:tc>
          <w:tcPr>
            <w:tcW w:w="3260" w:type="dxa"/>
            <w:vAlign w:val="center"/>
          </w:tcPr>
          <w:p w:rsidR="00E76464" w:rsidRDefault="00E76464">
            <w:pPr>
              <w:spacing w:line="594" w:lineRule="exact"/>
              <w:rPr>
                <w:rFonts w:ascii="方正仿宋_GBK" w:eastAsia="方正仿宋_GBK"/>
                <w:szCs w:val="28"/>
              </w:rPr>
            </w:pPr>
          </w:p>
        </w:tc>
        <w:tc>
          <w:tcPr>
            <w:tcW w:w="2053" w:type="dxa"/>
            <w:vAlign w:val="center"/>
          </w:tcPr>
          <w:p w:rsidR="00E76464" w:rsidRDefault="00E76464" w:rsidP="00D25D2E">
            <w:pPr>
              <w:spacing w:line="594" w:lineRule="exact"/>
              <w:ind w:firstLineChars="200" w:firstLine="515"/>
              <w:rPr>
                <w:rFonts w:ascii="方正仿宋_GBK" w:eastAsia="方正仿宋_GBK"/>
                <w:szCs w:val="28"/>
              </w:rPr>
            </w:pPr>
          </w:p>
        </w:tc>
      </w:tr>
      <w:tr w:rsidR="00E76464">
        <w:trPr>
          <w:trHeight w:val="600"/>
        </w:trPr>
        <w:tc>
          <w:tcPr>
            <w:tcW w:w="1020" w:type="dxa"/>
            <w:vMerge/>
            <w:vAlign w:val="center"/>
          </w:tcPr>
          <w:p w:rsidR="00E76464" w:rsidRDefault="00E76464">
            <w:pPr>
              <w:spacing w:line="500" w:lineRule="exact"/>
              <w:rPr>
                <w:rFonts w:ascii="方正仿宋_GBK" w:eastAsia="方正仿宋_GBK"/>
                <w:szCs w:val="28"/>
              </w:rPr>
            </w:pPr>
          </w:p>
        </w:tc>
        <w:tc>
          <w:tcPr>
            <w:tcW w:w="3402" w:type="dxa"/>
            <w:vAlign w:val="center"/>
          </w:tcPr>
          <w:p w:rsidR="00E76464" w:rsidRDefault="00E76464">
            <w:pPr>
              <w:spacing w:line="594" w:lineRule="exact"/>
              <w:rPr>
                <w:rFonts w:ascii="方正仿宋_GBK" w:eastAsia="方正仿宋_GBK"/>
                <w:szCs w:val="28"/>
              </w:rPr>
            </w:pPr>
          </w:p>
        </w:tc>
        <w:tc>
          <w:tcPr>
            <w:tcW w:w="3260" w:type="dxa"/>
            <w:vAlign w:val="center"/>
          </w:tcPr>
          <w:p w:rsidR="00E76464" w:rsidRDefault="00E76464">
            <w:pPr>
              <w:spacing w:line="594" w:lineRule="exact"/>
              <w:rPr>
                <w:rFonts w:ascii="方正仿宋_GBK" w:eastAsia="方正仿宋_GBK"/>
                <w:szCs w:val="28"/>
              </w:rPr>
            </w:pPr>
          </w:p>
        </w:tc>
        <w:tc>
          <w:tcPr>
            <w:tcW w:w="2053" w:type="dxa"/>
            <w:vAlign w:val="center"/>
          </w:tcPr>
          <w:p w:rsidR="00E76464" w:rsidRDefault="00E76464" w:rsidP="00D25D2E">
            <w:pPr>
              <w:spacing w:line="594" w:lineRule="exact"/>
              <w:ind w:firstLineChars="200" w:firstLine="515"/>
              <w:rPr>
                <w:rFonts w:ascii="方正仿宋_GBK" w:eastAsia="方正仿宋_GBK"/>
                <w:szCs w:val="28"/>
              </w:rPr>
            </w:pPr>
          </w:p>
        </w:tc>
      </w:tr>
      <w:tr w:rsidR="00E76464">
        <w:trPr>
          <w:trHeight w:val="1026"/>
        </w:trPr>
        <w:tc>
          <w:tcPr>
            <w:tcW w:w="1020" w:type="dxa"/>
            <w:vMerge/>
            <w:vAlign w:val="center"/>
          </w:tcPr>
          <w:p w:rsidR="00E76464" w:rsidRDefault="00E76464">
            <w:pPr>
              <w:spacing w:line="500" w:lineRule="exact"/>
              <w:rPr>
                <w:rFonts w:ascii="方正仿宋_GBK" w:eastAsia="方正仿宋_GBK"/>
                <w:szCs w:val="28"/>
              </w:rPr>
            </w:pPr>
          </w:p>
        </w:tc>
        <w:tc>
          <w:tcPr>
            <w:tcW w:w="3402" w:type="dxa"/>
            <w:vAlign w:val="center"/>
          </w:tcPr>
          <w:p w:rsidR="00E76464" w:rsidRDefault="00E76464">
            <w:pPr>
              <w:spacing w:line="594" w:lineRule="exact"/>
              <w:rPr>
                <w:rFonts w:ascii="方正仿宋_GBK" w:eastAsia="方正仿宋_GBK"/>
                <w:szCs w:val="28"/>
              </w:rPr>
            </w:pPr>
          </w:p>
        </w:tc>
        <w:tc>
          <w:tcPr>
            <w:tcW w:w="3260" w:type="dxa"/>
            <w:vAlign w:val="center"/>
          </w:tcPr>
          <w:p w:rsidR="00E76464" w:rsidRDefault="00E76464">
            <w:pPr>
              <w:spacing w:line="594" w:lineRule="exact"/>
              <w:rPr>
                <w:rFonts w:ascii="方正仿宋_GBK" w:eastAsia="方正仿宋_GBK"/>
                <w:szCs w:val="28"/>
              </w:rPr>
            </w:pPr>
          </w:p>
        </w:tc>
        <w:tc>
          <w:tcPr>
            <w:tcW w:w="2053" w:type="dxa"/>
            <w:vAlign w:val="center"/>
          </w:tcPr>
          <w:p w:rsidR="00E76464" w:rsidRDefault="00E76464" w:rsidP="00D25D2E">
            <w:pPr>
              <w:spacing w:line="594" w:lineRule="exact"/>
              <w:ind w:firstLineChars="200" w:firstLine="515"/>
              <w:rPr>
                <w:rFonts w:ascii="方正仿宋_GBK" w:eastAsia="方正仿宋_GBK"/>
                <w:szCs w:val="28"/>
              </w:rPr>
            </w:pPr>
          </w:p>
        </w:tc>
      </w:tr>
      <w:tr w:rsidR="00E76464">
        <w:trPr>
          <w:trHeight w:val="600"/>
        </w:trPr>
        <w:tc>
          <w:tcPr>
            <w:tcW w:w="1020" w:type="dxa"/>
            <w:vMerge w:val="restart"/>
            <w:vAlign w:val="center"/>
          </w:tcPr>
          <w:p w:rsidR="00E76464" w:rsidRDefault="00E76464">
            <w:pPr>
              <w:spacing w:line="500" w:lineRule="exact"/>
              <w:rPr>
                <w:rFonts w:ascii="方正仿宋_GBK" w:eastAsia="方正仿宋_GBK"/>
                <w:szCs w:val="28"/>
              </w:rPr>
            </w:pPr>
            <w:r>
              <w:rPr>
                <w:rFonts w:ascii="方正仿宋_GBK" w:eastAsia="方正仿宋_GBK" w:hint="eastAsia"/>
                <w:szCs w:val="28"/>
              </w:rPr>
              <w:t>质 量</w:t>
            </w:r>
          </w:p>
          <w:p w:rsidR="00E76464" w:rsidRDefault="00E76464">
            <w:pPr>
              <w:spacing w:line="500" w:lineRule="exact"/>
              <w:rPr>
                <w:rFonts w:ascii="方正仿宋_GBK" w:eastAsia="方正仿宋_GBK"/>
                <w:szCs w:val="28"/>
              </w:rPr>
            </w:pPr>
            <w:r>
              <w:rPr>
                <w:rFonts w:ascii="方正仿宋_GBK" w:eastAsia="方正仿宋_GBK" w:hint="eastAsia"/>
                <w:szCs w:val="28"/>
              </w:rPr>
              <w:t>保 证</w:t>
            </w:r>
          </w:p>
        </w:tc>
        <w:tc>
          <w:tcPr>
            <w:tcW w:w="3402" w:type="dxa"/>
            <w:vAlign w:val="center"/>
          </w:tcPr>
          <w:p w:rsidR="00E76464" w:rsidRDefault="00E76464">
            <w:pPr>
              <w:spacing w:line="594" w:lineRule="exact"/>
              <w:rPr>
                <w:rFonts w:ascii="方正仿宋_GBK" w:eastAsia="方正仿宋_GBK"/>
                <w:szCs w:val="28"/>
              </w:rPr>
            </w:pPr>
          </w:p>
        </w:tc>
        <w:tc>
          <w:tcPr>
            <w:tcW w:w="3260" w:type="dxa"/>
            <w:vAlign w:val="center"/>
          </w:tcPr>
          <w:p w:rsidR="00E76464" w:rsidRDefault="00E76464">
            <w:pPr>
              <w:spacing w:line="594" w:lineRule="exact"/>
              <w:rPr>
                <w:rFonts w:ascii="方正仿宋_GBK" w:eastAsia="方正仿宋_GBK"/>
                <w:szCs w:val="28"/>
              </w:rPr>
            </w:pPr>
          </w:p>
        </w:tc>
        <w:tc>
          <w:tcPr>
            <w:tcW w:w="2053" w:type="dxa"/>
            <w:vAlign w:val="center"/>
          </w:tcPr>
          <w:p w:rsidR="00E76464" w:rsidRDefault="00E76464" w:rsidP="00D25D2E">
            <w:pPr>
              <w:spacing w:line="594" w:lineRule="exact"/>
              <w:ind w:firstLineChars="200" w:firstLine="515"/>
              <w:rPr>
                <w:rFonts w:ascii="方正仿宋_GBK" w:eastAsia="方正仿宋_GBK"/>
                <w:szCs w:val="28"/>
              </w:rPr>
            </w:pPr>
          </w:p>
        </w:tc>
      </w:tr>
      <w:tr w:rsidR="00E76464">
        <w:trPr>
          <w:trHeight w:val="600"/>
        </w:trPr>
        <w:tc>
          <w:tcPr>
            <w:tcW w:w="1020" w:type="dxa"/>
            <w:vMerge/>
            <w:vAlign w:val="center"/>
          </w:tcPr>
          <w:p w:rsidR="00E76464" w:rsidRDefault="00E76464">
            <w:pPr>
              <w:spacing w:line="500" w:lineRule="exact"/>
              <w:rPr>
                <w:rFonts w:ascii="方正仿宋_GBK" w:eastAsia="方正仿宋_GBK"/>
                <w:szCs w:val="28"/>
              </w:rPr>
            </w:pPr>
          </w:p>
        </w:tc>
        <w:tc>
          <w:tcPr>
            <w:tcW w:w="3402" w:type="dxa"/>
            <w:vAlign w:val="center"/>
          </w:tcPr>
          <w:p w:rsidR="00E76464" w:rsidRDefault="00E76464">
            <w:pPr>
              <w:spacing w:line="594" w:lineRule="exact"/>
              <w:rPr>
                <w:rFonts w:ascii="方正仿宋_GBK" w:eastAsia="方正仿宋_GBK"/>
                <w:szCs w:val="28"/>
              </w:rPr>
            </w:pPr>
          </w:p>
        </w:tc>
        <w:tc>
          <w:tcPr>
            <w:tcW w:w="3260" w:type="dxa"/>
            <w:vAlign w:val="center"/>
          </w:tcPr>
          <w:p w:rsidR="00E76464" w:rsidRDefault="00E76464">
            <w:pPr>
              <w:spacing w:line="594" w:lineRule="exact"/>
              <w:rPr>
                <w:rFonts w:ascii="方正仿宋_GBK" w:eastAsia="方正仿宋_GBK"/>
                <w:szCs w:val="28"/>
              </w:rPr>
            </w:pPr>
          </w:p>
        </w:tc>
        <w:tc>
          <w:tcPr>
            <w:tcW w:w="2053" w:type="dxa"/>
            <w:vAlign w:val="center"/>
          </w:tcPr>
          <w:p w:rsidR="00E76464" w:rsidRDefault="00E76464" w:rsidP="00D25D2E">
            <w:pPr>
              <w:spacing w:line="594" w:lineRule="exact"/>
              <w:ind w:firstLineChars="200" w:firstLine="515"/>
              <w:rPr>
                <w:rFonts w:ascii="方正仿宋_GBK" w:eastAsia="方正仿宋_GBK"/>
                <w:szCs w:val="28"/>
              </w:rPr>
            </w:pPr>
          </w:p>
        </w:tc>
      </w:tr>
      <w:tr w:rsidR="00E76464">
        <w:trPr>
          <w:trHeight w:val="600"/>
        </w:trPr>
        <w:tc>
          <w:tcPr>
            <w:tcW w:w="1020" w:type="dxa"/>
            <w:vMerge w:val="restart"/>
            <w:vAlign w:val="center"/>
          </w:tcPr>
          <w:p w:rsidR="00E76464" w:rsidRDefault="00E76464">
            <w:pPr>
              <w:spacing w:line="500" w:lineRule="exact"/>
              <w:rPr>
                <w:rFonts w:ascii="方正仿宋_GBK" w:eastAsia="方正仿宋_GBK"/>
                <w:szCs w:val="28"/>
              </w:rPr>
            </w:pPr>
            <w:r>
              <w:rPr>
                <w:rFonts w:ascii="方正仿宋_GBK" w:eastAsia="方正仿宋_GBK" w:hint="eastAsia"/>
                <w:szCs w:val="28"/>
              </w:rPr>
              <w:t>售 后</w:t>
            </w:r>
          </w:p>
          <w:p w:rsidR="00E76464" w:rsidRDefault="00E76464">
            <w:pPr>
              <w:spacing w:line="500" w:lineRule="exact"/>
              <w:rPr>
                <w:rFonts w:ascii="方正仿宋_GBK" w:eastAsia="方正仿宋_GBK"/>
                <w:szCs w:val="28"/>
              </w:rPr>
            </w:pPr>
            <w:r>
              <w:rPr>
                <w:rFonts w:ascii="方正仿宋_GBK" w:eastAsia="方正仿宋_GBK" w:hint="eastAsia"/>
                <w:szCs w:val="28"/>
              </w:rPr>
              <w:t xml:space="preserve">服 </w:t>
            </w:r>
            <w:proofErr w:type="gramStart"/>
            <w:r>
              <w:rPr>
                <w:rFonts w:ascii="方正仿宋_GBK" w:eastAsia="方正仿宋_GBK" w:hint="eastAsia"/>
                <w:szCs w:val="28"/>
              </w:rPr>
              <w:t>务</w:t>
            </w:r>
            <w:proofErr w:type="gramEnd"/>
          </w:p>
        </w:tc>
        <w:tc>
          <w:tcPr>
            <w:tcW w:w="3402" w:type="dxa"/>
            <w:vAlign w:val="center"/>
          </w:tcPr>
          <w:p w:rsidR="00E76464" w:rsidRDefault="00E76464">
            <w:pPr>
              <w:spacing w:line="594" w:lineRule="exact"/>
              <w:rPr>
                <w:rFonts w:ascii="方正仿宋_GBK" w:eastAsia="方正仿宋_GBK"/>
                <w:szCs w:val="28"/>
              </w:rPr>
            </w:pPr>
          </w:p>
        </w:tc>
        <w:tc>
          <w:tcPr>
            <w:tcW w:w="3260" w:type="dxa"/>
            <w:vAlign w:val="center"/>
          </w:tcPr>
          <w:p w:rsidR="00E76464" w:rsidRDefault="00E76464">
            <w:pPr>
              <w:spacing w:line="594" w:lineRule="exact"/>
              <w:rPr>
                <w:rFonts w:ascii="方正仿宋_GBK" w:eastAsia="方正仿宋_GBK"/>
                <w:szCs w:val="28"/>
              </w:rPr>
            </w:pPr>
          </w:p>
        </w:tc>
        <w:tc>
          <w:tcPr>
            <w:tcW w:w="2053" w:type="dxa"/>
            <w:vAlign w:val="center"/>
          </w:tcPr>
          <w:p w:rsidR="00E76464" w:rsidRDefault="00E76464" w:rsidP="00D25D2E">
            <w:pPr>
              <w:spacing w:line="594" w:lineRule="exact"/>
              <w:ind w:firstLineChars="200" w:firstLine="515"/>
              <w:rPr>
                <w:rFonts w:ascii="方正仿宋_GBK" w:eastAsia="方正仿宋_GBK"/>
                <w:szCs w:val="28"/>
              </w:rPr>
            </w:pPr>
          </w:p>
        </w:tc>
      </w:tr>
      <w:tr w:rsidR="00E76464">
        <w:trPr>
          <w:trHeight w:val="725"/>
        </w:trPr>
        <w:tc>
          <w:tcPr>
            <w:tcW w:w="1020" w:type="dxa"/>
            <w:vMerge/>
            <w:vAlign w:val="center"/>
          </w:tcPr>
          <w:p w:rsidR="00E76464" w:rsidRDefault="00E76464" w:rsidP="00D25D2E">
            <w:pPr>
              <w:spacing w:line="594" w:lineRule="exact"/>
              <w:ind w:firstLineChars="200" w:firstLine="515"/>
              <w:rPr>
                <w:rFonts w:ascii="方正仿宋_GBK" w:eastAsia="方正仿宋_GBK"/>
                <w:szCs w:val="28"/>
              </w:rPr>
            </w:pPr>
          </w:p>
        </w:tc>
        <w:tc>
          <w:tcPr>
            <w:tcW w:w="3402" w:type="dxa"/>
            <w:vAlign w:val="center"/>
          </w:tcPr>
          <w:p w:rsidR="00E76464" w:rsidRDefault="00E76464" w:rsidP="00D25D2E">
            <w:pPr>
              <w:spacing w:line="594" w:lineRule="exact"/>
              <w:ind w:firstLineChars="200" w:firstLine="515"/>
              <w:rPr>
                <w:rFonts w:ascii="方正仿宋_GBK" w:eastAsia="方正仿宋_GBK"/>
                <w:szCs w:val="28"/>
              </w:rPr>
            </w:pPr>
          </w:p>
        </w:tc>
        <w:tc>
          <w:tcPr>
            <w:tcW w:w="3260" w:type="dxa"/>
            <w:vAlign w:val="center"/>
          </w:tcPr>
          <w:p w:rsidR="00E76464" w:rsidRDefault="00E76464" w:rsidP="00D25D2E">
            <w:pPr>
              <w:spacing w:line="594" w:lineRule="exact"/>
              <w:ind w:firstLineChars="200" w:firstLine="515"/>
              <w:rPr>
                <w:rFonts w:ascii="方正仿宋_GBK" w:eastAsia="方正仿宋_GBK"/>
                <w:szCs w:val="28"/>
              </w:rPr>
            </w:pPr>
          </w:p>
        </w:tc>
        <w:tc>
          <w:tcPr>
            <w:tcW w:w="2053" w:type="dxa"/>
            <w:vAlign w:val="center"/>
          </w:tcPr>
          <w:p w:rsidR="00E76464" w:rsidRDefault="00E76464" w:rsidP="00D25D2E">
            <w:pPr>
              <w:spacing w:line="594" w:lineRule="exact"/>
              <w:ind w:firstLineChars="200" w:firstLine="515"/>
              <w:rPr>
                <w:rFonts w:ascii="方正仿宋_GBK" w:eastAsia="方正仿宋_GBK"/>
                <w:szCs w:val="28"/>
              </w:rPr>
            </w:pPr>
          </w:p>
        </w:tc>
      </w:tr>
    </w:tbl>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备注：对照表内容应包含“商务要求”中的全部内容；此表可增减。</w:t>
      </w:r>
    </w:p>
    <w:p w:rsidR="00E76464" w:rsidRDefault="00E76464" w:rsidP="00D25D2E">
      <w:pPr>
        <w:spacing w:line="594" w:lineRule="exact"/>
        <w:ind w:firstLineChars="200" w:firstLine="595"/>
        <w:rPr>
          <w:rFonts w:ascii="方正仿宋_GBK" w:eastAsia="方正仿宋_GBK"/>
          <w:sz w:val="32"/>
          <w:szCs w:val="32"/>
        </w:rPr>
        <w:sectPr w:rsidR="00E76464">
          <w:pgSz w:w="11907" w:h="16840"/>
          <w:pgMar w:top="1928" w:right="1446" w:bottom="1644" w:left="1446" w:header="964" w:footer="992" w:gutter="0"/>
          <w:pgNumType w:fmt="numberInDash"/>
          <w:cols w:space="720"/>
          <w:titlePg/>
          <w:docGrid w:type="linesAndChars" w:linePitch="390" w:charSpace="-4594"/>
        </w:sectPr>
      </w:pPr>
    </w:p>
    <w:p w:rsidR="00E76464" w:rsidRDefault="00E76464">
      <w:pPr>
        <w:spacing w:line="594" w:lineRule="exact"/>
        <w:rPr>
          <w:rFonts w:ascii="方正仿宋_GBK" w:eastAsia="方正仿宋_GBK"/>
          <w:sz w:val="32"/>
          <w:szCs w:val="32"/>
        </w:rPr>
      </w:pPr>
      <w:r>
        <w:rPr>
          <w:rFonts w:ascii="方正仿宋_GBK" w:eastAsia="方正仿宋_GBK" w:hint="eastAsia"/>
          <w:sz w:val="32"/>
          <w:szCs w:val="32"/>
        </w:rPr>
        <w:lastRenderedPageBreak/>
        <w:t>附件四</w:t>
      </w:r>
    </w:p>
    <w:p w:rsidR="00E76464" w:rsidRDefault="00E76464" w:rsidP="00D25D2E">
      <w:pPr>
        <w:spacing w:line="594" w:lineRule="exact"/>
        <w:ind w:firstLineChars="200" w:firstLine="835"/>
        <w:jc w:val="center"/>
        <w:rPr>
          <w:rFonts w:ascii="方正仿宋_GBK" w:eastAsia="方正仿宋_GBK"/>
          <w:sz w:val="44"/>
          <w:szCs w:val="44"/>
        </w:rPr>
      </w:pPr>
      <w:r>
        <w:rPr>
          <w:rFonts w:ascii="方正仿宋_GBK" w:eastAsia="方正仿宋_GBK" w:hint="eastAsia"/>
          <w:sz w:val="44"/>
          <w:szCs w:val="44"/>
        </w:rPr>
        <w:t>法定代表人授权委托书</w:t>
      </w:r>
    </w:p>
    <w:p w:rsidR="00E76464" w:rsidRDefault="00E76464" w:rsidP="00D25D2E">
      <w:pPr>
        <w:spacing w:line="594" w:lineRule="exact"/>
        <w:ind w:firstLineChars="200" w:firstLine="675"/>
        <w:jc w:val="center"/>
        <w:rPr>
          <w:rFonts w:ascii="方正仿宋_GBK" w:eastAsia="方正仿宋_GBK"/>
          <w:sz w:val="36"/>
          <w:szCs w:val="36"/>
        </w:rPr>
      </w:pPr>
    </w:p>
    <w:p w:rsidR="00E76464" w:rsidRDefault="00E76464">
      <w:pPr>
        <w:spacing w:line="594" w:lineRule="exact"/>
        <w:rPr>
          <w:rFonts w:ascii="方正仿宋_GBK" w:eastAsia="方正仿宋_GBK"/>
          <w:sz w:val="32"/>
          <w:szCs w:val="32"/>
        </w:rPr>
      </w:pPr>
      <w:r>
        <w:rPr>
          <w:rFonts w:ascii="方正仿宋_GBK" w:eastAsia="方正仿宋_GBK" w:hint="eastAsia"/>
          <w:sz w:val="32"/>
          <w:szCs w:val="32"/>
        </w:rPr>
        <w:t>致：</w:t>
      </w:r>
      <w:r>
        <w:rPr>
          <w:rFonts w:ascii="方正仿宋_GBK" w:eastAsia="方正仿宋_GBK" w:hint="eastAsia"/>
          <w:sz w:val="32"/>
          <w:szCs w:val="32"/>
          <w:u w:val="single"/>
        </w:rPr>
        <w:t>重庆市</w:t>
      </w:r>
      <w:r w:rsidR="00BC7ED9">
        <w:rPr>
          <w:rFonts w:ascii="方正仿宋_GBK" w:eastAsia="方正仿宋_GBK" w:hint="eastAsia"/>
          <w:sz w:val="32"/>
          <w:szCs w:val="32"/>
          <w:u w:val="single"/>
        </w:rPr>
        <w:t>中医骨科</w:t>
      </w:r>
      <w:r>
        <w:rPr>
          <w:rFonts w:ascii="方正仿宋_GBK" w:eastAsia="方正仿宋_GBK" w:hint="eastAsia"/>
          <w:sz w:val="32"/>
          <w:szCs w:val="32"/>
          <w:u w:val="single"/>
        </w:rPr>
        <w:t>医院</w:t>
      </w:r>
      <w:r>
        <w:rPr>
          <w:rFonts w:ascii="方正仿宋_GBK" w:eastAsia="方正仿宋_GBK" w:hint="eastAsia"/>
          <w:sz w:val="32"/>
          <w:szCs w:val="32"/>
        </w:rPr>
        <w:t>：</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 xml:space="preserve">__________（投标人法定代表人名称）是______________                                                 </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（投标人名称）的法定代表人，特授权_____________________（被授权人姓名及身份证代码）代表我单位全权办理上述项目的投标、谈判、签约等具体工作，并签署全部有关文件、协议及合同。</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我单位对被授权人的签名负全部责任。</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在撤消授权的书面通知以前，本授权书一直有效。被授权人在授权书有效期内签署的所有文件不因授权的撤消而失效。</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 xml:space="preserve">被授权人签名 ：              投标人法定代表人签名：        </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 xml:space="preserve">（附：被授权人身份证复印件）                                         </w:t>
      </w:r>
    </w:p>
    <w:p w:rsidR="00E76464" w:rsidRDefault="00E76464" w:rsidP="00D25D2E">
      <w:pPr>
        <w:spacing w:line="594" w:lineRule="exact"/>
        <w:ind w:firstLineChars="2000" w:firstLine="5951"/>
        <w:rPr>
          <w:rFonts w:ascii="方正仿宋_GBK" w:eastAsia="方正仿宋_GBK"/>
          <w:sz w:val="32"/>
          <w:szCs w:val="32"/>
        </w:rPr>
      </w:pPr>
    </w:p>
    <w:p w:rsidR="00E76464" w:rsidRDefault="00E76464" w:rsidP="00D25D2E">
      <w:pPr>
        <w:spacing w:line="594" w:lineRule="exact"/>
        <w:ind w:firstLineChars="2000" w:firstLine="5951"/>
        <w:rPr>
          <w:rFonts w:ascii="方正仿宋_GBK" w:eastAsia="方正仿宋_GBK"/>
          <w:sz w:val="32"/>
          <w:szCs w:val="32"/>
        </w:rPr>
      </w:pPr>
      <w:r>
        <w:rPr>
          <w:rFonts w:ascii="方正仿宋_GBK" w:eastAsia="方正仿宋_GBK" w:hint="eastAsia"/>
          <w:sz w:val="32"/>
          <w:szCs w:val="32"/>
        </w:rPr>
        <w:t>（投标人公章）</w:t>
      </w:r>
    </w:p>
    <w:p w:rsidR="00E76464" w:rsidRDefault="00E76464" w:rsidP="00D25D2E">
      <w:pPr>
        <w:spacing w:line="594" w:lineRule="exact"/>
        <w:ind w:firstLineChars="2150" w:firstLine="6398"/>
        <w:rPr>
          <w:rFonts w:ascii="方正仿宋_GBK" w:eastAsia="方正仿宋_GBK"/>
          <w:sz w:val="32"/>
          <w:szCs w:val="32"/>
        </w:rPr>
      </w:pPr>
      <w:r>
        <w:rPr>
          <w:rFonts w:ascii="方正仿宋_GBK" w:eastAsia="方正仿宋_GBK" w:hint="eastAsia"/>
          <w:sz w:val="32"/>
          <w:szCs w:val="32"/>
        </w:rPr>
        <w:t>年   月   日</w:t>
      </w:r>
    </w:p>
    <w:p w:rsidR="00E76464" w:rsidRDefault="00E76464" w:rsidP="00D25D2E">
      <w:pPr>
        <w:spacing w:line="594" w:lineRule="exact"/>
        <w:ind w:firstLineChars="200" w:firstLine="595"/>
        <w:rPr>
          <w:rFonts w:ascii="方正仿宋_GBK" w:eastAsia="方正仿宋_GBK"/>
          <w:sz w:val="32"/>
          <w:szCs w:val="32"/>
        </w:rPr>
      </w:pPr>
    </w:p>
    <w:p w:rsidR="00E76464" w:rsidRDefault="00E76464">
      <w:pPr>
        <w:spacing w:line="594" w:lineRule="exact"/>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sectPr w:rsidR="00E76464">
          <w:footerReference w:type="first" r:id="rId16"/>
          <w:pgSz w:w="11907" w:h="16840"/>
          <w:pgMar w:top="1928" w:right="1446" w:bottom="1644" w:left="1446" w:header="964" w:footer="992" w:gutter="0"/>
          <w:pgNumType w:fmt="numberInDash"/>
          <w:cols w:space="720"/>
          <w:titlePg/>
          <w:docGrid w:type="linesAndChars" w:linePitch="390" w:charSpace="-4594"/>
        </w:sectPr>
      </w:pPr>
    </w:p>
    <w:p w:rsidR="00E76464" w:rsidRDefault="00E76464">
      <w:pPr>
        <w:spacing w:line="594" w:lineRule="exact"/>
        <w:rPr>
          <w:rFonts w:ascii="方正仿宋_GBK" w:eastAsia="方正仿宋_GBK"/>
          <w:sz w:val="32"/>
          <w:szCs w:val="32"/>
        </w:rPr>
      </w:pPr>
      <w:r>
        <w:rPr>
          <w:rFonts w:ascii="方正仿宋_GBK" w:eastAsia="方正仿宋_GBK" w:hint="eastAsia"/>
          <w:sz w:val="32"/>
          <w:szCs w:val="32"/>
        </w:rPr>
        <w:lastRenderedPageBreak/>
        <w:t>附件五</w:t>
      </w:r>
    </w:p>
    <w:p w:rsidR="00E76464" w:rsidRDefault="00E76464">
      <w:pPr>
        <w:spacing w:line="594" w:lineRule="exact"/>
        <w:jc w:val="center"/>
        <w:rPr>
          <w:rFonts w:ascii="方正仿宋_GBK" w:eastAsia="方正仿宋_GBK"/>
          <w:sz w:val="44"/>
          <w:szCs w:val="44"/>
        </w:rPr>
      </w:pPr>
      <w:r>
        <w:rPr>
          <w:rFonts w:ascii="方正仿宋_GBK" w:eastAsia="方正仿宋_GBK" w:hint="eastAsia"/>
          <w:sz w:val="44"/>
          <w:szCs w:val="44"/>
        </w:rPr>
        <w:t>法定代表人身份证明书</w:t>
      </w:r>
    </w:p>
    <w:p w:rsidR="00E76464" w:rsidRDefault="00E76464">
      <w:pPr>
        <w:spacing w:line="594" w:lineRule="exact"/>
        <w:rPr>
          <w:rFonts w:ascii="方正仿宋_GBK" w:eastAsia="方正仿宋_GBK"/>
          <w:sz w:val="32"/>
          <w:szCs w:val="32"/>
        </w:rPr>
      </w:pPr>
    </w:p>
    <w:p w:rsidR="00E76464" w:rsidRDefault="00E76464">
      <w:pPr>
        <w:spacing w:line="594" w:lineRule="exact"/>
        <w:rPr>
          <w:rFonts w:ascii="方正仿宋_GBK" w:eastAsia="方正仿宋_GBK"/>
          <w:sz w:val="32"/>
          <w:szCs w:val="32"/>
        </w:rPr>
      </w:pPr>
      <w:r>
        <w:rPr>
          <w:rFonts w:ascii="方正仿宋_GBK" w:eastAsia="方正仿宋_GBK" w:hint="eastAsia"/>
          <w:sz w:val="32"/>
          <w:szCs w:val="32"/>
        </w:rPr>
        <w:t>致：</w:t>
      </w:r>
      <w:r>
        <w:rPr>
          <w:rFonts w:ascii="方正仿宋_GBK" w:eastAsia="方正仿宋_GBK" w:hint="eastAsia"/>
          <w:sz w:val="32"/>
          <w:szCs w:val="32"/>
          <w:u w:val="single"/>
        </w:rPr>
        <w:t>重庆市</w:t>
      </w:r>
      <w:r w:rsidR="00BC7ED9">
        <w:rPr>
          <w:rFonts w:ascii="方正仿宋_GBK" w:eastAsia="方正仿宋_GBK" w:hint="eastAsia"/>
          <w:sz w:val="32"/>
          <w:szCs w:val="32"/>
          <w:u w:val="single"/>
        </w:rPr>
        <w:t>中医骨科</w:t>
      </w:r>
      <w:r>
        <w:rPr>
          <w:rFonts w:ascii="方正仿宋_GBK" w:eastAsia="方正仿宋_GBK" w:hint="eastAsia"/>
          <w:sz w:val="32"/>
          <w:szCs w:val="32"/>
          <w:u w:val="single"/>
        </w:rPr>
        <w:t>医院</w:t>
      </w:r>
      <w:r>
        <w:rPr>
          <w:rFonts w:ascii="方正仿宋_GBK" w:eastAsia="方正仿宋_GBK" w:hint="eastAsia"/>
          <w:sz w:val="32"/>
          <w:szCs w:val="32"/>
        </w:rPr>
        <w:t>：</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___________（法定代表人姓名）在____________               （投标人名称）任____________（职务名称）职务，是（投标人名称___________________的法定代表人。</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特此证明。</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（附：法定代表人身份证复印件）</w:t>
      </w: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 xml:space="preserve">                                    （投标人公章）</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 xml:space="preserve">                                    年   月   日   </w:t>
      </w: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pPr>
        <w:spacing w:line="594" w:lineRule="exact"/>
        <w:rPr>
          <w:rFonts w:ascii="方正仿宋_GBK" w:eastAsia="方正仿宋_GBK"/>
          <w:sz w:val="32"/>
          <w:szCs w:val="32"/>
        </w:rPr>
      </w:pPr>
    </w:p>
    <w:p w:rsidR="00E76464" w:rsidRDefault="00E76464">
      <w:pPr>
        <w:spacing w:line="594" w:lineRule="exact"/>
        <w:rPr>
          <w:rFonts w:ascii="方正仿宋_GBK" w:eastAsia="方正仿宋_GBK"/>
          <w:sz w:val="32"/>
          <w:szCs w:val="32"/>
        </w:rPr>
        <w:sectPr w:rsidR="00E76464">
          <w:footerReference w:type="first" r:id="rId17"/>
          <w:pgSz w:w="11907" w:h="16840"/>
          <w:pgMar w:top="1928" w:right="1446" w:bottom="1644" w:left="1446" w:header="964" w:footer="992" w:gutter="0"/>
          <w:pgNumType w:fmt="numberInDash"/>
          <w:cols w:space="720"/>
          <w:titlePg/>
          <w:docGrid w:type="linesAndChars" w:linePitch="390" w:charSpace="-4594"/>
        </w:sectPr>
      </w:pPr>
    </w:p>
    <w:p w:rsidR="00E76464" w:rsidRDefault="00E76464">
      <w:pPr>
        <w:spacing w:line="594" w:lineRule="exact"/>
        <w:rPr>
          <w:rFonts w:ascii="方正仿宋_GBK" w:eastAsia="方正仿宋_GBK"/>
          <w:sz w:val="32"/>
          <w:szCs w:val="32"/>
        </w:rPr>
      </w:pPr>
      <w:r>
        <w:rPr>
          <w:rFonts w:ascii="方正仿宋_GBK" w:eastAsia="方正仿宋_GBK" w:hint="eastAsia"/>
          <w:sz w:val="32"/>
          <w:szCs w:val="32"/>
        </w:rPr>
        <w:lastRenderedPageBreak/>
        <w:t>附件六</w:t>
      </w:r>
    </w:p>
    <w:p w:rsidR="00E76464" w:rsidRDefault="00E76464">
      <w:pPr>
        <w:spacing w:line="594" w:lineRule="exact"/>
        <w:jc w:val="center"/>
        <w:rPr>
          <w:rFonts w:ascii="方正仿宋_GBK" w:eastAsia="方正仿宋_GBK"/>
          <w:sz w:val="36"/>
          <w:szCs w:val="36"/>
        </w:rPr>
      </w:pPr>
      <w:r>
        <w:rPr>
          <w:rFonts w:ascii="方正仿宋_GBK" w:eastAsia="方正仿宋_GBK" w:hint="eastAsia"/>
          <w:sz w:val="44"/>
          <w:szCs w:val="44"/>
        </w:rPr>
        <w:t>质保及售后服务承诺</w:t>
      </w:r>
    </w:p>
    <w:p w:rsidR="00E76464" w:rsidRPr="00BC7ED9" w:rsidRDefault="00E76464" w:rsidP="00D25D2E">
      <w:pPr>
        <w:spacing w:line="594" w:lineRule="exact"/>
        <w:ind w:firstLineChars="200" w:firstLine="595"/>
        <w:rPr>
          <w:rFonts w:ascii="方正仿宋_GBK" w:eastAsia="方正仿宋_GBK"/>
          <w:color w:val="FF0000"/>
          <w:sz w:val="32"/>
          <w:szCs w:val="32"/>
        </w:rPr>
      </w:pPr>
      <w:r w:rsidRPr="00BC7ED9">
        <w:rPr>
          <w:rFonts w:ascii="方正仿宋_GBK" w:eastAsia="方正仿宋_GBK" w:hint="eastAsia"/>
          <w:color w:val="FF0000"/>
          <w:sz w:val="32"/>
          <w:szCs w:val="32"/>
        </w:rPr>
        <w:t>（主要包括质保期、售后服务网点、响应时间、培训计划等）</w:t>
      </w: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pPr>
        <w:spacing w:line="594" w:lineRule="exact"/>
        <w:rPr>
          <w:rFonts w:ascii="方正仿宋_GBK" w:eastAsia="方正仿宋_GBK"/>
          <w:sz w:val="32"/>
          <w:szCs w:val="32"/>
        </w:rPr>
        <w:sectPr w:rsidR="00E76464">
          <w:footerReference w:type="first" r:id="rId18"/>
          <w:pgSz w:w="11907" w:h="16840"/>
          <w:pgMar w:top="1928" w:right="1446" w:bottom="1644" w:left="1446" w:header="964" w:footer="992" w:gutter="0"/>
          <w:pgNumType w:fmt="numberInDash"/>
          <w:cols w:space="720"/>
          <w:titlePg/>
          <w:docGrid w:type="linesAndChars" w:linePitch="390" w:charSpace="-4594"/>
        </w:sectPr>
      </w:pPr>
    </w:p>
    <w:p w:rsidR="00E76464" w:rsidRDefault="00E76464">
      <w:pPr>
        <w:spacing w:line="594" w:lineRule="exact"/>
        <w:rPr>
          <w:rFonts w:ascii="方正仿宋_GBK" w:eastAsia="方正仿宋_GBK"/>
          <w:sz w:val="32"/>
          <w:szCs w:val="32"/>
        </w:rPr>
      </w:pPr>
      <w:r>
        <w:rPr>
          <w:rFonts w:ascii="方正仿宋_GBK" w:eastAsia="方正仿宋_GBK" w:hint="eastAsia"/>
          <w:sz w:val="32"/>
          <w:szCs w:val="32"/>
        </w:rPr>
        <w:lastRenderedPageBreak/>
        <w:t>附件七</w:t>
      </w:r>
    </w:p>
    <w:p w:rsidR="00E76464" w:rsidRDefault="00E76464" w:rsidP="00D25D2E">
      <w:pPr>
        <w:spacing w:line="594" w:lineRule="exact"/>
        <w:ind w:firstLineChars="200" w:firstLine="835"/>
        <w:jc w:val="center"/>
        <w:rPr>
          <w:rFonts w:ascii="方正仿宋_GBK" w:eastAsia="方正仿宋_GBK"/>
          <w:sz w:val="44"/>
          <w:szCs w:val="44"/>
        </w:rPr>
      </w:pPr>
      <w:r>
        <w:rPr>
          <w:rFonts w:ascii="方正仿宋_GBK" w:eastAsia="方正仿宋_GBK" w:hint="eastAsia"/>
          <w:sz w:val="44"/>
          <w:szCs w:val="44"/>
        </w:rPr>
        <w:t>诚信声明</w:t>
      </w:r>
    </w:p>
    <w:p w:rsidR="00E76464" w:rsidRDefault="00E76464" w:rsidP="00D25D2E">
      <w:pPr>
        <w:spacing w:line="594" w:lineRule="exact"/>
        <w:ind w:firstLineChars="200" w:firstLine="595"/>
        <w:rPr>
          <w:rFonts w:ascii="方正仿宋_GBK" w:eastAsia="方正仿宋_GBK"/>
          <w:sz w:val="32"/>
          <w:szCs w:val="32"/>
        </w:rPr>
      </w:pPr>
    </w:p>
    <w:p w:rsidR="00E76464" w:rsidRDefault="00E76464">
      <w:pPr>
        <w:spacing w:line="594" w:lineRule="exact"/>
        <w:rPr>
          <w:rFonts w:ascii="方正仿宋_GBK" w:eastAsia="方正仿宋_GBK"/>
          <w:sz w:val="32"/>
          <w:szCs w:val="32"/>
        </w:rPr>
      </w:pPr>
      <w:r>
        <w:rPr>
          <w:rFonts w:ascii="方正仿宋_GBK" w:eastAsia="方正仿宋_GBK" w:hint="eastAsia"/>
          <w:sz w:val="32"/>
          <w:szCs w:val="32"/>
        </w:rPr>
        <w:t>采购项目名称：</w:t>
      </w:r>
    </w:p>
    <w:p w:rsidR="00E76464" w:rsidRDefault="00E76464">
      <w:pPr>
        <w:spacing w:line="594" w:lineRule="exact"/>
        <w:rPr>
          <w:rFonts w:ascii="方正仿宋_GBK" w:eastAsia="方正仿宋_GBK"/>
          <w:sz w:val="32"/>
          <w:szCs w:val="32"/>
        </w:rPr>
      </w:pPr>
      <w:r>
        <w:rPr>
          <w:rFonts w:ascii="方正仿宋_GBK" w:eastAsia="方正仿宋_GBK" w:hint="eastAsia"/>
          <w:sz w:val="32"/>
          <w:szCs w:val="32"/>
        </w:rPr>
        <w:t>重庆市</w:t>
      </w:r>
      <w:r w:rsidR="00BC7ED9">
        <w:rPr>
          <w:rFonts w:ascii="方正仿宋_GBK" w:eastAsia="方正仿宋_GBK" w:hint="eastAsia"/>
          <w:sz w:val="32"/>
          <w:szCs w:val="32"/>
        </w:rPr>
        <w:t>中医骨科</w:t>
      </w:r>
      <w:r>
        <w:rPr>
          <w:rFonts w:ascii="方正仿宋_GBK" w:eastAsia="方正仿宋_GBK" w:hint="eastAsia"/>
          <w:sz w:val="32"/>
          <w:szCs w:val="32"/>
        </w:rPr>
        <w:t>医院：</w:t>
      </w:r>
    </w:p>
    <w:p w:rsidR="00E76464" w:rsidRDefault="00E76464" w:rsidP="00D25D2E">
      <w:pPr>
        <w:spacing w:line="594" w:lineRule="exact"/>
        <w:ind w:firstLineChars="200" w:firstLine="595"/>
        <w:rPr>
          <w:rFonts w:ascii="方正仿宋_GBK" w:eastAsia="方正仿宋_GBK"/>
          <w:sz w:val="32"/>
          <w:szCs w:val="32"/>
        </w:rPr>
      </w:pPr>
      <w:r w:rsidRPr="00BC7ED9">
        <w:rPr>
          <w:rFonts w:ascii="方正仿宋_GBK" w:eastAsia="方正仿宋_GBK" w:hint="eastAsia"/>
          <w:color w:val="FF0000"/>
          <w:sz w:val="32"/>
          <w:szCs w:val="32"/>
        </w:rPr>
        <w:t>（供应商名称）</w:t>
      </w:r>
      <w:r>
        <w:rPr>
          <w:rFonts w:ascii="方正仿宋_GBK" w:eastAsia="方正仿宋_GBK" w:hint="eastAsia"/>
          <w:sz w:val="32"/>
          <w:szCs w:val="32"/>
        </w:rPr>
        <w:t>郑重声明，我公司具有良好的商业信誉和健全的财务会计制度，具有履行合同所必需的设备和专业技术能力，有依法缴纳税收和社会保障资金的良好记录，在合同签订前后随时愿意提供相关证明材料；我公司还同时声明参加本项目采购活动前三年内无重大违法活动记录，符合《政府采购法》规定的供应商资格条件。我方对以上声明负全部法律责任。</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特此声明。</w:t>
      </w: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jc w:val="right"/>
        <w:rPr>
          <w:rFonts w:ascii="方正仿宋_GBK" w:eastAsia="方正仿宋_GBK"/>
          <w:sz w:val="32"/>
          <w:szCs w:val="32"/>
        </w:rPr>
      </w:pPr>
      <w:r>
        <w:rPr>
          <w:rFonts w:ascii="方正仿宋_GBK" w:eastAsia="方正仿宋_GBK" w:hint="eastAsia"/>
          <w:sz w:val="32"/>
          <w:szCs w:val="32"/>
        </w:rPr>
        <w:t>（供应商公章）</w:t>
      </w:r>
    </w:p>
    <w:p w:rsidR="00E76464" w:rsidRDefault="00E76464" w:rsidP="00D25D2E">
      <w:pPr>
        <w:spacing w:line="594" w:lineRule="exact"/>
        <w:ind w:firstLineChars="200" w:firstLine="595"/>
        <w:jc w:val="right"/>
        <w:rPr>
          <w:rFonts w:ascii="方正仿宋_GBK" w:eastAsia="方正仿宋_GBK"/>
          <w:sz w:val="32"/>
          <w:szCs w:val="32"/>
        </w:rPr>
      </w:pPr>
      <w:r>
        <w:rPr>
          <w:rFonts w:ascii="方正仿宋_GBK" w:eastAsia="方正仿宋_GBK" w:hint="eastAsia"/>
          <w:sz w:val="32"/>
          <w:szCs w:val="32"/>
        </w:rPr>
        <w:t>年   月   日</w:t>
      </w:r>
    </w:p>
    <w:p w:rsidR="00E76464" w:rsidRDefault="00E76464" w:rsidP="00D25D2E">
      <w:pPr>
        <w:spacing w:line="594" w:lineRule="exact"/>
        <w:ind w:firstLineChars="200" w:firstLine="595"/>
        <w:jc w:val="right"/>
        <w:rPr>
          <w:rFonts w:ascii="方正仿宋_GBK" w:eastAsia="方正仿宋_GBK"/>
          <w:sz w:val="32"/>
          <w:szCs w:val="32"/>
        </w:rPr>
      </w:pPr>
    </w:p>
    <w:p w:rsidR="00E76464" w:rsidRDefault="00E76464" w:rsidP="00D25D2E">
      <w:pPr>
        <w:spacing w:line="594" w:lineRule="exact"/>
        <w:ind w:firstLineChars="200" w:firstLine="595"/>
        <w:jc w:val="right"/>
        <w:rPr>
          <w:rFonts w:ascii="方正仿宋_GBK" w:eastAsia="方正仿宋_GBK"/>
          <w:sz w:val="32"/>
          <w:szCs w:val="32"/>
        </w:rPr>
        <w:sectPr w:rsidR="00E76464">
          <w:footerReference w:type="first" r:id="rId19"/>
          <w:pgSz w:w="11907" w:h="16840"/>
          <w:pgMar w:top="1928" w:right="1446" w:bottom="1644" w:left="1446" w:header="964" w:footer="992" w:gutter="0"/>
          <w:pgNumType w:fmt="numberInDash"/>
          <w:cols w:space="720"/>
          <w:titlePg/>
          <w:docGrid w:type="linesAndChars" w:linePitch="390" w:charSpace="-4594"/>
        </w:sectPr>
      </w:pPr>
    </w:p>
    <w:p w:rsidR="00E76464" w:rsidRDefault="00E76464">
      <w:pPr>
        <w:spacing w:line="594" w:lineRule="exact"/>
        <w:rPr>
          <w:rFonts w:ascii="方正仿宋_GBK" w:eastAsia="方正仿宋_GBK"/>
          <w:sz w:val="32"/>
          <w:szCs w:val="32"/>
        </w:rPr>
      </w:pPr>
      <w:r>
        <w:rPr>
          <w:rFonts w:ascii="方正仿宋_GBK" w:eastAsia="方正仿宋_GBK" w:hint="eastAsia"/>
          <w:sz w:val="32"/>
          <w:szCs w:val="32"/>
        </w:rPr>
        <w:lastRenderedPageBreak/>
        <w:t>附件八</w:t>
      </w:r>
    </w:p>
    <w:p w:rsidR="00E76464" w:rsidRDefault="00E76464" w:rsidP="00D25D2E">
      <w:pPr>
        <w:spacing w:line="594" w:lineRule="exact"/>
        <w:ind w:firstLineChars="200" w:firstLine="835"/>
        <w:jc w:val="center"/>
        <w:rPr>
          <w:rFonts w:ascii="方正仿宋_GBK" w:eastAsia="方正仿宋_GBK"/>
          <w:sz w:val="44"/>
          <w:szCs w:val="44"/>
        </w:rPr>
      </w:pPr>
      <w:r>
        <w:rPr>
          <w:rFonts w:ascii="方正仿宋_GBK" w:eastAsia="方正仿宋_GBK" w:hint="eastAsia"/>
          <w:sz w:val="44"/>
          <w:szCs w:val="44"/>
        </w:rPr>
        <w:t>中标承诺书</w:t>
      </w:r>
    </w:p>
    <w:p w:rsidR="00E76464" w:rsidRDefault="00E76464" w:rsidP="00D25D2E">
      <w:pPr>
        <w:pStyle w:val="2"/>
        <w:ind w:left="515"/>
      </w:pPr>
    </w:p>
    <w:p w:rsidR="00E76464" w:rsidRDefault="00E76464">
      <w:pPr>
        <w:spacing w:line="594" w:lineRule="exact"/>
        <w:rPr>
          <w:rFonts w:ascii="方正仿宋_GBK" w:eastAsia="方正仿宋_GBK"/>
          <w:sz w:val="32"/>
          <w:szCs w:val="32"/>
        </w:rPr>
      </w:pPr>
      <w:r>
        <w:rPr>
          <w:rFonts w:ascii="方正仿宋_GBK" w:eastAsia="方正仿宋_GBK" w:hint="eastAsia"/>
          <w:sz w:val="32"/>
          <w:szCs w:val="32"/>
        </w:rPr>
        <w:t>采购项目名称：</w:t>
      </w:r>
    </w:p>
    <w:p w:rsidR="00E76464" w:rsidRDefault="00E76464">
      <w:pPr>
        <w:spacing w:line="594" w:lineRule="exact"/>
        <w:rPr>
          <w:rFonts w:ascii="方正仿宋_GBK" w:eastAsia="方正仿宋_GBK"/>
          <w:sz w:val="32"/>
          <w:szCs w:val="32"/>
        </w:rPr>
      </w:pPr>
      <w:r>
        <w:rPr>
          <w:rFonts w:ascii="方正仿宋_GBK" w:eastAsia="方正仿宋_GBK" w:hint="eastAsia"/>
          <w:sz w:val="32"/>
          <w:szCs w:val="32"/>
        </w:rPr>
        <w:t>重庆市</w:t>
      </w:r>
      <w:r w:rsidR="00BC7ED9">
        <w:rPr>
          <w:rFonts w:ascii="方正仿宋_GBK" w:eastAsia="方正仿宋_GBK" w:hint="eastAsia"/>
          <w:sz w:val="32"/>
          <w:szCs w:val="32"/>
        </w:rPr>
        <w:t>中医骨科</w:t>
      </w:r>
      <w:r>
        <w:rPr>
          <w:rFonts w:ascii="方正仿宋_GBK" w:eastAsia="方正仿宋_GBK" w:hint="eastAsia"/>
          <w:sz w:val="32"/>
          <w:szCs w:val="32"/>
        </w:rPr>
        <w:t>医院：</w:t>
      </w:r>
    </w:p>
    <w:p w:rsidR="00E76464" w:rsidRDefault="00E76464" w:rsidP="00D25D2E">
      <w:pPr>
        <w:spacing w:line="594" w:lineRule="exact"/>
        <w:ind w:firstLineChars="200" w:firstLine="595"/>
        <w:rPr>
          <w:rFonts w:ascii="方正仿宋_GBK" w:eastAsia="方正仿宋_GBK"/>
          <w:sz w:val="32"/>
          <w:szCs w:val="32"/>
        </w:rPr>
      </w:pPr>
      <w:r w:rsidRPr="00BC7ED9">
        <w:rPr>
          <w:rFonts w:ascii="方正仿宋_GBK" w:eastAsia="方正仿宋_GBK" w:hint="eastAsia"/>
          <w:color w:val="FF0000"/>
          <w:sz w:val="32"/>
          <w:szCs w:val="32"/>
        </w:rPr>
        <w:t>（供应商名称）</w:t>
      </w:r>
      <w:r>
        <w:rPr>
          <w:rFonts w:ascii="方正仿宋_GBK" w:eastAsia="方正仿宋_GBK" w:hint="eastAsia"/>
          <w:sz w:val="32"/>
          <w:szCs w:val="32"/>
        </w:rPr>
        <w:t>郑重声明，我公司如果中标后放弃中标项目，无正当理由不与采购人签订合同，或者在签订合同时向采购人提出附加条件或者更改合同实质性内容，同意采购人取消其中标资格，并承担采购人损失的赔偿责任。</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特此声明。</w:t>
      </w: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Pr="00BC7ED9" w:rsidRDefault="00E76464" w:rsidP="00D25D2E">
      <w:pPr>
        <w:spacing w:line="594" w:lineRule="exact"/>
        <w:ind w:firstLineChars="200" w:firstLine="595"/>
        <w:jc w:val="right"/>
        <w:rPr>
          <w:rFonts w:ascii="方正仿宋_GBK" w:eastAsia="方正仿宋_GBK"/>
          <w:color w:val="FF0000"/>
          <w:sz w:val="32"/>
          <w:szCs w:val="32"/>
        </w:rPr>
      </w:pPr>
      <w:r w:rsidRPr="00BC7ED9">
        <w:rPr>
          <w:rFonts w:ascii="方正仿宋_GBK" w:eastAsia="方正仿宋_GBK" w:hint="eastAsia"/>
          <w:color w:val="FF0000"/>
          <w:sz w:val="32"/>
          <w:szCs w:val="32"/>
        </w:rPr>
        <w:t>（供应商公章）</w:t>
      </w:r>
    </w:p>
    <w:p w:rsidR="00E76464" w:rsidRDefault="00E76464" w:rsidP="00D25D2E">
      <w:pPr>
        <w:spacing w:line="594" w:lineRule="exact"/>
        <w:ind w:firstLineChars="200" w:firstLine="595"/>
        <w:jc w:val="right"/>
        <w:rPr>
          <w:rFonts w:ascii="方正仿宋_GBK" w:eastAsia="方正仿宋_GBK"/>
          <w:sz w:val="32"/>
          <w:szCs w:val="32"/>
        </w:rPr>
      </w:pPr>
      <w:r>
        <w:rPr>
          <w:rFonts w:ascii="方正仿宋_GBK" w:eastAsia="方正仿宋_GBK" w:hint="eastAsia"/>
          <w:sz w:val="32"/>
          <w:szCs w:val="32"/>
        </w:rPr>
        <w:t>年   月   日</w:t>
      </w:r>
    </w:p>
    <w:p w:rsidR="00E76464" w:rsidRDefault="00E76464" w:rsidP="00D25D2E">
      <w:pPr>
        <w:spacing w:line="594" w:lineRule="exact"/>
        <w:ind w:firstLineChars="200" w:firstLine="595"/>
        <w:jc w:val="right"/>
        <w:rPr>
          <w:rFonts w:ascii="方正仿宋_GBK" w:eastAsia="方正仿宋_GBK"/>
          <w:sz w:val="32"/>
          <w:szCs w:val="32"/>
        </w:rPr>
        <w:sectPr w:rsidR="00E76464">
          <w:pgSz w:w="11907" w:h="16840"/>
          <w:pgMar w:top="1928" w:right="1446" w:bottom="1644" w:left="1446" w:header="964" w:footer="992" w:gutter="0"/>
          <w:pgNumType w:fmt="numberInDash"/>
          <w:cols w:space="720"/>
          <w:titlePg/>
          <w:docGrid w:type="linesAndChars" w:linePitch="390" w:charSpace="-4594"/>
        </w:sectPr>
      </w:pPr>
    </w:p>
    <w:p w:rsidR="00490344" w:rsidRDefault="00490344" w:rsidP="00490344">
      <w:pPr>
        <w:spacing w:line="594" w:lineRule="exact"/>
        <w:rPr>
          <w:rFonts w:ascii="方正仿宋_GBK" w:eastAsia="方正仿宋_GBK"/>
          <w:sz w:val="32"/>
          <w:szCs w:val="32"/>
        </w:rPr>
      </w:pPr>
      <w:r>
        <w:rPr>
          <w:rFonts w:ascii="方正仿宋_GBK" w:eastAsia="方正仿宋_GBK" w:hint="eastAsia"/>
          <w:sz w:val="32"/>
          <w:szCs w:val="32"/>
        </w:rPr>
        <w:lastRenderedPageBreak/>
        <w:t xml:space="preserve">附件九                                </w:t>
      </w:r>
    </w:p>
    <w:p w:rsidR="00490344" w:rsidRDefault="00490344" w:rsidP="00490344">
      <w:pPr>
        <w:spacing w:line="594" w:lineRule="exact"/>
        <w:ind w:firstLineChars="200" w:firstLine="835"/>
        <w:jc w:val="center"/>
        <w:rPr>
          <w:rFonts w:ascii="方正仿宋_GBK" w:eastAsia="方正仿宋_GBK" w:hAnsi="方正仿宋_GBK" w:cs="方正仿宋_GBK"/>
          <w:sz w:val="44"/>
          <w:szCs w:val="44"/>
        </w:rPr>
      </w:pPr>
      <w:r>
        <w:rPr>
          <w:rFonts w:ascii="方正仿宋_GBK" w:eastAsia="方正仿宋_GBK" w:hAnsi="方正仿宋_GBK" w:cs="方正仿宋_GBK" w:hint="eastAsia"/>
          <w:sz w:val="44"/>
          <w:szCs w:val="44"/>
        </w:rPr>
        <w:t>重庆市中医骨科医院购置医学装备</w:t>
      </w:r>
    </w:p>
    <w:p w:rsidR="00490344" w:rsidRDefault="00295654" w:rsidP="00490344">
      <w:pPr>
        <w:spacing w:line="594" w:lineRule="exact"/>
        <w:ind w:firstLineChars="200" w:firstLine="835"/>
        <w:jc w:val="center"/>
        <w:rPr>
          <w:rFonts w:ascii="方正仿宋_GBK" w:eastAsia="方正仿宋_GBK"/>
          <w:sz w:val="36"/>
          <w:szCs w:val="36"/>
        </w:rPr>
      </w:pPr>
      <w:r>
        <w:rPr>
          <w:rFonts w:ascii="方正仿宋_GBK" w:eastAsia="方正仿宋_GBK" w:hAnsi="方正仿宋_GBK" w:cs="方正仿宋_GBK" w:hint="eastAsia"/>
          <w:sz w:val="44"/>
          <w:szCs w:val="44"/>
        </w:rPr>
        <w:t>专用耗材或</w:t>
      </w:r>
      <w:r w:rsidR="00490344" w:rsidRPr="00A52559">
        <w:rPr>
          <w:rFonts w:ascii="方正仿宋_GBK" w:eastAsia="方正仿宋_GBK" w:hAnsi="方正仿宋_GBK" w:cs="方正仿宋_GBK" w:hint="eastAsia"/>
          <w:sz w:val="44"/>
          <w:szCs w:val="44"/>
        </w:rPr>
        <w:t>易耗品价格表</w:t>
      </w:r>
    </w:p>
    <w:p w:rsidR="00490344" w:rsidRPr="00295654" w:rsidRDefault="00490344" w:rsidP="00490344">
      <w:pPr>
        <w:spacing w:line="594" w:lineRule="exact"/>
        <w:ind w:firstLineChars="200" w:firstLine="595"/>
        <w:rPr>
          <w:rFonts w:ascii="方正仿宋_GBK" w:eastAsia="方正仿宋_GBK"/>
          <w:sz w:val="32"/>
          <w:szCs w:val="32"/>
        </w:rPr>
      </w:pPr>
    </w:p>
    <w:p w:rsidR="00490344" w:rsidRDefault="00490344" w:rsidP="00490344">
      <w:pPr>
        <w:spacing w:line="594" w:lineRule="exact"/>
        <w:rPr>
          <w:rFonts w:ascii="方正仿宋_GBK" w:eastAsia="方正仿宋_GBK"/>
          <w:sz w:val="32"/>
          <w:szCs w:val="32"/>
        </w:rPr>
      </w:pPr>
      <w:r>
        <w:rPr>
          <w:rFonts w:ascii="方正仿宋_GBK" w:eastAsia="方正仿宋_GBK" w:hint="eastAsia"/>
          <w:sz w:val="32"/>
          <w:szCs w:val="32"/>
        </w:rPr>
        <w:t>设备名称：                                  单位：元</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04"/>
        <w:gridCol w:w="1407"/>
        <w:gridCol w:w="812"/>
        <w:gridCol w:w="812"/>
        <w:gridCol w:w="2299"/>
        <w:gridCol w:w="2002"/>
      </w:tblGrid>
      <w:tr w:rsidR="00490344" w:rsidRPr="00E76464" w:rsidTr="002F08C7">
        <w:tc>
          <w:tcPr>
            <w:tcW w:w="0" w:type="auto"/>
            <w:vAlign w:val="center"/>
          </w:tcPr>
          <w:p w:rsidR="00490344" w:rsidRPr="00E76464" w:rsidRDefault="00490344" w:rsidP="002F08C7">
            <w:pPr>
              <w:spacing w:line="594" w:lineRule="exact"/>
              <w:jc w:val="center"/>
              <w:rPr>
                <w:rFonts w:ascii="方正仿宋_GBK" w:eastAsia="方正仿宋_GBK"/>
                <w:kern w:val="0"/>
                <w:sz w:val="32"/>
                <w:szCs w:val="32"/>
              </w:rPr>
            </w:pPr>
            <w:r>
              <w:rPr>
                <w:rFonts w:ascii="方正仿宋_GBK" w:eastAsia="方正仿宋_GBK" w:hint="eastAsia"/>
                <w:kern w:val="0"/>
                <w:sz w:val="32"/>
                <w:szCs w:val="32"/>
              </w:rPr>
              <w:t>易耗品</w:t>
            </w:r>
            <w:r w:rsidRPr="00E76464">
              <w:rPr>
                <w:rFonts w:ascii="方正仿宋_GBK" w:eastAsia="方正仿宋_GBK" w:hint="eastAsia"/>
                <w:kern w:val="0"/>
                <w:sz w:val="32"/>
                <w:szCs w:val="32"/>
              </w:rPr>
              <w:t>名称</w:t>
            </w:r>
          </w:p>
        </w:tc>
        <w:tc>
          <w:tcPr>
            <w:tcW w:w="0" w:type="auto"/>
            <w:vAlign w:val="center"/>
          </w:tcPr>
          <w:p w:rsidR="00490344" w:rsidRPr="00E76464" w:rsidRDefault="00490344" w:rsidP="002F08C7">
            <w:pPr>
              <w:spacing w:line="594" w:lineRule="exact"/>
              <w:jc w:val="center"/>
              <w:rPr>
                <w:rFonts w:ascii="方正仿宋_GBK" w:eastAsia="方正仿宋_GBK"/>
                <w:kern w:val="0"/>
                <w:sz w:val="32"/>
                <w:szCs w:val="32"/>
              </w:rPr>
            </w:pPr>
            <w:r w:rsidRPr="00E76464">
              <w:rPr>
                <w:rFonts w:ascii="方正仿宋_GBK" w:eastAsia="方正仿宋_GBK" w:hint="eastAsia"/>
                <w:kern w:val="0"/>
                <w:sz w:val="32"/>
                <w:szCs w:val="32"/>
              </w:rPr>
              <w:t>规格型号</w:t>
            </w:r>
            <w:r>
              <w:rPr>
                <w:rFonts w:ascii="方正仿宋_GBK" w:eastAsia="方正仿宋_GBK" w:hint="eastAsia"/>
                <w:kern w:val="0"/>
                <w:sz w:val="32"/>
                <w:szCs w:val="32"/>
              </w:rPr>
              <w:t xml:space="preserve">  </w:t>
            </w:r>
          </w:p>
        </w:tc>
        <w:tc>
          <w:tcPr>
            <w:tcW w:w="0" w:type="auto"/>
            <w:vAlign w:val="center"/>
          </w:tcPr>
          <w:p w:rsidR="00490344" w:rsidRPr="00E76464" w:rsidRDefault="00490344" w:rsidP="002F08C7">
            <w:pPr>
              <w:spacing w:line="594" w:lineRule="exact"/>
              <w:jc w:val="center"/>
              <w:rPr>
                <w:rFonts w:ascii="方正仿宋_GBK" w:eastAsia="方正仿宋_GBK"/>
                <w:kern w:val="0"/>
                <w:sz w:val="32"/>
                <w:szCs w:val="32"/>
              </w:rPr>
            </w:pPr>
            <w:r w:rsidRPr="00E76464">
              <w:rPr>
                <w:rFonts w:ascii="方正仿宋_GBK" w:eastAsia="方正仿宋_GBK" w:hint="eastAsia"/>
                <w:kern w:val="0"/>
                <w:sz w:val="32"/>
                <w:szCs w:val="32"/>
              </w:rPr>
              <w:t>单位</w:t>
            </w:r>
          </w:p>
        </w:tc>
        <w:tc>
          <w:tcPr>
            <w:tcW w:w="0" w:type="auto"/>
            <w:vAlign w:val="center"/>
          </w:tcPr>
          <w:p w:rsidR="00490344" w:rsidRPr="00E76464" w:rsidRDefault="00490344" w:rsidP="002F08C7">
            <w:pPr>
              <w:spacing w:line="594" w:lineRule="exact"/>
              <w:jc w:val="center"/>
              <w:rPr>
                <w:rFonts w:ascii="方正仿宋_GBK" w:eastAsia="方正仿宋_GBK"/>
                <w:kern w:val="0"/>
                <w:sz w:val="32"/>
                <w:szCs w:val="32"/>
              </w:rPr>
            </w:pPr>
            <w:r w:rsidRPr="00E76464">
              <w:rPr>
                <w:rFonts w:ascii="方正仿宋_GBK" w:eastAsia="方正仿宋_GBK" w:hint="eastAsia"/>
                <w:kern w:val="0"/>
                <w:sz w:val="32"/>
                <w:szCs w:val="32"/>
              </w:rPr>
              <w:t>价格</w:t>
            </w:r>
          </w:p>
        </w:tc>
        <w:tc>
          <w:tcPr>
            <w:tcW w:w="0" w:type="auto"/>
            <w:vAlign w:val="center"/>
          </w:tcPr>
          <w:p w:rsidR="00490344" w:rsidRPr="00E76464" w:rsidRDefault="00490344" w:rsidP="002F08C7">
            <w:pPr>
              <w:spacing w:line="594" w:lineRule="exact"/>
              <w:jc w:val="center"/>
              <w:rPr>
                <w:rFonts w:ascii="方正仿宋_GBK" w:eastAsia="方正仿宋_GBK"/>
                <w:kern w:val="0"/>
                <w:sz w:val="32"/>
                <w:szCs w:val="32"/>
              </w:rPr>
            </w:pPr>
            <w:r>
              <w:rPr>
                <w:rFonts w:ascii="方正仿宋_GBK" w:eastAsia="方正仿宋_GBK" w:hint="eastAsia"/>
                <w:kern w:val="0"/>
                <w:sz w:val="32"/>
                <w:szCs w:val="32"/>
              </w:rPr>
              <w:t>药交所产品编码</w:t>
            </w:r>
          </w:p>
        </w:tc>
        <w:tc>
          <w:tcPr>
            <w:tcW w:w="0" w:type="auto"/>
            <w:vAlign w:val="center"/>
          </w:tcPr>
          <w:p w:rsidR="00490344" w:rsidRPr="00E76464" w:rsidRDefault="00490344" w:rsidP="002F08C7">
            <w:pPr>
              <w:spacing w:line="594" w:lineRule="exact"/>
              <w:jc w:val="center"/>
              <w:rPr>
                <w:rFonts w:ascii="方正仿宋_GBK" w:eastAsia="方正仿宋_GBK"/>
                <w:kern w:val="0"/>
                <w:sz w:val="32"/>
                <w:szCs w:val="32"/>
              </w:rPr>
            </w:pPr>
            <w:r>
              <w:rPr>
                <w:rFonts w:ascii="方正仿宋_GBK" w:eastAsia="方正仿宋_GBK" w:hint="eastAsia"/>
                <w:kern w:val="0"/>
                <w:sz w:val="32"/>
                <w:szCs w:val="32"/>
              </w:rPr>
              <w:t xml:space="preserve">  </w:t>
            </w:r>
            <w:r w:rsidRPr="00E76464">
              <w:rPr>
                <w:rFonts w:ascii="方正仿宋_GBK" w:eastAsia="方正仿宋_GBK" w:hint="eastAsia"/>
                <w:kern w:val="0"/>
                <w:sz w:val="32"/>
                <w:szCs w:val="32"/>
              </w:rPr>
              <w:t>备</w:t>
            </w:r>
            <w:r>
              <w:rPr>
                <w:rFonts w:ascii="方正仿宋_GBK" w:eastAsia="方正仿宋_GBK" w:hint="eastAsia"/>
                <w:kern w:val="0"/>
                <w:sz w:val="32"/>
                <w:szCs w:val="32"/>
              </w:rPr>
              <w:t xml:space="preserve">      </w:t>
            </w:r>
            <w:r w:rsidRPr="00E76464">
              <w:rPr>
                <w:rFonts w:ascii="方正仿宋_GBK" w:eastAsia="方正仿宋_GBK" w:hint="eastAsia"/>
                <w:kern w:val="0"/>
                <w:sz w:val="32"/>
                <w:szCs w:val="32"/>
              </w:rPr>
              <w:t>注</w:t>
            </w:r>
            <w:r>
              <w:rPr>
                <w:rFonts w:ascii="方正仿宋_GBK" w:eastAsia="方正仿宋_GBK" w:hint="eastAsia"/>
                <w:kern w:val="0"/>
                <w:sz w:val="32"/>
                <w:szCs w:val="32"/>
              </w:rPr>
              <w:t xml:space="preserve"> </w:t>
            </w:r>
          </w:p>
        </w:tc>
      </w:tr>
      <w:tr w:rsidR="00490344" w:rsidRPr="00E76464" w:rsidTr="002F08C7">
        <w:tc>
          <w:tcPr>
            <w:tcW w:w="0" w:type="auto"/>
            <w:vAlign w:val="center"/>
          </w:tcPr>
          <w:p w:rsidR="00490344" w:rsidRPr="00E76464" w:rsidRDefault="00490344" w:rsidP="002F08C7">
            <w:pPr>
              <w:spacing w:line="594" w:lineRule="exact"/>
              <w:jc w:val="center"/>
              <w:rPr>
                <w:rFonts w:ascii="方正仿宋_GBK" w:eastAsia="方正仿宋_GBK"/>
                <w:kern w:val="0"/>
                <w:sz w:val="32"/>
                <w:szCs w:val="32"/>
              </w:rPr>
            </w:pPr>
          </w:p>
        </w:tc>
        <w:tc>
          <w:tcPr>
            <w:tcW w:w="0" w:type="auto"/>
            <w:vAlign w:val="center"/>
          </w:tcPr>
          <w:p w:rsidR="00490344" w:rsidRPr="007E5ED5" w:rsidRDefault="00490344" w:rsidP="002F08C7">
            <w:pPr>
              <w:spacing w:line="594" w:lineRule="exact"/>
              <w:ind w:firstLineChars="200" w:firstLine="595"/>
              <w:jc w:val="center"/>
              <w:rPr>
                <w:rFonts w:ascii="方正仿宋_GBK" w:eastAsia="方正仿宋_GBK"/>
                <w:color w:val="FF0000"/>
                <w:kern w:val="0"/>
                <w:sz w:val="32"/>
                <w:szCs w:val="32"/>
              </w:rPr>
            </w:pPr>
          </w:p>
        </w:tc>
        <w:tc>
          <w:tcPr>
            <w:tcW w:w="0" w:type="auto"/>
            <w:vAlign w:val="center"/>
          </w:tcPr>
          <w:p w:rsidR="00490344" w:rsidRPr="007E5ED5" w:rsidRDefault="00490344" w:rsidP="002F08C7">
            <w:pPr>
              <w:spacing w:line="594" w:lineRule="exact"/>
              <w:jc w:val="center"/>
              <w:rPr>
                <w:rFonts w:ascii="方正仿宋_GBK" w:eastAsia="方正仿宋_GBK"/>
                <w:color w:val="FF0000"/>
                <w:kern w:val="0"/>
                <w:sz w:val="32"/>
                <w:szCs w:val="32"/>
              </w:rPr>
            </w:pPr>
          </w:p>
        </w:tc>
        <w:tc>
          <w:tcPr>
            <w:tcW w:w="0" w:type="auto"/>
            <w:vAlign w:val="center"/>
          </w:tcPr>
          <w:p w:rsidR="00490344" w:rsidRPr="007E5ED5" w:rsidRDefault="00490344" w:rsidP="002F08C7">
            <w:pPr>
              <w:spacing w:line="594" w:lineRule="exact"/>
              <w:jc w:val="center"/>
              <w:rPr>
                <w:rFonts w:ascii="方正仿宋_GBK" w:eastAsia="方正仿宋_GBK"/>
                <w:color w:val="FF0000"/>
                <w:kern w:val="0"/>
                <w:sz w:val="32"/>
                <w:szCs w:val="32"/>
              </w:rPr>
            </w:pPr>
          </w:p>
        </w:tc>
        <w:tc>
          <w:tcPr>
            <w:tcW w:w="0" w:type="auto"/>
            <w:vAlign w:val="center"/>
          </w:tcPr>
          <w:p w:rsidR="00490344" w:rsidRPr="007E5ED5" w:rsidRDefault="00490344" w:rsidP="002F08C7">
            <w:pPr>
              <w:spacing w:line="594" w:lineRule="exact"/>
              <w:jc w:val="center"/>
              <w:rPr>
                <w:rFonts w:ascii="方正仿宋_GBK" w:eastAsia="方正仿宋_GBK"/>
                <w:color w:val="FF0000"/>
                <w:kern w:val="0"/>
                <w:sz w:val="32"/>
                <w:szCs w:val="32"/>
              </w:rPr>
            </w:pPr>
          </w:p>
        </w:tc>
        <w:tc>
          <w:tcPr>
            <w:tcW w:w="0" w:type="auto"/>
            <w:vAlign w:val="center"/>
          </w:tcPr>
          <w:p w:rsidR="00490344" w:rsidRPr="007E5ED5" w:rsidRDefault="00490344" w:rsidP="002F08C7">
            <w:pPr>
              <w:spacing w:line="594" w:lineRule="exact"/>
              <w:jc w:val="center"/>
              <w:rPr>
                <w:rFonts w:ascii="方正仿宋_GBK" w:eastAsia="方正仿宋_GBK"/>
                <w:color w:val="FF0000"/>
                <w:kern w:val="0"/>
                <w:sz w:val="32"/>
                <w:szCs w:val="32"/>
              </w:rPr>
            </w:pPr>
          </w:p>
        </w:tc>
      </w:tr>
      <w:tr w:rsidR="00490344" w:rsidRPr="00E76464" w:rsidTr="002F08C7">
        <w:tc>
          <w:tcPr>
            <w:tcW w:w="0" w:type="auto"/>
            <w:vAlign w:val="center"/>
          </w:tcPr>
          <w:p w:rsidR="00490344" w:rsidRPr="00E76464" w:rsidRDefault="00490344" w:rsidP="002F08C7">
            <w:pPr>
              <w:spacing w:line="594" w:lineRule="exact"/>
              <w:jc w:val="center"/>
              <w:rPr>
                <w:rFonts w:ascii="方正仿宋_GBK" w:eastAsia="方正仿宋_GBK"/>
                <w:kern w:val="0"/>
                <w:sz w:val="32"/>
                <w:szCs w:val="32"/>
              </w:rPr>
            </w:pPr>
          </w:p>
        </w:tc>
        <w:tc>
          <w:tcPr>
            <w:tcW w:w="0" w:type="auto"/>
            <w:vAlign w:val="center"/>
          </w:tcPr>
          <w:p w:rsidR="00490344" w:rsidRPr="007E5ED5" w:rsidRDefault="00490344" w:rsidP="002F08C7">
            <w:pPr>
              <w:spacing w:line="594" w:lineRule="exact"/>
              <w:ind w:firstLineChars="200" w:firstLine="595"/>
              <w:jc w:val="center"/>
              <w:rPr>
                <w:rFonts w:ascii="方正仿宋_GBK" w:eastAsia="方正仿宋_GBK"/>
                <w:color w:val="FF0000"/>
                <w:kern w:val="0"/>
                <w:sz w:val="32"/>
                <w:szCs w:val="32"/>
              </w:rPr>
            </w:pPr>
          </w:p>
        </w:tc>
        <w:tc>
          <w:tcPr>
            <w:tcW w:w="0" w:type="auto"/>
            <w:vAlign w:val="center"/>
          </w:tcPr>
          <w:p w:rsidR="00490344" w:rsidRPr="007E5ED5" w:rsidRDefault="00490344" w:rsidP="002F08C7">
            <w:pPr>
              <w:spacing w:line="594" w:lineRule="exact"/>
              <w:jc w:val="center"/>
              <w:rPr>
                <w:rFonts w:ascii="方正仿宋_GBK" w:eastAsia="方正仿宋_GBK"/>
                <w:color w:val="FF0000"/>
                <w:kern w:val="0"/>
                <w:sz w:val="32"/>
                <w:szCs w:val="32"/>
              </w:rPr>
            </w:pPr>
          </w:p>
        </w:tc>
        <w:tc>
          <w:tcPr>
            <w:tcW w:w="0" w:type="auto"/>
            <w:vAlign w:val="center"/>
          </w:tcPr>
          <w:p w:rsidR="00490344" w:rsidRPr="007E5ED5" w:rsidRDefault="00490344" w:rsidP="002F08C7">
            <w:pPr>
              <w:spacing w:line="594" w:lineRule="exact"/>
              <w:jc w:val="center"/>
              <w:rPr>
                <w:rFonts w:ascii="方正仿宋_GBK" w:eastAsia="方正仿宋_GBK"/>
                <w:color w:val="FF0000"/>
                <w:kern w:val="0"/>
                <w:sz w:val="32"/>
                <w:szCs w:val="32"/>
              </w:rPr>
            </w:pPr>
          </w:p>
        </w:tc>
        <w:tc>
          <w:tcPr>
            <w:tcW w:w="0" w:type="auto"/>
            <w:vAlign w:val="center"/>
          </w:tcPr>
          <w:p w:rsidR="00490344" w:rsidRPr="007E5ED5" w:rsidRDefault="00490344" w:rsidP="002F08C7">
            <w:pPr>
              <w:spacing w:line="594" w:lineRule="exact"/>
              <w:jc w:val="center"/>
              <w:rPr>
                <w:rFonts w:ascii="方正仿宋_GBK" w:eastAsia="方正仿宋_GBK"/>
                <w:color w:val="FF0000"/>
                <w:kern w:val="0"/>
                <w:sz w:val="32"/>
                <w:szCs w:val="32"/>
              </w:rPr>
            </w:pPr>
          </w:p>
        </w:tc>
        <w:tc>
          <w:tcPr>
            <w:tcW w:w="0" w:type="auto"/>
            <w:vAlign w:val="center"/>
          </w:tcPr>
          <w:p w:rsidR="00490344" w:rsidRPr="007E5ED5" w:rsidRDefault="00490344" w:rsidP="002F08C7">
            <w:pPr>
              <w:spacing w:line="594" w:lineRule="exact"/>
              <w:jc w:val="center"/>
              <w:rPr>
                <w:rFonts w:ascii="方正仿宋_GBK" w:eastAsia="方正仿宋_GBK"/>
                <w:color w:val="FF0000"/>
                <w:kern w:val="0"/>
                <w:sz w:val="32"/>
                <w:szCs w:val="32"/>
              </w:rPr>
            </w:pPr>
          </w:p>
        </w:tc>
      </w:tr>
      <w:tr w:rsidR="00490344" w:rsidRPr="00E76464" w:rsidTr="002F08C7">
        <w:tc>
          <w:tcPr>
            <w:tcW w:w="0" w:type="auto"/>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0" w:type="auto"/>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0" w:type="auto"/>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0" w:type="auto"/>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0" w:type="auto"/>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0" w:type="auto"/>
          </w:tcPr>
          <w:p w:rsidR="00490344" w:rsidRPr="00E76464" w:rsidRDefault="00490344" w:rsidP="002F08C7">
            <w:pPr>
              <w:spacing w:line="594" w:lineRule="exact"/>
              <w:ind w:firstLineChars="200" w:firstLine="595"/>
              <w:rPr>
                <w:rFonts w:ascii="方正仿宋_GBK" w:eastAsia="方正仿宋_GBK"/>
                <w:kern w:val="0"/>
                <w:sz w:val="32"/>
                <w:szCs w:val="32"/>
              </w:rPr>
            </w:pPr>
          </w:p>
        </w:tc>
      </w:tr>
      <w:tr w:rsidR="00490344" w:rsidRPr="00E76464" w:rsidTr="002F08C7">
        <w:tc>
          <w:tcPr>
            <w:tcW w:w="0" w:type="auto"/>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0" w:type="auto"/>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0" w:type="auto"/>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0" w:type="auto"/>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0" w:type="auto"/>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0" w:type="auto"/>
          </w:tcPr>
          <w:p w:rsidR="00490344" w:rsidRPr="00E76464" w:rsidRDefault="00490344" w:rsidP="002F08C7">
            <w:pPr>
              <w:spacing w:line="594" w:lineRule="exact"/>
              <w:ind w:firstLineChars="200" w:firstLine="595"/>
              <w:rPr>
                <w:rFonts w:ascii="方正仿宋_GBK" w:eastAsia="方正仿宋_GBK"/>
                <w:kern w:val="0"/>
                <w:sz w:val="32"/>
                <w:szCs w:val="32"/>
              </w:rPr>
            </w:pPr>
          </w:p>
        </w:tc>
      </w:tr>
      <w:tr w:rsidR="00490344" w:rsidRPr="00E76464" w:rsidTr="002F08C7">
        <w:tc>
          <w:tcPr>
            <w:tcW w:w="0" w:type="auto"/>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0" w:type="auto"/>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0" w:type="auto"/>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0" w:type="auto"/>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0" w:type="auto"/>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0" w:type="auto"/>
          </w:tcPr>
          <w:p w:rsidR="00490344" w:rsidRPr="00E76464" w:rsidRDefault="00490344" w:rsidP="002F08C7">
            <w:pPr>
              <w:spacing w:line="594" w:lineRule="exact"/>
              <w:ind w:firstLineChars="200" w:firstLine="595"/>
              <w:rPr>
                <w:rFonts w:ascii="方正仿宋_GBK" w:eastAsia="方正仿宋_GBK"/>
                <w:kern w:val="0"/>
                <w:sz w:val="32"/>
                <w:szCs w:val="32"/>
              </w:rPr>
            </w:pPr>
          </w:p>
        </w:tc>
      </w:tr>
    </w:tbl>
    <w:p w:rsidR="00490344" w:rsidRPr="00C30B1E" w:rsidRDefault="00490344" w:rsidP="00490344">
      <w:pPr>
        <w:spacing w:line="594" w:lineRule="exact"/>
        <w:ind w:rightChars="-77" w:right="-198"/>
        <w:rPr>
          <w:rFonts w:ascii="方正仿宋_GBK" w:eastAsia="方正仿宋_GBK"/>
          <w:color w:val="FF0000"/>
          <w:sz w:val="32"/>
          <w:szCs w:val="32"/>
        </w:rPr>
      </w:pPr>
      <w:r w:rsidRPr="00C30B1E">
        <w:rPr>
          <w:rFonts w:ascii="方正仿宋_GBK" w:eastAsia="方正仿宋_GBK" w:hint="eastAsia"/>
          <w:color w:val="FF0000"/>
          <w:sz w:val="32"/>
          <w:szCs w:val="32"/>
        </w:rPr>
        <w:t>注：需配套使用一次性耗材的请注明是通用耗材或专用耗材</w:t>
      </w:r>
      <w:r>
        <w:rPr>
          <w:rFonts w:ascii="方正仿宋_GBK" w:eastAsia="方正仿宋_GBK" w:hint="eastAsia"/>
          <w:color w:val="FF0000"/>
          <w:sz w:val="32"/>
          <w:szCs w:val="32"/>
        </w:rPr>
        <w:t>。药交所平台上有的</w:t>
      </w:r>
      <w:r w:rsidRPr="00C30B1E">
        <w:rPr>
          <w:rFonts w:ascii="方正仿宋_GBK" w:eastAsia="方正仿宋_GBK" w:hint="eastAsia"/>
          <w:color w:val="FF0000"/>
          <w:sz w:val="32"/>
          <w:szCs w:val="32"/>
        </w:rPr>
        <w:t>必须在药交所平台上进行采购</w:t>
      </w:r>
      <w:r>
        <w:rPr>
          <w:rFonts w:ascii="方正仿宋_GBK" w:eastAsia="方正仿宋_GBK" w:hint="eastAsia"/>
          <w:color w:val="FF0000"/>
          <w:sz w:val="32"/>
          <w:szCs w:val="32"/>
        </w:rPr>
        <w:t>，请在备注中</w:t>
      </w:r>
      <w:proofErr w:type="gramStart"/>
      <w:r>
        <w:rPr>
          <w:rFonts w:ascii="方正仿宋_GBK" w:eastAsia="方正仿宋_GBK" w:hint="eastAsia"/>
          <w:color w:val="FF0000"/>
          <w:sz w:val="32"/>
          <w:szCs w:val="32"/>
        </w:rPr>
        <w:t>注明需线上</w:t>
      </w:r>
      <w:proofErr w:type="gramEnd"/>
      <w:r>
        <w:rPr>
          <w:rFonts w:ascii="方正仿宋_GBK" w:eastAsia="方正仿宋_GBK" w:hint="eastAsia"/>
          <w:color w:val="FF0000"/>
          <w:sz w:val="32"/>
          <w:szCs w:val="32"/>
        </w:rPr>
        <w:t>采购，所报</w:t>
      </w:r>
      <w:r w:rsidRPr="00C30B1E">
        <w:rPr>
          <w:rFonts w:ascii="方正仿宋_GBK" w:eastAsia="方正仿宋_GBK" w:hint="eastAsia"/>
          <w:color w:val="FF0000"/>
          <w:sz w:val="32"/>
          <w:szCs w:val="32"/>
        </w:rPr>
        <w:t>价格须为药交所</w:t>
      </w:r>
      <w:r>
        <w:rPr>
          <w:rFonts w:ascii="方正仿宋_GBK" w:eastAsia="方正仿宋_GBK" w:hint="eastAsia"/>
          <w:color w:val="FF0000"/>
          <w:sz w:val="32"/>
          <w:szCs w:val="32"/>
        </w:rPr>
        <w:t>平台上</w:t>
      </w:r>
      <w:r w:rsidRPr="00C30B1E">
        <w:rPr>
          <w:rFonts w:ascii="方正仿宋_GBK" w:eastAsia="方正仿宋_GBK" w:hint="eastAsia"/>
          <w:color w:val="FF0000"/>
          <w:sz w:val="32"/>
          <w:szCs w:val="32"/>
        </w:rPr>
        <w:t>最低价格。</w:t>
      </w:r>
      <w:r>
        <w:rPr>
          <w:rFonts w:ascii="方正仿宋_GBK" w:eastAsia="方正仿宋_GBK" w:hint="eastAsia"/>
          <w:color w:val="FF0000"/>
          <w:sz w:val="32"/>
          <w:szCs w:val="32"/>
        </w:rPr>
        <w:t>药交所平台上没有的，请在备注中注明需线下采购。</w:t>
      </w:r>
    </w:p>
    <w:p w:rsidR="00490344" w:rsidRPr="0027203F" w:rsidRDefault="00490344" w:rsidP="00490344">
      <w:pPr>
        <w:spacing w:line="594" w:lineRule="exact"/>
        <w:ind w:firstLineChars="200" w:firstLine="595"/>
        <w:rPr>
          <w:rFonts w:ascii="方正仿宋_GBK" w:eastAsia="方正仿宋_GBK"/>
          <w:sz w:val="32"/>
          <w:szCs w:val="32"/>
        </w:rPr>
      </w:pPr>
    </w:p>
    <w:p w:rsidR="00490344" w:rsidRDefault="00490344" w:rsidP="00490344">
      <w:pPr>
        <w:spacing w:line="594" w:lineRule="exact"/>
        <w:ind w:firstLineChars="200" w:firstLine="595"/>
        <w:jc w:val="right"/>
        <w:rPr>
          <w:rFonts w:ascii="方正仿宋_GBK" w:eastAsia="方正仿宋_GBK"/>
          <w:sz w:val="32"/>
          <w:szCs w:val="32"/>
        </w:rPr>
      </w:pPr>
    </w:p>
    <w:p w:rsidR="00490344" w:rsidRDefault="00490344" w:rsidP="00490344">
      <w:pPr>
        <w:pStyle w:val="2"/>
        <w:ind w:left="515"/>
      </w:pPr>
    </w:p>
    <w:p w:rsidR="00490344" w:rsidRDefault="00490344" w:rsidP="00490344">
      <w:pPr>
        <w:pStyle w:val="2"/>
        <w:ind w:leftChars="0" w:left="0"/>
      </w:pPr>
    </w:p>
    <w:p w:rsidR="00490344" w:rsidRDefault="00490344" w:rsidP="00490344">
      <w:pPr>
        <w:spacing w:line="594" w:lineRule="exact"/>
        <w:ind w:firstLineChars="200" w:firstLine="515"/>
        <w:jc w:val="right"/>
        <w:rPr>
          <w:rFonts w:ascii="方正仿宋_GBK" w:eastAsia="方正仿宋_GBK"/>
          <w:sz w:val="32"/>
          <w:szCs w:val="32"/>
        </w:rPr>
      </w:pPr>
      <w:r>
        <w:rPr>
          <w:rFonts w:hint="eastAsia"/>
        </w:rPr>
        <w:t xml:space="preserve">               </w:t>
      </w:r>
      <w:r>
        <w:rPr>
          <w:rFonts w:ascii="方正仿宋_GBK" w:eastAsia="方正仿宋_GBK" w:hint="eastAsia"/>
          <w:sz w:val="32"/>
          <w:szCs w:val="32"/>
        </w:rPr>
        <w:t>（供应商公章）</w:t>
      </w:r>
    </w:p>
    <w:p w:rsidR="00490344" w:rsidRDefault="00490344" w:rsidP="00490344">
      <w:pPr>
        <w:spacing w:line="594" w:lineRule="exact"/>
        <w:ind w:firstLineChars="200" w:firstLine="595"/>
        <w:jc w:val="right"/>
        <w:rPr>
          <w:rFonts w:ascii="方正仿宋_GBK" w:eastAsia="方正仿宋_GBK"/>
          <w:sz w:val="32"/>
          <w:szCs w:val="32"/>
        </w:rPr>
      </w:pPr>
      <w:r>
        <w:rPr>
          <w:rFonts w:ascii="方正仿宋_GBK" w:eastAsia="方正仿宋_GBK" w:hint="eastAsia"/>
          <w:sz w:val="32"/>
          <w:szCs w:val="32"/>
        </w:rPr>
        <w:t>年   月   日</w:t>
      </w:r>
    </w:p>
    <w:p w:rsidR="00490344" w:rsidRDefault="00490344" w:rsidP="00490344">
      <w:pPr>
        <w:pStyle w:val="2"/>
        <w:ind w:left="515"/>
      </w:pPr>
    </w:p>
    <w:p w:rsidR="00490344" w:rsidRDefault="00490344" w:rsidP="00490344">
      <w:pPr>
        <w:pStyle w:val="2"/>
        <w:ind w:left="515"/>
      </w:pPr>
    </w:p>
    <w:p w:rsidR="00490344" w:rsidRDefault="00490344" w:rsidP="00490344">
      <w:pPr>
        <w:spacing w:line="594" w:lineRule="exact"/>
        <w:rPr>
          <w:rFonts w:ascii="方正仿宋_GBK" w:eastAsia="方正仿宋_GBK"/>
          <w:sz w:val="32"/>
          <w:szCs w:val="32"/>
        </w:rPr>
      </w:pPr>
      <w:r>
        <w:rPr>
          <w:rFonts w:ascii="方正仿宋_GBK" w:eastAsia="方正仿宋_GBK" w:hint="eastAsia"/>
          <w:sz w:val="32"/>
          <w:szCs w:val="32"/>
        </w:rPr>
        <w:lastRenderedPageBreak/>
        <w:t xml:space="preserve">附件十                                </w:t>
      </w:r>
    </w:p>
    <w:p w:rsidR="00490344" w:rsidRDefault="00490344" w:rsidP="00490344">
      <w:pPr>
        <w:spacing w:line="594" w:lineRule="exact"/>
        <w:ind w:firstLineChars="200" w:firstLine="835"/>
        <w:jc w:val="center"/>
        <w:rPr>
          <w:rFonts w:ascii="方正仿宋_GBK" w:eastAsia="方正仿宋_GBK" w:hAnsi="方正仿宋_GBK" w:cs="方正仿宋_GBK"/>
          <w:sz w:val="44"/>
          <w:szCs w:val="44"/>
        </w:rPr>
      </w:pPr>
      <w:r>
        <w:rPr>
          <w:rFonts w:ascii="方正仿宋_GBK" w:eastAsia="方正仿宋_GBK" w:hAnsi="方正仿宋_GBK" w:cs="方正仿宋_GBK" w:hint="eastAsia"/>
          <w:sz w:val="44"/>
          <w:szCs w:val="44"/>
        </w:rPr>
        <w:t>重庆市中医骨科医院购置医学装备</w:t>
      </w:r>
    </w:p>
    <w:p w:rsidR="00490344" w:rsidRDefault="00490344" w:rsidP="00490344">
      <w:pPr>
        <w:spacing w:line="594" w:lineRule="exact"/>
        <w:ind w:firstLineChars="200" w:firstLine="835"/>
        <w:jc w:val="center"/>
        <w:rPr>
          <w:rFonts w:ascii="方正仿宋_GBK" w:eastAsia="方正仿宋_GBK"/>
          <w:sz w:val="36"/>
          <w:szCs w:val="36"/>
        </w:rPr>
      </w:pPr>
      <w:r w:rsidRPr="00A52559">
        <w:rPr>
          <w:rFonts w:ascii="方正仿宋_GBK" w:eastAsia="方正仿宋_GBK" w:hAnsi="方正仿宋_GBK" w:cs="方正仿宋_GBK" w:hint="eastAsia"/>
          <w:sz w:val="44"/>
          <w:szCs w:val="44"/>
        </w:rPr>
        <w:t>维修价格表</w:t>
      </w:r>
    </w:p>
    <w:p w:rsidR="00490344" w:rsidRDefault="00490344" w:rsidP="00490344">
      <w:pPr>
        <w:spacing w:line="594" w:lineRule="exact"/>
        <w:ind w:firstLineChars="200" w:firstLine="595"/>
        <w:rPr>
          <w:rFonts w:ascii="方正仿宋_GBK" w:eastAsia="方正仿宋_GBK"/>
          <w:sz w:val="32"/>
          <w:szCs w:val="32"/>
        </w:rPr>
      </w:pP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设备名称：                                  单位：元</w:t>
      </w:r>
    </w:p>
    <w:tbl>
      <w:tblPr>
        <w:tblW w:w="9246" w:type="dxa"/>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85"/>
        <w:gridCol w:w="1410"/>
        <w:gridCol w:w="915"/>
        <w:gridCol w:w="1461"/>
        <w:gridCol w:w="1548"/>
        <w:gridCol w:w="2127"/>
      </w:tblGrid>
      <w:tr w:rsidR="00490344" w:rsidRPr="00E76464" w:rsidTr="002F08C7">
        <w:tc>
          <w:tcPr>
            <w:tcW w:w="1785" w:type="dxa"/>
            <w:vAlign w:val="center"/>
          </w:tcPr>
          <w:p w:rsidR="00490344" w:rsidRPr="00E76464" w:rsidRDefault="00490344" w:rsidP="002F08C7">
            <w:pPr>
              <w:spacing w:line="594" w:lineRule="exact"/>
              <w:jc w:val="center"/>
              <w:rPr>
                <w:rFonts w:ascii="方正仿宋_GBK" w:eastAsia="方正仿宋_GBK"/>
                <w:kern w:val="0"/>
                <w:sz w:val="32"/>
                <w:szCs w:val="32"/>
              </w:rPr>
            </w:pPr>
            <w:r w:rsidRPr="00E76464">
              <w:rPr>
                <w:rFonts w:ascii="方正仿宋_GBK" w:eastAsia="方正仿宋_GBK" w:hint="eastAsia"/>
                <w:kern w:val="0"/>
                <w:sz w:val="32"/>
                <w:szCs w:val="32"/>
              </w:rPr>
              <w:t>名称</w:t>
            </w:r>
          </w:p>
        </w:tc>
        <w:tc>
          <w:tcPr>
            <w:tcW w:w="1410" w:type="dxa"/>
            <w:vAlign w:val="center"/>
          </w:tcPr>
          <w:p w:rsidR="00490344" w:rsidRPr="00E76464" w:rsidRDefault="00490344" w:rsidP="002F08C7">
            <w:pPr>
              <w:spacing w:line="594" w:lineRule="exact"/>
              <w:jc w:val="center"/>
              <w:rPr>
                <w:rFonts w:ascii="方正仿宋_GBK" w:eastAsia="方正仿宋_GBK"/>
                <w:kern w:val="0"/>
                <w:sz w:val="32"/>
                <w:szCs w:val="32"/>
              </w:rPr>
            </w:pPr>
            <w:r w:rsidRPr="00E76464">
              <w:rPr>
                <w:rFonts w:ascii="方正仿宋_GBK" w:eastAsia="方正仿宋_GBK" w:hint="eastAsia"/>
                <w:kern w:val="0"/>
                <w:sz w:val="32"/>
                <w:szCs w:val="32"/>
              </w:rPr>
              <w:t>规格型号</w:t>
            </w:r>
          </w:p>
        </w:tc>
        <w:tc>
          <w:tcPr>
            <w:tcW w:w="915" w:type="dxa"/>
            <w:vAlign w:val="center"/>
          </w:tcPr>
          <w:p w:rsidR="00490344" w:rsidRPr="00E76464" w:rsidRDefault="00490344" w:rsidP="002F08C7">
            <w:pPr>
              <w:spacing w:line="594" w:lineRule="exact"/>
              <w:jc w:val="center"/>
              <w:rPr>
                <w:rFonts w:ascii="方正仿宋_GBK" w:eastAsia="方正仿宋_GBK"/>
                <w:kern w:val="0"/>
                <w:sz w:val="32"/>
                <w:szCs w:val="32"/>
              </w:rPr>
            </w:pPr>
            <w:r w:rsidRPr="00E76464">
              <w:rPr>
                <w:rFonts w:ascii="方正仿宋_GBK" w:eastAsia="方正仿宋_GBK" w:hint="eastAsia"/>
                <w:kern w:val="0"/>
                <w:sz w:val="32"/>
                <w:szCs w:val="32"/>
              </w:rPr>
              <w:t>单位</w:t>
            </w:r>
          </w:p>
        </w:tc>
        <w:tc>
          <w:tcPr>
            <w:tcW w:w="1461" w:type="dxa"/>
            <w:vAlign w:val="center"/>
          </w:tcPr>
          <w:p w:rsidR="00490344" w:rsidRPr="00E76464" w:rsidRDefault="00490344" w:rsidP="002F08C7">
            <w:pPr>
              <w:spacing w:line="594" w:lineRule="exact"/>
              <w:jc w:val="center"/>
              <w:rPr>
                <w:rFonts w:ascii="方正仿宋_GBK" w:eastAsia="方正仿宋_GBK"/>
                <w:kern w:val="0"/>
                <w:sz w:val="32"/>
                <w:szCs w:val="32"/>
              </w:rPr>
            </w:pPr>
            <w:r w:rsidRPr="00E76464">
              <w:rPr>
                <w:rFonts w:ascii="方正仿宋_GBK" w:eastAsia="方正仿宋_GBK" w:hint="eastAsia"/>
                <w:kern w:val="0"/>
                <w:sz w:val="32"/>
                <w:szCs w:val="32"/>
              </w:rPr>
              <w:t>原价格</w:t>
            </w:r>
          </w:p>
        </w:tc>
        <w:tc>
          <w:tcPr>
            <w:tcW w:w="1548" w:type="dxa"/>
            <w:vAlign w:val="center"/>
          </w:tcPr>
          <w:p w:rsidR="00490344" w:rsidRPr="00E76464" w:rsidRDefault="00490344" w:rsidP="002F08C7">
            <w:pPr>
              <w:spacing w:line="594" w:lineRule="exact"/>
              <w:jc w:val="center"/>
              <w:rPr>
                <w:rFonts w:ascii="方正仿宋_GBK" w:eastAsia="方正仿宋_GBK"/>
                <w:kern w:val="0"/>
                <w:sz w:val="32"/>
                <w:szCs w:val="32"/>
              </w:rPr>
            </w:pPr>
            <w:r w:rsidRPr="00E76464">
              <w:rPr>
                <w:rFonts w:ascii="方正仿宋_GBK" w:eastAsia="方正仿宋_GBK" w:hint="eastAsia"/>
                <w:kern w:val="0"/>
                <w:sz w:val="32"/>
                <w:szCs w:val="32"/>
              </w:rPr>
              <w:t>折价</w:t>
            </w:r>
          </w:p>
        </w:tc>
        <w:tc>
          <w:tcPr>
            <w:tcW w:w="2127" w:type="dxa"/>
            <w:vAlign w:val="center"/>
          </w:tcPr>
          <w:p w:rsidR="00490344" w:rsidRPr="00E76464" w:rsidRDefault="00490344" w:rsidP="002F08C7">
            <w:pPr>
              <w:spacing w:line="594" w:lineRule="exact"/>
              <w:jc w:val="center"/>
              <w:rPr>
                <w:rFonts w:ascii="方正仿宋_GBK" w:eastAsia="方正仿宋_GBK"/>
                <w:kern w:val="0"/>
                <w:sz w:val="32"/>
                <w:szCs w:val="32"/>
              </w:rPr>
            </w:pPr>
            <w:r w:rsidRPr="00E76464">
              <w:rPr>
                <w:rFonts w:ascii="方正仿宋_GBK" w:eastAsia="方正仿宋_GBK" w:hint="eastAsia"/>
                <w:kern w:val="0"/>
                <w:sz w:val="32"/>
                <w:szCs w:val="32"/>
              </w:rPr>
              <w:t>备注</w:t>
            </w:r>
          </w:p>
        </w:tc>
      </w:tr>
      <w:tr w:rsidR="00490344" w:rsidRPr="00E76464" w:rsidTr="002F08C7">
        <w:tc>
          <w:tcPr>
            <w:tcW w:w="1785" w:type="dxa"/>
            <w:vAlign w:val="center"/>
          </w:tcPr>
          <w:p w:rsidR="00490344" w:rsidRPr="00E76464" w:rsidRDefault="00490344" w:rsidP="002F08C7">
            <w:pPr>
              <w:spacing w:line="594" w:lineRule="exact"/>
              <w:jc w:val="center"/>
              <w:rPr>
                <w:rFonts w:ascii="方正仿宋_GBK" w:eastAsia="方正仿宋_GBK"/>
                <w:kern w:val="0"/>
                <w:sz w:val="32"/>
                <w:szCs w:val="32"/>
              </w:rPr>
            </w:pPr>
            <w:r w:rsidRPr="00E76464">
              <w:rPr>
                <w:rFonts w:ascii="方正仿宋_GBK" w:eastAsia="方正仿宋_GBK" w:hint="eastAsia"/>
                <w:kern w:val="0"/>
                <w:sz w:val="32"/>
                <w:szCs w:val="32"/>
              </w:rPr>
              <w:t>维修人工费</w:t>
            </w:r>
          </w:p>
        </w:tc>
        <w:tc>
          <w:tcPr>
            <w:tcW w:w="1410" w:type="dxa"/>
            <w:vAlign w:val="center"/>
          </w:tcPr>
          <w:p w:rsidR="00490344" w:rsidRPr="007E5ED5" w:rsidRDefault="00490344" w:rsidP="002F08C7">
            <w:pPr>
              <w:spacing w:line="594" w:lineRule="exact"/>
              <w:ind w:firstLineChars="200" w:firstLine="595"/>
              <w:jc w:val="center"/>
              <w:rPr>
                <w:rFonts w:ascii="方正仿宋_GBK" w:eastAsia="方正仿宋_GBK"/>
                <w:color w:val="FF0000"/>
                <w:kern w:val="0"/>
                <w:sz w:val="32"/>
                <w:szCs w:val="32"/>
              </w:rPr>
            </w:pPr>
          </w:p>
        </w:tc>
        <w:tc>
          <w:tcPr>
            <w:tcW w:w="915" w:type="dxa"/>
            <w:vAlign w:val="center"/>
          </w:tcPr>
          <w:p w:rsidR="00490344" w:rsidRPr="007E5ED5" w:rsidRDefault="00490344" w:rsidP="002F08C7">
            <w:pPr>
              <w:spacing w:line="594" w:lineRule="exact"/>
              <w:jc w:val="center"/>
              <w:rPr>
                <w:rFonts w:ascii="方正仿宋_GBK" w:eastAsia="方正仿宋_GBK"/>
                <w:color w:val="FF0000"/>
                <w:kern w:val="0"/>
                <w:sz w:val="32"/>
                <w:szCs w:val="32"/>
              </w:rPr>
            </w:pPr>
            <w:r w:rsidRPr="007E5ED5">
              <w:rPr>
                <w:rFonts w:ascii="方正仿宋_GBK" w:eastAsia="方正仿宋_GBK" w:hint="eastAsia"/>
                <w:color w:val="FF0000"/>
                <w:kern w:val="0"/>
                <w:sz w:val="32"/>
                <w:szCs w:val="32"/>
              </w:rPr>
              <w:t>次</w:t>
            </w:r>
          </w:p>
        </w:tc>
        <w:tc>
          <w:tcPr>
            <w:tcW w:w="1461" w:type="dxa"/>
            <w:vAlign w:val="center"/>
          </w:tcPr>
          <w:p w:rsidR="00490344" w:rsidRPr="007E5ED5" w:rsidRDefault="00490344" w:rsidP="002F08C7">
            <w:pPr>
              <w:spacing w:line="594" w:lineRule="exact"/>
              <w:jc w:val="center"/>
              <w:rPr>
                <w:rFonts w:ascii="方正仿宋_GBK" w:eastAsia="方正仿宋_GBK"/>
                <w:color w:val="FF0000"/>
                <w:kern w:val="0"/>
                <w:sz w:val="32"/>
                <w:szCs w:val="32"/>
              </w:rPr>
            </w:pPr>
            <w:r w:rsidRPr="007E5ED5">
              <w:rPr>
                <w:rFonts w:ascii="方正仿宋_GBK" w:eastAsia="方正仿宋_GBK" w:hint="eastAsia"/>
                <w:color w:val="FF0000"/>
                <w:kern w:val="0"/>
                <w:sz w:val="32"/>
                <w:szCs w:val="32"/>
              </w:rPr>
              <w:t>200</w:t>
            </w:r>
          </w:p>
        </w:tc>
        <w:tc>
          <w:tcPr>
            <w:tcW w:w="1548" w:type="dxa"/>
            <w:vAlign w:val="center"/>
          </w:tcPr>
          <w:p w:rsidR="00490344" w:rsidRPr="007E5ED5" w:rsidRDefault="00490344" w:rsidP="002F08C7">
            <w:pPr>
              <w:spacing w:line="594" w:lineRule="exact"/>
              <w:jc w:val="center"/>
              <w:rPr>
                <w:rFonts w:ascii="方正仿宋_GBK" w:eastAsia="方正仿宋_GBK"/>
                <w:color w:val="FF0000"/>
                <w:kern w:val="0"/>
                <w:sz w:val="32"/>
                <w:szCs w:val="32"/>
              </w:rPr>
            </w:pPr>
            <w:r w:rsidRPr="007E5ED5">
              <w:rPr>
                <w:rFonts w:ascii="方正仿宋_GBK" w:eastAsia="方正仿宋_GBK" w:hint="eastAsia"/>
                <w:color w:val="FF0000"/>
                <w:kern w:val="0"/>
                <w:sz w:val="32"/>
                <w:szCs w:val="32"/>
              </w:rPr>
              <w:t>180</w:t>
            </w:r>
          </w:p>
        </w:tc>
        <w:tc>
          <w:tcPr>
            <w:tcW w:w="2127" w:type="dxa"/>
            <w:vAlign w:val="center"/>
          </w:tcPr>
          <w:p w:rsidR="00490344" w:rsidRPr="007E5ED5" w:rsidRDefault="00490344" w:rsidP="002F08C7">
            <w:pPr>
              <w:spacing w:line="594" w:lineRule="exact"/>
              <w:jc w:val="center"/>
              <w:rPr>
                <w:rFonts w:ascii="方正仿宋_GBK" w:eastAsia="方正仿宋_GBK"/>
                <w:color w:val="FF0000"/>
                <w:kern w:val="0"/>
                <w:sz w:val="32"/>
                <w:szCs w:val="32"/>
              </w:rPr>
            </w:pPr>
            <w:r w:rsidRPr="007E5ED5">
              <w:rPr>
                <w:rFonts w:ascii="方正仿宋_GBK" w:eastAsia="方正仿宋_GBK" w:hint="eastAsia"/>
                <w:color w:val="FF0000"/>
                <w:kern w:val="0"/>
                <w:sz w:val="32"/>
                <w:szCs w:val="32"/>
              </w:rPr>
              <w:t>本栏可修改</w:t>
            </w:r>
          </w:p>
        </w:tc>
      </w:tr>
      <w:tr w:rsidR="00490344" w:rsidRPr="00E76464" w:rsidTr="002F08C7">
        <w:tc>
          <w:tcPr>
            <w:tcW w:w="1785" w:type="dxa"/>
            <w:vAlign w:val="center"/>
          </w:tcPr>
          <w:p w:rsidR="00490344" w:rsidRPr="00E76464" w:rsidRDefault="00490344" w:rsidP="002F08C7">
            <w:pPr>
              <w:spacing w:line="594" w:lineRule="exact"/>
              <w:jc w:val="center"/>
              <w:rPr>
                <w:rFonts w:ascii="方正仿宋_GBK" w:eastAsia="方正仿宋_GBK"/>
                <w:kern w:val="0"/>
                <w:sz w:val="32"/>
                <w:szCs w:val="32"/>
              </w:rPr>
            </w:pPr>
            <w:r w:rsidRPr="00E76464">
              <w:rPr>
                <w:rFonts w:ascii="方正仿宋_GBK" w:eastAsia="方正仿宋_GBK" w:hint="eastAsia"/>
                <w:kern w:val="0"/>
                <w:sz w:val="32"/>
                <w:szCs w:val="32"/>
              </w:rPr>
              <w:t>维修零配件</w:t>
            </w:r>
          </w:p>
        </w:tc>
        <w:tc>
          <w:tcPr>
            <w:tcW w:w="1410" w:type="dxa"/>
            <w:vAlign w:val="center"/>
          </w:tcPr>
          <w:p w:rsidR="00490344" w:rsidRPr="007E5ED5" w:rsidRDefault="00490344" w:rsidP="002F08C7">
            <w:pPr>
              <w:spacing w:line="594" w:lineRule="exact"/>
              <w:ind w:firstLineChars="200" w:firstLine="595"/>
              <w:jc w:val="center"/>
              <w:rPr>
                <w:rFonts w:ascii="方正仿宋_GBK" w:eastAsia="方正仿宋_GBK"/>
                <w:color w:val="FF0000"/>
                <w:kern w:val="0"/>
                <w:sz w:val="32"/>
                <w:szCs w:val="32"/>
              </w:rPr>
            </w:pPr>
            <w:r w:rsidRPr="007E5ED5">
              <w:rPr>
                <w:rFonts w:ascii="方正仿宋_GBK" w:eastAsia="方正仿宋_GBK" w:hint="eastAsia"/>
                <w:color w:val="FF0000"/>
                <w:kern w:val="0"/>
                <w:sz w:val="32"/>
                <w:szCs w:val="32"/>
              </w:rPr>
              <w:t>HW</w:t>
            </w:r>
          </w:p>
        </w:tc>
        <w:tc>
          <w:tcPr>
            <w:tcW w:w="915" w:type="dxa"/>
            <w:vAlign w:val="center"/>
          </w:tcPr>
          <w:p w:rsidR="00490344" w:rsidRPr="007E5ED5" w:rsidRDefault="00490344" w:rsidP="002F08C7">
            <w:pPr>
              <w:spacing w:line="594" w:lineRule="exact"/>
              <w:jc w:val="center"/>
              <w:rPr>
                <w:rFonts w:ascii="方正仿宋_GBK" w:eastAsia="方正仿宋_GBK"/>
                <w:color w:val="FF0000"/>
                <w:kern w:val="0"/>
                <w:sz w:val="32"/>
                <w:szCs w:val="32"/>
              </w:rPr>
            </w:pPr>
            <w:proofErr w:type="gramStart"/>
            <w:r w:rsidRPr="007E5ED5">
              <w:rPr>
                <w:rFonts w:ascii="方正仿宋_GBK" w:eastAsia="方正仿宋_GBK" w:hint="eastAsia"/>
                <w:color w:val="FF0000"/>
                <w:kern w:val="0"/>
                <w:sz w:val="32"/>
                <w:szCs w:val="32"/>
              </w:rPr>
              <w:t>个</w:t>
            </w:r>
            <w:proofErr w:type="gramEnd"/>
          </w:p>
        </w:tc>
        <w:tc>
          <w:tcPr>
            <w:tcW w:w="1461" w:type="dxa"/>
            <w:vAlign w:val="center"/>
          </w:tcPr>
          <w:p w:rsidR="00490344" w:rsidRPr="007E5ED5" w:rsidRDefault="00490344" w:rsidP="002F08C7">
            <w:pPr>
              <w:spacing w:line="594" w:lineRule="exact"/>
              <w:jc w:val="center"/>
              <w:rPr>
                <w:rFonts w:ascii="方正仿宋_GBK" w:eastAsia="方正仿宋_GBK"/>
                <w:color w:val="FF0000"/>
                <w:kern w:val="0"/>
                <w:sz w:val="32"/>
                <w:szCs w:val="32"/>
              </w:rPr>
            </w:pPr>
          </w:p>
        </w:tc>
        <w:tc>
          <w:tcPr>
            <w:tcW w:w="1548" w:type="dxa"/>
            <w:vAlign w:val="center"/>
          </w:tcPr>
          <w:p w:rsidR="00490344" w:rsidRPr="007E5ED5" w:rsidRDefault="00490344" w:rsidP="002F08C7">
            <w:pPr>
              <w:spacing w:line="594" w:lineRule="exact"/>
              <w:jc w:val="center"/>
              <w:rPr>
                <w:rFonts w:ascii="方正仿宋_GBK" w:eastAsia="方正仿宋_GBK"/>
                <w:color w:val="FF0000"/>
                <w:kern w:val="0"/>
                <w:sz w:val="32"/>
                <w:szCs w:val="32"/>
              </w:rPr>
            </w:pPr>
          </w:p>
        </w:tc>
        <w:tc>
          <w:tcPr>
            <w:tcW w:w="2127" w:type="dxa"/>
            <w:vAlign w:val="center"/>
          </w:tcPr>
          <w:p w:rsidR="00490344" w:rsidRPr="007E5ED5" w:rsidRDefault="00490344" w:rsidP="002F08C7">
            <w:pPr>
              <w:spacing w:line="594" w:lineRule="exact"/>
              <w:jc w:val="center"/>
              <w:rPr>
                <w:rFonts w:ascii="方正仿宋_GBK" w:eastAsia="方正仿宋_GBK"/>
                <w:color w:val="FF0000"/>
                <w:kern w:val="0"/>
                <w:sz w:val="32"/>
                <w:szCs w:val="32"/>
              </w:rPr>
            </w:pPr>
            <w:r w:rsidRPr="007E5ED5">
              <w:rPr>
                <w:rFonts w:ascii="方正仿宋_GBK" w:eastAsia="方正仿宋_GBK" w:hint="eastAsia"/>
                <w:color w:val="FF0000"/>
                <w:kern w:val="0"/>
                <w:sz w:val="32"/>
                <w:szCs w:val="32"/>
              </w:rPr>
              <w:t>本栏可修改</w:t>
            </w:r>
          </w:p>
        </w:tc>
      </w:tr>
      <w:tr w:rsidR="00490344" w:rsidRPr="00E76464" w:rsidTr="002F08C7">
        <w:tc>
          <w:tcPr>
            <w:tcW w:w="1785" w:type="dxa"/>
          </w:tcPr>
          <w:p w:rsidR="00490344" w:rsidRPr="00E76464" w:rsidRDefault="00490344" w:rsidP="002F08C7">
            <w:pPr>
              <w:spacing w:line="594" w:lineRule="exact"/>
              <w:ind w:firstLineChars="200" w:firstLine="595"/>
              <w:rPr>
                <w:rFonts w:ascii="方正仿宋_GBK" w:eastAsia="方正仿宋_GBK"/>
                <w:kern w:val="0"/>
                <w:sz w:val="32"/>
                <w:szCs w:val="32"/>
              </w:rPr>
            </w:pPr>
            <w:r w:rsidRPr="00E76464">
              <w:rPr>
                <w:rFonts w:ascii="方正仿宋_GBK" w:eastAsia="方正仿宋_GBK" w:hint="eastAsia"/>
                <w:kern w:val="0"/>
                <w:sz w:val="32"/>
                <w:szCs w:val="32"/>
              </w:rPr>
              <w:t>......</w:t>
            </w:r>
          </w:p>
        </w:tc>
        <w:tc>
          <w:tcPr>
            <w:tcW w:w="1410" w:type="dxa"/>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915" w:type="dxa"/>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1461" w:type="dxa"/>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1548" w:type="dxa"/>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2127" w:type="dxa"/>
          </w:tcPr>
          <w:p w:rsidR="00490344" w:rsidRPr="00E76464" w:rsidRDefault="00490344" w:rsidP="002F08C7">
            <w:pPr>
              <w:spacing w:line="594" w:lineRule="exact"/>
              <w:ind w:firstLineChars="200" w:firstLine="595"/>
              <w:rPr>
                <w:rFonts w:ascii="方正仿宋_GBK" w:eastAsia="方正仿宋_GBK"/>
                <w:kern w:val="0"/>
                <w:sz w:val="32"/>
                <w:szCs w:val="32"/>
              </w:rPr>
            </w:pPr>
          </w:p>
        </w:tc>
      </w:tr>
      <w:tr w:rsidR="00490344" w:rsidRPr="00E76464" w:rsidTr="002F08C7">
        <w:tc>
          <w:tcPr>
            <w:tcW w:w="1785" w:type="dxa"/>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1410" w:type="dxa"/>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915" w:type="dxa"/>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1461" w:type="dxa"/>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1548" w:type="dxa"/>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2127" w:type="dxa"/>
          </w:tcPr>
          <w:p w:rsidR="00490344" w:rsidRPr="00E76464" w:rsidRDefault="00490344" w:rsidP="002F08C7">
            <w:pPr>
              <w:spacing w:line="594" w:lineRule="exact"/>
              <w:ind w:firstLineChars="200" w:firstLine="595"/>
              <w:rPr>
                <w:rFonts w:ascii="方正仿宋_GBK" w:eastAsia="方正仿宋_GBK"/>
                <w:kern w:val="0"/>
                <w:sz w:val="32"/>
                <w:szCs w:val="32"/>
              </w:rPr>
            </w:pPr>
          </w:p>
        </w:tc>
      </w:tr>
      <w:tr w:rsidR="00490344" w:rsidRPr="00E76464" w:rsidTr="002F08C7">
        <w:tc>
          <w:tcPr>
            <w:tcW w:w="1785" w:type="dxa"/>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1410" w:type="dxa"/>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915" w:type="dxa"/>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1461" w:type="dxa"/>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1548" w:type="dxa"/>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2127" w:type="dxa"/>
          </w:tcPr>
          <w:p w:rsidR="00490344" w:rsidRPr="00E76464" w:rsidRDefault="00490344" w:rsidP="002F08C7">
            <w:pPr>
              <w:spacing w:line="594" w:lineRule="exact"/>
              <w:ind w:firstLineChars="200" w:firstLine="595"/>
              <w:rPr>
                <w:rFonts w:ascii="方正仿宋_GBK" w:eastAsia="方正仿宋_GBK"/>
                <w:kern w:val="0"/>
                <w:sz w:val="32"/>
                <w:szCs w:val="32"/>
              </w:rPr>
            </w:pPr>
          </w:p>
        </w:tc>
      </w:tr>
    </w:tbl>
    <w:p w:rsidR="00490344" w:rsidRDefault="00490344" w:rsidP="00490344">
      <w:pPr>
        <w:spacing w:line="594" w:lineRule="exact"/>
        <w:ind w:firstLineChars="200" w:firstLine="595"/>
        <w:rPr>
          <w:rFonts w:ascii="方正仿宋_GBK" w:eastAsia="方正仿宋_GBK"/>
          <w:sz w:val="32"/>
          <w:szCs w:val="32"/>
        </w:rPr>
      </w:pPr>
    </w:p>
    <w:p w:rsidR="00490344" w:rsidRDefault="00490344" w:rsidP="00490344">
      <w:pPr>
        <w:spacing w:line="594" w:lineRule="exact"/>
        <w:ind w:firstLineChars="200" w:firstLine="595"/>
        <w:rPr>
          <w:rFonts w:ascii="方正仿宋_GBK" w:eastAsia="方正仿宋_GBK"/>
          <w:sz w:val="32"/>
          <w:szCs w:val="32"/>
        </w:rPr>
      </w:pPr>
    </w:p>
    <w:p w:rsidR="00490344" w:rsidRDefault="00490344" w:rsidP="00490344">
      <w:pPr>
        <w:spacing w:line="594" w:lineRule="exact"/>
        <w:ind w:firstLineChars="200" w:firstLine="595"/>
        <w:rPr>
          <w:rFonts w:ascii="方正仿宋_GBK" w:eastAsia="方正仿宋_GBK"/>
          <w:sz w:val="32"/>
          <w:szCs w:val="32"/>
        </w:rPr>
      </w:pPr>
    </w:p>
    <w:p w:rsidR="00490344" w:rsidRDefault="00490344" w:rsidP="00490344">
      <w:pPr>
        <w:spacing w:line="594" w:lineRule="exact"/>
        <w:ind w:firstLineChars="200" w:firstLine="595"/>
        <w:jc w:val="right"/>
        <w:rPr>
          <w:rFonts w:ascii="方正仿宋_GBK" w:eastAsia="方正仿宋_GBK"/>
          <w:sz w:val="32"/>
          <w:szCs w:val="32"/>
        </w:rPr>
      </w:pPr>
    </w:p>
    <w:p w:rsidR="00490344" w:rsidRDefault="00490344" w:rsidP="00490344">
      <w:pPr>
        <w:pStyle w:val="2"/>
        <w:ind w:left="515"/>
      </w:pPr>
    </w:p>
    <w:p w:rsidR="00490344" w:rsidRDefault="00490344" w:rsidP="00490344">
      <w:pPr>
        <w:pStyle w:val="2"/>
        <w:ind w:left="515"/>
      </w:pPr>
    </w:p>
    <w:p w:rsidR="00490344" w:rsidRDefault="00490344" w:rsidP="00490344">
      <w:pPr>
        <w:pStyle w:val="2"/>
        <w:ind w:left="515"/>
      </w:pPr>
    </w:p>
    <w:p w:rsidR="00490344" w:rsidRDefault="00490344" w:rsidP="00490344">
      <w:pPr>
        <w:pStyle w:val="2"/>
        <w:ind w:left="515"/>
      </w:pPr>
    </w:p>
    <w:p w:rsidR="00490344" w:rsidRDefault="00490344" w:rsidP="00490344">
      <w:pPr>
        <w:spacing w:line="594" w:lineRule="exact"/>
        <w:ind w:firstLineChars="200" w:firstLine="515"/>
        <w:jc w:val="right"/>
        <w:rPr>
          <w:rFonts w:ascii="方正仿宋_GBK" w:eastAsia="方正仿宋_GBK"/>
          <w:sz w:val="32"/>
          <w:szCs w:val="32"/>
        </w:rPr>
      </w:pPr>
      <w:r>
        <w:rPr>
          <w:rFonts w:hint="eastAsia"/>
        </w:rPr>
        <w:t xml:space="preserve">               </w:t>
      </w:r>
      <w:r>
        <w:rPr>
          <w:rFonts w:ascii="方正仿宋_GBK" w:eastAsia="方正仿宋_GBK" w:hint="eastAsia"/>
          <w:sz w:val="32"/>
          <w:szCs w:val="32"/>
        </w:rPr>
        <w:t>（供应商公章）</w:t>
      </w:r>
    </w:p>
    <w:p w:rsidR="00490344" w:rsidRDefault="00490344" w:rsidP="00490344">
      <w:pPr>
        <w:spacing w:line="594" w:lineRule="exact"/>
        <w:ind w:firstLineChars="200" w:firstLine="595"/>
        <w:jc w:val="right"/>
        <w:rPr>
          <w:rFonts w:ascii="方正仿宋_GBK" w:eastAsia="方正仿宋_GBK"/>
          <w:sz w:val="32"/>
          <w:szCs w:val="32"/>
        </w:rPr>
      </w:pPr>
      <w:r>
        <w:rPr>
          <w:rFonts w:ascii="方正仿宋_GBK" w:eastAsia="方正仿宋_GBK" w:hint="eastAsia"/>
          <w:sz w:val="32"/>
          <w:szCs w:val="32"/>
        </w:rPr>
        <w:t>年   月   日</w:t>
      </w:r>
    </w:p>
    <w:p w:rsidR="00490344" w:rsidRPr="00F51DE2" w:rsidRDefault="00490344" w:rsidP="00490344">
      <w:pPr>
        <w:pStyle w:val="2"/>
        <w:ind w:left="515"/>
        <w:sectPr w:rsidR="00490344" w:rsidRPr="00F51DE2">
          <w:pgSz w:w="11907" w:h="16840"/>
          <w:pgMar w:top="1928" w:right="1446" w:bottom="1644" w:left="1446" w:header="964" w:footer="992" w:gutter="0"/>
          <w:pgNumType w:fmt="numberInDash"/>
          <w:cols w:space="720"/>
          <w:titlePg/>
          <w:docGrid w:type="linesAndChars" w:linePitch="390" w:charSpace="-4594"/>
        </w:sectPr>
      </w:pPr>
    </w:p>
    <w:p w:rsidR="00490344" w:rsidRDefault="00490344" w:rsidP="00490344">
      <w:pPr>
        <w:spacing w:line="594" w:lineRule="exact"/>
        <w:rPr>
          <w:rFonts w:ascii="方正仿宋_GBK" w:eastAsia="方正仿宋_GBK"/>
          <w:sz w:val="32"/>
          <w:szCs w:val="32"/>
        </w:rPr>
      </w:pPr>
      <w:r>
        <w:rPr>
          <w:rFonts w:ascii="方正仿宋_GBK" w:eastAsia="方正仿宋_GBK" w:hint="eastAsia"/>
          <w:sz w:val="32"/>
          <w:szCs w:val="32"/>
        </w:rPr>
        <w:lastRenderedPageBreak/>
        <w:t xml:space="preserve">附件十一                              </w:t>
      </w:r>
    </w:p>
    <w:p w:rsidR="00490344" w:rsidRDefault="00490344" w:rsidP="00490344">
      <w:pPr>
        <w:spacing w:line="594" w:lineRule="exact"/>
        <w:ind w:firstLineChars="200" w:firstLine="835"/>
        <w:jc w:val="center"/>
        <w:rPr>
          <w:rFonts w:ascii="方正仿宋_GBK" w:eastAsia="方正仿宋_GBK" w:hAnsi="方正仿宋_GBK" w:cs="方正仿宋_GBK"/>
          <w:sz w:val="44"/>
          <w:szCs w:val="44"/>
        </w:rPr>
      </w:pPr>
      <w:r>
        <w:rPr>
          <w:rFonts w:ascii="方正仿宋_GBK" w:eastAsia="方正仿宋_GBK" w:hAnsi="方正仿宋_GBK" w:cs="方正仿宋_GBK" w:hint="eastAsia"/>
          <w:sz w:val="44"/>
          <w:szCs w:val="44"/>
        </w:rPr>
        <w:t>重庆市中医骨科医院购置医学装备</w:t>
      </w:r>
    </w:p>
    <w:p w:rsidR="00490344" w:rsidRDefault="00490344" w:rsidP="00490344">
      <w:pPr>
        <w:spacing w:line="594" w:lineRule="exact"/>
        <w:ind w:firstLineChars="200" w:firstLine="835"/>
        <w:jc w:val="center"/>
        <w:rPr>
          <w:rFonts w:ascii="方正仿宋_GBK" w:eastAsia="方正仿宋_GBK"/>
          <w:sz w:val="36"/>
          <w:szCs w:val="36"/>
        </w:rPr>
      </w:pPr>
      <w:r>
        <w:rPr>
          <w:rFonts w:ascii="方正仿宋_GBK" w:eastAsia="方正仿宋_GBK" w:hAnsi="方正仿宋_GBK" w:cs="方正仿宋_GBK" w:hint="eastAsia"/>
          <w:sz w:val="44"/>
          <w:szCs w:val="44"/>
        </w:rPr>
        <w:t>易损配件</w:t>
      </w:r>
      <w:r w:rsidRPr="00A52559">
        <w:rPr>
          <w:rFonts w:ascii="方正仿宋_GBK" w:eastAsia="方正仿宋_GBK" w:hAnsi="方正仿宋_GBK" w:cs="方正仿宋_GBK" w:hint="eastAsia"/>
          <w:sz w:val="44"/>
          <w:szCs w:val="44"/>
        </w:rPr>
        <w:t>价格表</w:t>
      </w:r>
    </w:p>
    <w:p w:rsidR="00490344" w:rsidRDefault="00490344" w:rsidP="00490344">
      <w:pPr>
        <w:spacing w:line="594" w:lineRule="exact"/>
        <w:ind w:firstLineChars="200" w:firstLine="595"/>
        <w:rPr>
          <w:rFonts w:ascii="方正仿宋_GBK" w:eastAsia="方正仿宋_GBK"/>
          <w:sz w:val="32"/>
          <w:szCs w:val="32"/>
        </w:rPr>
      </w:pP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设备名称：                                  单位：元</w:t>
      </w:r>
    </w:p>
    <w:tbl>
      <w:tblPr>
        <w:tblW w:w="9246" w:type="dxa"/>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85"/>
        <w:gridCol w:w="1410"/>
        <w:gridCol w:w="915"/>
        <w:gridCol w:w="1461"/>
        <w:gridCol w:w="1548"/>
        <w:gridCol w:w="2127"/>
      </w:tblGrid>
      <w:tr w:rsidR="00490344" w:rsidRPr="00E76464" w:rsidTr="002F08C7">
        <w:tc>
          <w:tcPr>
            <w:tcW w:w="1785" w:type="dxa"/>
            <w:vAlign w:val="center"/>
          </w:tcPr>
          <w:p w:rsidR="00490344" w:rsidRPr="00E76464" w:rsidRDefault="00490344" w:rsidP="002F08C7">
            <w:pPr>
              <w:spacing w:line="594" w:lineRule="exact"/>
              <w:jc w:val="center"/>
              <w:rPr>
                <w:rFonts w:ascii="方正仿宋_GBK" w:eastAsia="方正仿宋_GBK"/>
                <w:kern w:val="0"/>
                <w:sz w:val="32"/>
                <w:szCs w:val="32"/>
              </w:rPr>
            </w:pPr>
            <w:r>
              <w:rPr>
                <w:rFonts w:ascii="方正仿宋_GBK" w:eastAsia="方正仿宋_GBK" w:hint="eastAsia"/>
                <w:kern w:val="0"/>
                <w:sz w:val="32"/>
                <w:szCs w:val="32"/>
              </w:rPr>
              <w:t>易损件</w:t>
            </w:r>
            <w:r w:rsidRPr="00E76464">
              <w:rPr>
                <w:rFonts w:ascii="方正仿宋_GBK" w:eastAsia="方正仿宋_GBK" w:hint="eastAsia"/>
                <w:kern w:val="0"/>
                <w:sz w:val="32"/>
                <w:szCs w:val="32"/>
              </w:rPr>
              <w:t>名称</w:t>
            </w:r>
          </w:p>
        </w:tc>
        <w:tc>
          <w:tcPr>
            <w:tcW w:w="1410" w:type="dxa"/>
            <w:vAlign w:val="center"/>
          </w:tcPr>
          <w:p w:rsidR="00490344" w:rsidRPr="00E76464" w:rsidRDefault="00490344" w:rsidP="002F08C7">
            <w:pPr>
              <w:spacing w:line="594" w:lineRule="exact"/>
              <w:jc w:val="center"/>
              <w:rPr>
                <w:rFonts w:ascii="方正仿宋_GBK" w:eastAsia="方正仿宋_GBK"/>
                <w:kern w:val="0"/>
                <w:sz w:val="32"/>
                <w:szCs w:val="32"/>
              </w:rPr>
            </w:pPr>
            <w:r w:rsidRPr="00E76464">
              <w:rPr>
                <w:rFonts w:ascii="方正仿宋_GBK" w:eastAsia="方正仿宋_GBK" w:hint="eastAsia"/>
                <w:kern w:val="0"/>
                <w:sz w:val="32"/>
                <w:szCs w:val="32"/>
              </w:rPr>
              <w:t>规格型号</w:t>
            </w:r>
          </w:p>
        </w:tc>
        <w:tc>
          <w:tcPr>
            <w:tcW w:w="915" w:type="dxa"/>
            <w:vAlign w:val="center"/>
          </w:tcPr>
          <w:p w:rsidR="00490344" w:rsidRPr="00E76464" w:rsidRDefault="00490344" w:rsidP="002F08C7">
            <w:pPr>
              <w:spacing w:line="594" w:lineRule="exact"/>
              <w:jc w:val="center"/>
              <w:rPr>
                <w:rFonts w:ascii="方正仿宋_GBK" w:eastAsia="方正仿宋_GBK"/>
                <w:kern w:val="0"/>
                <w:sz w:val="32"/>
                <w:szCs w:val="32"/>
              </w:rPr>
            </w:pPr>
            <w:r w:rsidRPr="00E76464">
              <w:rPr>
                <w:rFonts w:ascii="方正仿宋_GBK" w:eastAsia="方正仿宋_GBK" w:hint="eastAsia"/>
                <w:kern w:val="0"/>
                <w:sz w:val="32"/>
                <w:szCs w:val="32"/>
              </w:rPr>
              <w:t>单位</w:t>
            </w:r>
          </w:p>
        </w:tc>
        <w:tc>
          <w:tcPr>
            <w:tcW w:w="1461" w:type="dxa"/>
            <w:vAlign w:val="center"/>
          </w:tcPr>
          <w:p w:rsidR="00490344" w:rsidRPr="00E76464" w:rsidRDefault="00490344" w:rsidP="002F08C7">
            <w:pPr>
              <w:spacing w:line="594" w:lineRule="exact"/>
              <w:jc w:val="center"/>
              <w:rPr>
                <w:rFonts w:ascii="方正仿宋_GBK" w:eastAsia="方正仿宋_GBK"/>
                <w:kern w:val="0"/>
                <w:sz w:val="32"/>
                <w:szCs w:val="32"/>
              </w:rPr>
            </w:pPr>
            <w:r w:rsidRPr="00E76464">
              <w:rPr>
                <w:rFonts w:ascii="方正仿宋_GBK" w:eastAsia="方正仿宋_GBK" w:hint="eastAsia"/>
                <w:kern w:val="0"/>
                <w:sz w:val="32"/>
                <w:szCs w:val="32"/>
              </w:rPr>
              <w:t>原价格</w:t>
            </w:r>
          </w:p>
        </w:tc>
        <w:tc>
          <w:tcPr>
            <w:tcW w:w="1548" w:type="dxa"/>
            <w:vAlign w:val="center"/>
          </w:tcPr>
          <w:p w:rsidR="00490344" w:rsidRPr="00E76464" w:rsidRDefault="00490344" w:rsidP="002F08C7">
            <w:pPr>
              <w:spacing w:line="594" w:lineRule="exact"/>
              <w:jc w:val="center"/>
              <w:rPr>
                <w:rFonts w:ascii="方正仿宋_GBK" w:eastAsia="方正仿宋_GBK"/>
                <w:kern w:val="0"/>
                <w:sz w:val="32"/>
                <w:szCs w:val="32"/>
              </w:rPr>
            </w:pPr>
            <w:r w:rsidRPr="00E76464">
              <w:rPr>
                <w:rFonts w:ascii="方正仿宋_GBK" w:eastAsia="方正仿宋_GBK" w:hint="eastAsia"/>
                <w:kern w:val="0"/>
                <w:sz w:val="32"/>
                <w:szCs w:val="32"/>
              </w:rPr>
              <w:t>折价</w:t>
            </w:r>
          </w:p>
        </w:tc>
        <w:tc>
          <w:tcPr>
            <w:tcW w:w="2127" w:type="dxa"/>
            <w:vAlign w:val="center"/>
          </w:tcPr>
          <w:p w:rsidR="00490344" w:rsidRPr="00E76464" w:rsidRDefault="00490344" w:rsidP="002F08C7">
            <w:pPr>
              <w:spacing w:line="594" w:lineRule="exact"/>
              <w:jc w:val="center"/>
              <w:rPr>
                <w:rFonts w:ascii="方正仿宋_GBK" w:eastAsia="方正仿宋_GBK"/>
                <w:kern w:val="0"/>
                <w:sz w:val="32"/>
                <w:szCs w:val="32"/>
              </w:rPr>
            </w:pPr>
            <w:r w:rsidRPr="00E76464">
              <w:rPr>
                <w:rFonts w:ascii="方正仿宋_GBK" w:eastAsia="方正仿宋_GBK" w:hint="eastAsia"/>
                <w:kern w:val="0"/>
                <w:sz w:val="32"/>
                <w:szCs w:val="32"/>
              </w:rPr>
              <w:t>备注</w:t>
            </w:r>
          </w:p>
        </w:tc>
      </w:tr>
      <w:tr w:rsidR="00490344" w:rsidRPr="00E76464" w:rsidTr="002F08C7">
        <w:tc>
          <w:tcPr>
            <w:tcW w:w="1785" w:type="dxa"/>
            <w:vAlign w:val="center"/>
          </w:tcPr>
          <w:p w:rsidR="00490344" w:rsidRPr="00E76464" w:rsidRDefault="00490344" w:rsidP="002F08C7">
            <w:pPr>
              <w:spacing w:line="594" w:lineRule="exact"/>
              <w:jc w:val="center"/>
              <w:rPr>
                <w:rFonts w:ascii="方正仿宋_GBK" w:eastAsia="方正仿宋_GBK"/>
                <w:kern w:val="0"/>
                <w:sz w:val="32"/>
                <w:szCs w:val="32"/>
              </w:rPr>
            </w:pPr>
          </w:p>
        </w:tc>
        <w:tc>
          <w:tcPr>
            <w:tcW w:w="1410" w:type="dxa"/>
            <w:vAlign w:val="center"/>
          </w:tcPr>
          <w:p w:rsidR="00490344" w:rsidRPr="007E5ED5" w:rsidRDefault="00490344" w:rsidP="002F08C7">
            <w:pPr>
              <w:spacing w:line="594" w:lineRule="exact"/>
              <w:ind w:firstLineChars="200" w:firstLine="595"/>
              <w:jc w:val="center"/>
              <w:rPr>
                <w:rFonts w:ascii="方正仿宋_GBK" w:eastAsia="方正仿宋_GBK"/>
                <w:color w:val="FF0000"/>
                <w:kern w:val="0"/>
                <w:sz w:val="32"/>
                <w:szCs w:val="32"/>
              </w:rPr>
            </w:pPr>
          </w:p>
        </w:tc>
        <w:tc>
          <w:tcPr>
            <w:tcW w:w="915" w:type="dxa"/>
            <w:vAlign w:val="center"/>
          </w:tcPr>
          <w:p w:rsidR="00490344" w:rsidRPr="007E5ED5" w:rsidRDefault="00490344" w:rsidP="002F08C7">
            <w:pPr>
              <w:spacing w:line="594" w:lineRule="exact"/>
              <w:jc w:val="center"/>
              <w:rPr>
                <w:rFonts w:ascii="方正仿宋_GBK" w:eastAsia="方正仿宋_GBK"/>
                <w:color w:val="FF0000"/>
                <w:kern w:val="0"/>
                <w:sz w:val="32"/>
                <w:szCs w:val="32"/>
              </w:rPr>
            </w:pPr>
          </w:p>
        </w:tc>
        <w:tc>
          <w:tcPr>
            <w:tcW w:w="1461" w:type="dxa"/>
            <w:vAlign w:val="center"/>
          </w:tcPr>
          <w:p w:rsidR="00490344" w:rsidRPr="007E5ED5" w:rsidRDefault="00490344" w:rsidP="002F08C7">
            <w:pPr>
              <w:spacing w:line="594" w:lineRule="exact"/>
              <w:jc w:val="center"/>
              <w:rPr>
                <w:rFonts w:ascii="方正仿宋_GBK" w:eastAsia="方正仿宋_GBK"/>
                <w:color w:val="FF0000"/>
                <w:kern w:val="0"/>
                <w:sz w:val="32"/>
                <w:szCs w:val="32"/>
              </w:rPr>
            </w:pPr>
            <w:r w:rsidRPr="007E5ED5">
              <w:rPr>
                <w:rFonts w:ascii="方正仿宋_GBK" w:eastAsia="方正仿宋_GBK" w:hint="eastAsia"/>
                <w:color w:val="FF0000"/>
                <w:kern w:val="0"/>
                <w:sz w:val="32"/>
                <w:szCs w:val="32"/>
              </w:rPr>
              <w:t>200</w:t>
            </w:r>
          </w:p>
        </w:tc>
        <w:tc>
          <w:tcPr>
            <w:tcW w:w="1548" w:type="dxa"/>
            <w:vAlign w:val="center"/>
          </w:tcPr>
          <w:p w:rsidR="00490344" w:rsidRPr="007E5ED5" w:rsidRDefault="00490344" w:rsidP="002F08C7">
            <w:pPr>
              <w:spacing w:line="594" w:lineRule="exact"/>
              <w:jc w:val="center"/>
              <w:rPr>
                <w:rFonts w:ascii="方正仿宋_GBK" w:eastAsia="方正仿宋_GBK"/>
                <w:color w:val="FF0000"/>
                <w:kern w:val="0"/>
                <w:sz w:val="32"/>
                <w:szCs w:val="32"/>
              </w:rPr>
            </w:pPr>
            <w:r w:rsidRPr="007E5ED5">
              <w:rPr>
                <w:rFonts w:ascii="方正仿宋_GBK" w:eastAsia="方正仿宋_GBK" w:hint="eastAsia"/>
                <w:color w:val="FF0000"/>
                <w:kern w:val="0"/>
                <w:sz w:val="32"/>
                <w:szCs w:val="32"/>
              </w:rPr>
              <w:t>180</w:t>
            </w:r>
          </w:p>
        </w:tc>
        <w:tc>
          <w:tcPr>
            <w:tcW w:w="2127" w:type="dxa"/>
            <w:vAlign w:val="center"/>
          </w:tcPr>
          <w:p w:rsidR="00490344" w:rsidRPr="007E5ED5" w:rsidRDefault="00490344" w:rsidP="002F08C7">
            <w:pPr>
              <w:spacing w:line="594" w:lineRule="exact"/>
              <w:jc w:val="center"/>
              <w:rPr>
                <w:rFonts w:ascii="方正仿宋_GBK" w:eastAsia="方正仿宋_GBK"/>
                <w:color w:val="FF0000"/>
                <w:kern w:val="0"/>
                <w:sz w:val="32"/>
                <w:szCs w:val="32"/>
              </w:rPr>
            </w:pPr>
            <w:r w:rsidRPr="007E5ED5">
              <w:rPr>
                <w:rFonts w:ascii="方正仿宋_GBK" w:eastAsia="方正仿宋_GBK" w:hint="eastAsia"/>
                <w:color w:val="FF0000"/>
                <w:kern w:val="0"/>
                <w:sz w:val="32"/>
                <w:szCs w:val="32"/>
              </w:rPr>
              <w:t>本栏可修改</w:t>
            </w:r>
          </w:p>
        </w:tc>
      </w:tr>
      <w:tr w:rsidR="00490344" w:rsidRPr="00E76464" w:rsidTr="002F08C7">
        <w:tc>
          <w:tcPr>
            <w:tcW w:w="1785" w:type="dxa"/>
            <w:vAlign w:val="center"/>
          </w:tcPr>
          <w:p w:rsidR="00490344" w:rsidRPr="00E76464" w:rsidRDefault="00490344" w:rsidP="002F08C7">
            <w:pPr>
              <w:spacing w:line="594" w:lineRule="exact"/>
              <w:jc w:val="center"/>
              <w:rPr>
                <w:rFonts w:ascii="方正仿宋_GBK" w:eastAsia="方正仿宋_GBK"/>
                <w:kern w:val="0"/>
                <w:sz w:val="32"/>
                <w:szCs w:val="32"/>
              </w:rPr>
            </w:pPr>
          </w:p>
        </w:tc>
        <w:tc>
          <w:tcPr>
            <w:tcW w:w="1410" w:type="dxa"/>
            <w:vAlign w:val="center"/>
          </w:tcPr>
          <w:p w:rsidR="00490344" w:rsidRPr="007E5ED5" w:rsidRDefault="00490344" w:rsidP="002F08C7">
            <w:pPr>
              <w:spacing w:line="594" w:lineRule="exact"/>
              <w:ind w:firstLineChars="200" w:firstLine="595"/>
              <w:jc w:val="center"/>
              <w:rPr>
                <w:rFonts w:ascii="方正仿宋_GBK" w:eastAsia="方正仿宋_GBK"/>
                <w:color w:val="FF0000"/>
                <w:kern w:val="0"/>
                <w:sz w:val="32"/>
                <w:szCs w:val="32"/>
              </w:rPr>
            </w:pPr>
          </w:p>
        </w:tc>
        <w:tc>
          <w:tcPr>
            <w:tcW w:w="915" w:type="dxa"/>
            <w:vAlign w:val="center"/>
          </w:tcPr>
          <w:p w:rsidR="00490344" w:rsidRPr="007E5ED5" w:rsidRDefault="00490344" w:rsidP="002F08C7">
            <w:pPr>
              <w:spacing w:line="594" w:lineRule="exact"/>
              <w:jc w:val="center"/>
              <w:rPr>
                <w:rFonts w:ascii="方正仿宋_GBK" w:eastAsia="方正仿宋_GBK"/>
                <w:color w:val="FF0000"/>
                <w:kern w:val="0"/>
                <w:sz w:val="32"/>
                <w:szCs w:val="32"/>
              </w:rPr>
            </w:pPr>
          </w:p>
        </w:tc>
        <w:tc>
          <w:tcPr>
            <w:tcW w:w="1461" w:type="dxa"/>
            <w:vAlign w:val="center"/>
          </w:tcPr>
          <w:p w:rsidR="00490344" w:rsidRPr="007E5ED5" w:rsidRDefault="00490344" w:rsidP="002F08C7">
            <w:pPr>
              <w:spacing w:line="594" w:lineRule="exact"/>
              <w:jc w:val="center"/>
              <w:rPr>
                <w:rFonts w:ascii="方正仿宋_GBK" w:eastAsia="方正仿宋_GBK"/>
                <w:color w:val="FF0000"/>
                <w:kern w:val="0"/>
                <w:sz w:val="32"/>
                <w:szCs w:val="32"/>
              </w:rPr>
            </w:pPr>
            <w:r w:rsidRPr="007E5ED5">
              <w:rPr>
                <w:rFonts w:ascii="方正仿宋_GBK" w:eastAsia="方正仿宋_GBK" w:hint="eastAsia"/>
                <w:color w:val="FF0000"/>
                <w:kern w:val="0"/>
                <w:sz w:val="32"/>
                <w:szCs w:val="32"/>
              </w:rPr>
              <w:t>500</w:t>
            </w:r>
          </w:p>
        </w:tc>
        <w:tc>
          <w:tcPr>
            <w:tcW w:w="1548" w:type="dxa"/>
            <w:vAlign w:val="center"/>
          </w:tcPr>
          <w:p w:rsidR="00490344" w:rsidRPr="007E5ED5" w:rsidRDefault="00490344" w:rsidP="002F08C7">
            <w:pPr>
              <w:spacing w:line="594" w:lineRule="exact"/>
              <w:jc w:val="center"/>
              <w:rPr>
                <w:rFonts w:ascii="方正仿宋_GBK" w:eastAsia="方正仿宋_GBK"/>
                <w:color w:val="FF0000"/>
                <w:kern w:val="0"/>
                <w:sz w:val="32"/>
                <w:szCs w:val="32"/>
              </w:rPr>
            </w:pPr>
            <w:r w:rsidRPr="007E5ED5">
              <w:rPr>
                <w:rFonts w:ascii="方正仿宋_GBK" w:eastAsia="方正仿宋_GBK" w:hint="eastAsia"/>
                <w:color w:val="FF0000"/>
                <w:kern w:val="0"/>
                <w:sz w:val="32"/>
                <w:szCs w:val="32"/>
              </w:rPr>
              <w:t>450</w:t>
            </w:r>
          </w:p>
        </w:tc>
        <w:tc>
          <w:tcPr>
            <w:tcW w:w="2127" w:type="dxa"/>
            <w:vAlign w:val="center"/>
          </w:tcPr>
          <w:p w:rsidR="00490344" w:rsidRPr="007E5ED5" w:rsidRDefault="00490344" w:rsidP="002F08C7">
            <w:pPr>
              <w:spacing w:line="594" w:lineRule="exact"/>
              <w:jc w:val="center"/>
              <w:rPr>
                <w:rFonts w:ascii="方正仿宋_GBK" w:eastAsia="方正仿宋_GBK"/>
                <w:color w:val="FF0000"/>
                <w:kern w:val="0"/>
                <w:sz w:val="32"/>
                <w:szCs w:val="32"/>
              </w:rPr>
            </w:pPr>
            <w:r w:rsidRPr="007E5ED5">
              <w:rPr>
                <w:rFonts w:ascii="方正仿宋_GBK" w:eastAsia="方正仿宋_GBK" w:hint="eastAsia"/>
                <w:color w:val="FF0000"/>
                <w:kern w:val="0"/>
                <w:sz w:val="32"/>
                <w:szCs w:val="32"/>
              </w:rPr>
              <w:t>本栏可修改</w:t>
            </w:r>
          </w:p>
        </w:tc>
      </w:tr>
      <w:tr w:rsidR="00490344" w:rsidRPr="00E76464" w:rsidTr="002F08C7">
        <w:tc>
          <w:tcPr>
            <w:tcW w:w="1785" w:type="dxa"/>
          </w:tcPr>
          <w:p w:rsidR="00490344" w:rsidRPr="00E76464" w:rsidRDefault="00490344" w:rsidP="002F08C7">
            <w:pPr>
              <w:spacing w:line="594" w:lineRule="exact"/>
              <w:ind w:firstLineChars="200" w:firstLine="595"/>
              <w:rPr>
                <w:rFonts w:ascii="方正仿宋_GBK" w:eastAsia="方正仿宋_GBK"/>
                <w:kern w:val="0"/>
                <w:sz w:val="32"/>
                <w:szCs w:val="32"/>
              </w:rPr>
            </w:pPr>
            <w:r w:rsidRPr="00E76464">
              <w:rPr>
                <w:rFonts w:ascii="方正仿宋_GBK" w:eastAsia="方正仿宋_GBK" w:hint="eastAsia"/>
                <w:kern w:val="0"/>
                <w:sz w:val="32"/>
                <w:szCs w:val="32"/>
              </w:rPr>
              <w:t>......</w:t>
            </w:r>
          </w:p>
        </w:tc>
        <w:tc>
          <w:tcPr>
            <w:tcW w:w="1410" w:type="dxa"/>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915" w:type="dxa"/>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1461" w:type="dxa"/>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1548" w:type="dxa"/>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2127" w:type="dxa"/>
          </w:tcPr>
          <w:p w:rsidR="00490344" w:rsidRPr="00E76464" w:rsidRDefault="00490344" w:rsidP="002F08C7">
            <w:pPr>
              <w:spacing w:line="594" w:lineRule="exact"/>
              <w:ind w:firstLineChars="200" w:firstLine="595"/>
              <w:rPr>
                <w:rFonts w:ascii="方正仿宋_GBK" w:eastAsia="方正仿宋_GBK"/>
                <w:kern w:val="0"/>
                <w:sz w:val="32"/>
                <w:szCs w:val="32"/>
              </w:rPr>
            </w:pPr>
          </w:p>
        </w:tc>
      </w:tr>
      <w:tr w:rsidR="00490344" w:rsidRPr="00E76464" w:rsidTr="002F08C7">
        <w:tc>
          <w:tcPr>
            <w:tcW w:w="1785" w:type="dxa"/>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1410" w:type="dxa"/>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915" w:type="dxa"/>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1461" w:type="dxa"/>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1548" w:type="dxa"/>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2127" w:type="dxa"/>
          </w:tcPr>
          <w:p w:rsidR="00490344" w:rsidRPr="00E76464" w:rsidRDefault="00490344" w:rsidP="002F08C7">
            <w:pPr>
              <w:spacing w:line="594" w:lineRule="exact"/>
              <w:ind w:firstLineChars="200" w:firstLine="595"/>
              <w:rPr>
                <w:rFonts w:ascii="方正仿宋_GBK" w:eastAsia="方正仿宋_GBK"/>
                <w:kern w:val="0"/>
                <w:sz w:val="32"/>
                <w:szCs w:val="32"/>
              </w:rPr>
            </w:pPr>
          </w:p>
        </w:tc>
      </w:tr>
      <w:tr w:rsidR="00490344" w:rsidRPr="00E76464" w:rsidTr="002F08C7">
        <w:tc>
          <w:tcPr>
            <w:tcW w:w="1785" w:type="dxa"/>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1410" w:type="dxa"/>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915" w:type="dxa"/>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1461" w:type="dxa"/>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1548" w:type="dxa"/>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2127" w:type="dxa"/>
          </w:tcPr>
          <w:p w:rsidR="00490344" w:rsidRPr="00E76464" w:rsidRDefault="00490344" w:rsidP="002F08C7">
            <w:pPr>
              <w:spacing w:line="594" w:lineRule="exact"/>
              <w:ind w:firstLineChars="200" w:firstLine="595"/>
              <w:rPr>
                <w:rFonts w:ascii="方正仿宋_GBK" w:eastAsia="方正仿宋_GBK"/>
                <w:kern w:val="0"/>
                <w:sz w:val="32"/>
                <w:szCs w:val="32"/>
              </w:rPr>
            </w:pPr>
          </w:p>
        </w:tc>
      </w:tr>
    </w:tbl>
    <w:p w:rsidR="00490344" w:rsidRDefault="00490344" w:rsidP="00490344">
      <w:pPr>
        <w:spacing w:line="594" w:lineRule="exact"/>
        <w:ind w:firstLineChars="200" w:firstLine="595"/>
        <w:rPr>
          <w:rFonts w:ascii="方正仿宋_GBK" w:eastAsia="方正仿宋_GBK"/>
          <w:sz w:val="32"/>
          <w:szCs w:val="32"/>
        </w:rPr>
      </w:pPr>
    </w:p>
    <w:p w:rsidR="00490344" w:rsidRDefault="00490344" w:rsidP="00490344">
      <w:pPr>
        <w:spacing w:line="594" w:lineRule="exact"/>
        <w:ind w:firstLineChars="200" w:firstLine="595"/>
        <w:rPr>
          <w:rFonts w:ascii="方正仿宋_GBK" w:eastAsia="方正仿宋_GBK"/>
          <w:sz w:val="32"/>
          <w:szCs w:val="32"/>
        </w:rPr>
      </w:pPr>
    </w:p>
    <w:p w:rsidR="00490344" w:rsidRDefault="00490344" w:rsidP="00490344">
      <w:pPr>
        <w:spacing w:line="594" w:lineRule="exact"/>
        <w:ind w:firstLineChars="200" w:firstLine="595"/>
        <w:rPr>
          <w:rFonts w:ascii="方正仿宋_GBK" w:eastAsia="方正仿宋_GBK"/>
          <w:sz w:val="32"/>
          <w:szCs w:val="32"/>
        </w:rPr>
      </w:pPr>
    </w:p>
    <w:p w:rsidR="00490344" w:rsidRDefault="00490344" w:rsidP="00490344">
      <w:pPr>
        <w:spacing w:line="594" w:lineRule="exact"/>
        <w:ind w:firstLineChars="200" w:firstLine="595"/>
        <w:jc w:val="right"/>
        <w:rPr>
          <w:rFonts w:ascii="方正仿宋_GBK" w:eastAsia="方正仿宋_GBK"/>
          <w:sz w:val="32"/>
          <w:szCs w:val="32"/>
        </w:rPr>
      </w:pPr>
    </w:p>
    <w:p w:rsidR="00490344" w:rsidRDefault="00490344" w:rsidP="00490344">
      <w:pPr>
        <w:pStyle w:val="2"/>
        <w:ind w:left="515"/>
      </w:pPr>
    </w:p>
    <w:p w:rsidR="00490344" w:rsidRDefault="00490344" w:rsidP="00490344">
      <w:pPr>
        <w:pStyle w:val="2"/>
        <w:ind w:left="515"/>
      </w:pPr>
    </w:p>
    <w:p w:rsidR="00490344" w:rsidRDefault="00490344" w:rsidP="00490344">
      <w:pPr>
        <w:pStyle w:val="2"/>
        <w:ind w:left="515"/>
      </w:pPr>
    </w:p>
    <w:p w:rsidR="00490344" w:rsidRDefault="00490344" w:rsidP="00490344">
      <w:pPr>
        <w:pStyle w:val="2"/>
        <w:ind w:left="515"/>
      </w:pPr>
    </w:p>
    <w:p w:rsidR="00490344" w:rsidRDefault="00490344" w:rsidP="00490344">
      <w:pPr>
        <w:spacing w:line="594" w:lineRule="exact"/>
        <w:ind w:firstLineChars="200" w:firstLine="515"/>
        <w:jc w:val="right"/>
        <w:rPr>
          <w:rFonts w:ascii="方正仿宋_GBK" w:eastAsia="方正仿宋_GBK"/>
          <w:sz w:val="32"/>
          <w:szCs w:val="32"/>
        </w:rPr>
      </w:pPr>
      <w:r>
        <w:rPr>
          <w:rFonts w:hint="eastAsia"/>
        </w:rPr>
        <w:t xml:space="preserve">               </w:t>
      </w:r>
      <w:r>
        <w:rPr>
          <w:rFonts w:ascii="方正仿宋_GBK" w:eastAsia="方正仿宋_GBK" w:hint="eastAsia"/>
          <w:sz w:val="32"/>
          <w:szCs w:val="32"/>
        </w:rPr>
        <w:t>（供应商公章）</w:t>
      </w:r>
    </w:p>
    <w:p w:rsidR="00490344" w:rsidRPr="00D507B4" w:rsidRDefault="00490344" w:rsidP="00490344">
      <w:pPr>
        <w:spacing w:line="594" w:lineRule="exact"/>
        <w:ind w:firstLineChars="200" w:firstLine="595"/>
        <w:jc w:val="right"/>
        <w:rPr>
          <w:rFonts w:ascii="方正仿宋_GBK" w:eastAsia="方正仿宋_GBK"/>
          <w:sz w:val="32"/>
          <w:szCs w:val="32"/>
        </w:rPr>
        <w:sectPr w:rsidR="00490344" w:rsidRPr="00D507B4">
          <w:pgSz w:w="11907" w:h="16840"/>
          <w:pgMar w:top="1928" w:right="1446" w:bottom="1644" w:left="1446" w:header="964" w:footer="992" w:gutter="0"/>
          <w:pgNumType w:fmt="numberInDash"/>
          <w:cols w:space="720"/>
          <w:titlePg/>
          <w:docGrid w:type="linesAndChars" w:linePitch="390" w:charSpace="-4594"/>
        </w:sectPr>
      </w:pPr>
      <w:r>
        <w:rPr>
          <w:rFonts w:ascii="方正仿宋_GBK" w:eastAsia="方正仿宋_GBK" w:hint="eastAsia"/>
          <w:sz w:val="32"/>
          <w:szCs w:val="32"/>
        </w:rPr>
        <w:t>年   月   日</w:t>
      </w:r>
    </w:p>
    <w:p w:rsidR="00490344" w:rsidRDefault="00490344" w:rsidP="00490344">
      <w:pPr>
        <w:spacing w:line="594" w:lineRule="exact"/>
        <w:rPr>
          <w:rFonts w:ascii="方正仿宋_GBK" w:eastAsia="方正仿宋_GBK"/>
          <w:sz w:val="32"/>
          <w:szCs w:val="32"/>
        </w:rPr>
      </w:pPr>
      <w:r>
        <w:rPr>
          <w:rFonts w:ascii="方正仿宋_GBK" w:eastAsia="方正仿宋_GBK" w:hint="eastAsia"/>
          <w:sz w:val="32"/>
          <w:szCs w:val="32"/>
        </w:rPr>
        <w:lastRenderedPageBreak/>
        <w:t xml:space="preserve">附件十二                               </w:t>
      </w:r>
    </w:p>
    <w:p w:rsidR="00490344" w:rsidRDefault="00490344" w:rsidP="00490344">
      <w:pPr>
        <w:spacing w:line="594" w:lineRule="exact"/>
        <w:ind w:firstLineChars="200" w:firstLine="835"/>
        <w:jc w:val="center"/>
        <w:rPr>
          <w:rFonts w:ascii="方正仿宋_GBK" w:eastAsia="方正仿宋_GBK"/>
          <w:sz w:val="44"/>
          <w:szCs w:val="44"/>
        </w:rPr>
      </w:pPr>
      <w:r>
        <w:rPr>
          <w:rFonts w:ascii="方正仿宋_GBK" w:eastAsia="方正仿宋_GBK" w:hint="eastAsia"/>
          <w:sz w:val="44"/>
          <w:szCs w:val="44"/>
        </w:rPr>
        <w:t>项目报价表</w:t>
      </w:r>
    </w:p>
    <w:p w:rsidR="00490344" w:rsidRDefault="00490344" w:rsidP="00490344">
      <w:pPr>
        <w:spacing w:line="594" w:lineRule="exact"/>
        <w:ind w:firstLineChars="200" w:firstLine="675"/>
        <w:jc w:val="center"/>
        <w:rPr>
          <w:rFonts w:ascii="方正仿宋_GBK" w:eastAsia="方正仿宋_GBK"/>
          <w:sz w:val="36"/>
          <w:szCs w:val="36"/>
        </w:rPr>
      </w:pPr>
    </w:p>
    <w:p w:rsidR="00490344" w:rsidRDefault="00984A3D"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招标</w:t>
      </w:r>
      <w:r w:rsidR="00490344">
        <w:rPr>
          <w:rFonts w:ascii="方正仿宋_GBK" w:eastAsia="方正仿宋_GBK" w:hint="eastAsia"/>
          <w:sz w:val="32"/>
          <w:szCs w:val="32"/>
        </w:rPr>
        <w:t xml:space="preserve">项目名称：                            </w:t>
      </w:r>
    </w:p>
    <w:tbl>
      <w:tblPr>
        <w:tblW w:w="9570"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10"/>
        <w:gridCol w:w="2385"/>
        <w:gridCol w:w="1815"/>
        <w:gridCol w:w="983"/>
        <w:gridCol w:w="1559"/>
        <w:gridCol w:w="1418"/>
      </w:tblGrid>
      <w:tr w:rsidR="00490344" w:rsidTr="002F08C7">
        <w:trPr>
          <w:trHeight w:hRule="exact" w:val="694"/>
        </w:trPr>
        <w:tc>
          <w:tcPr>
            <w:tcW w:w="1410" w:type="dxa"/>
            <w:vAlign w:val="center"/>
          </w:tcPr>
          <w:p w:rsidR="00490344" w:rsidRDefault="00490344" w:rsidP="002F08C7">
            <w:pPr>
              <w:spacing w:line="594" w:lineRule="exact"/>
              <w:jc w:val="center"/>
              <w:rPr>
                <w:rFonts w:ascii="方正仿宋_GBK" w:eastAsia="方正仿宋_GBK"/>
                <w:sz w:val="32"/>
                <w:szCs w:val="32"/>
              </w:rPr>
            </w:pPr>
            <w:r>
              <w:rPr>
                <w:rFonts w:ascii="方正仿宋_GBK" w:eastAsia="方正仿宋_GBK" w:hint="eastAsia"/>
                <w:sz w:val="32"/>
                <w:szCs w:val="32"/>
              </w:rPr>
              <w:t>货物名称</w:t>
            </w:r>
          </w:p>
        </w:tc>
        <w:tc>
          <w:tcPr>
            <w:tcW w:w="2385" w:type="dxa"/>
            <w:vAlign w:val="center"/>
          </w:tcPr>
          <w:p w:rsidR="00490344" w:rsidRDefault="00490344" w:rsidP="002F08C7">
            <w:pPr>
              <w:spacing w:line="594" w:lineRule="exact"/>
              <w:jc w:val="center"/>
              <w:rPr>
                <w:rFonts w:ascii="方正仿宋_GBK" w:eastAsia="方正仿宋_GBK"/>
                <w:sz w:val="32"/>
                <w:szCs w:val="32"/>
              </w:rPr>
            </w:pPr>
            <w:r>
              <w:rPr>
                <w:rFonts w:ascii="方正仿宋_GBK" w:eastAsia="方正仿宋_GBK" w:hint="eastAsia"/>
                <w:sz w:val="32"/>
                <w:szCs w:val="32"/>
              </w:rPr>
              <w:t>品牌及规格型号</w:t>
            </w:r>
          </w:p>
        </w:tc>
        <w:tc>
          <w:tcPr>
            <w:tcW w:w="1815" w:type="dxa"/>
            <w:vAlign w:val="center"/>
          </w:tcPr>
          <w:p w:rsidR="00490344" w:rsidRDefault="00490344" w:rsidP="002F08C7">
            <w:pPr>
              <w:spacing w:line="594" w:lineRule="exact"/>
              <w:jc w:val="center"/>
              <w:rPr>
                <w:rFonts w:ascii="方正仿宋_GBK" w:eastAsia="方正仿宋_GBK"/>
                <w:sz w:val="32"/>
                <w:szCs w:val="32"/>
              </w:rPr>
            </w:pPr>
            <w:r>
              <w:rPr>
                <w:rFonts w:ascii="方正仿宋_GBK" w:eastAsia="方正仿宋_GBK" w:hint="eastAsia"/>
                <w:sz w:val="32"/>
                <w:szCs w:val="32"/>
              </w:rPr>
              <w:t>制造商</w:t>
            </w:r>
          </w:p>
        </w:tc>
        <w:tc>
          <w:tcPr>
            <w:tcW w:w="983" w:type="dxa"/>
            <w:vAlign w:val="center"/>
          </w:tcPr>
          <w:p w:rsidR="00490344" w:rsidRDefault="00490344" w:rsidP="002F08C7">
            <w:pPr>
              <w:spacing w:line="594" w:lineRule="exact"/>
              <w:jc w:val="center"/>
              <w:rPr>
                <w:rFonts w:ascii="方正仿宋_GBK" w:eastAsia="方正仿宋_GBK"/>
                <w:sz w:val="32"/>
                <w:szCs w:val="32"/>
              </w:rPr>
            </w:pPr>
            <w:r>
              <w:rPr>
                <w:rFonts w:ascii="方正仿宋_GBK" w:eastAsia="方正仿宋_GBK" w:hint="eastAsia"/>
                <w:sz w:val="32"/>
                <w:szCs w:val="32"/>
              </w:rPr>
              <w:t>数量</w:t>
            </w:r>
          </w:p>
        </w:tc>
        <w:tc>
          <w:tcPr>
            <w:tcW w:w="1559" w:type="dxa"/>
            <w:vAlign w:val="center"/>
          </w:tcPr>
          <w:p w:rsidR="00490344" w:rsidRDefault="00490344" w:rsidP="002F08C7">
            <w:pPr>
              <w:spacing w:line="594" w:lineRule="exact"/>
              <w:jc w:val="center"/>
              <w:rPr>
                <w:rFonts w:ascii="方正仿宋_GBK" w:eastAsia="方正仿宋_GBK"/>
                <w:sz w:val="32"/>
                <w:szCs w:val="32"/>
              </w:rPr>
            </w:pPr>
            <w:r>
              <w:rPr>
                <w:rFonts w:ascii="方正仿宋_GBK" w:eastAsia="方正仿宋_GBK" w:hint="eastAsia"/>
                <w:sz w:val="32"/>
                <w:szCs w:val="32"/>
              </w:rPr>
              <w:t>单价（元）</w:t>
            </w:r>
          </w:p>
        </w:tc>
        <w:tc>
          <w:tcPr>
            <w:tcW w:w="1418" w:type="dxa"/>
            <w:vAlign w:val="center"/>
          </w:tcPr>
          <w:p w:rsidR="00490344" w:rsidRDefault="00490344" w:rsidP="002F08C7">
            <w:pPr>
              <w:spacing w:line="594" w:lineRule="exact"/>
              <w:jc w:val="center"/>
              <w:rPr>
                <w:rFonts w:ascii="方正仿宋_GBK" w:eastAsia="方正仿宋_GBK"/>
                <w:sz w:val="32"/>
                <w:szCs w:val="32"/>
              </w:rPr>
            </w:pPr>
            <w:r>
              <w:rPr>
                <w:rFonts w:ascii="方正仿宋_GBK" w:eastAsia="方正仿宋_GBK" w:hint="eastAsia"/>
                <w:sz w:val="32"/>
                <w:szCs w:val="32"/>
              </w:rPr>
              <w:t>小计（元）</w:t>
            </w:r>
          </w:p>
        </w:tc>
      </w:tr>
      <w:tr w:rsidR="00490344" w:rsidTr="002F08C7">
        <w:trPr>
          <w:trHeight w:hRule="exact" w:val="497"/>
        </w:trPr>
        <w:tc>
          <w:tcPr>
            <w:tcW w:w="1410" w:type="dxa"/>
            <w:vAlign w:val="center"/>
          </w:tcPr>
          <w:p w:rsidR="00490344" w:rsidRDefault="00490344" w:rsidP="002F08C7">
            <w:pPr>
              <w:spacing w:line="594" w:lineRule="exact"/>
              <w:ind w:firstLineChars="200" w:firstLine="595"/>
              <w:rPr>
                <w:rFonts w:ascii="方正仿宋_GBK" w:eastAsia="方正仿宋_GBK"/>
                <w:sz w:val="32"/>
                <w:szCs w:val="32"/>
              </w:rPr>
            </w:pPr>
          </w:p>
        </w:tc>
        <w:tc>
          <w:tcPr>
            <w:tcW w:w="2385" w:type="dxa"/>
            <w:vAlign w:val="center"/>
          </w:tcPr>
          <w:p w:rsidR="00490344" w:rsidRDefault="00490344" w:rsidP="002F08C7">
            <w:pPr>
              <w:spacing w:line="594" w:lineRule="exact"/>
              <w:ind w:firstLineChars="200" w:firstLine="595"/>
              <w:rPr>
                <w:rFonts w:ascii="方正仿宋_GBK" w:eastAsia="方正仿宋_GBK"/>
                <w:sz w:val="32"/>
                <w:szCs w:val="32"/>
              </w:rPr>
            </w:pPr>
          </w:p>
        </w:tc>
        <w:tc>
          <w:tcPr>
            <w:tcW w:w="1815" w:type="dxa"/>
          </w:tcPr>
          <w:p w:rsidR="00490344" w:rsidRDefault="00490344" w:rsidP="002F08C7">
            <w:pPr>
              <w:spacing w:line="594" w:lineRule="exact"/>
              <w:ind w:firstLineChars="200" w:firstLine="595"/>
              <w:rPr>
                <w:rFonts w:ascii="方正仿宋_GBK" w:eastAsia="方正仿宋_GBK"/>
                <w:sz w:val="32"/>
                <w:szCs w:val="32"/>
              </w:rPr>
            </w:pPr>
          </w:p>
        </w:tc>
        <w:tc>
          <w:tcPr>
            <w:tcW w:w="983" w:type="dxa"/>
            <w:vAlign w:val="center"/>
          </w:tcPr>
          <w:p w:rsidR="00490344" w:rsidRDefault="00490344" w:rsidP="002F08C7">
            <w:pPr>
              <w:spacing w:line="594" w:lineRule="exact"/>
              <w:ind w:firstLineChars="200" w:firstLine="595"/>
              <w:rPr>
                <w:rFonts w:ascii="方正仿宋_GBK" w:eastAsia="方正仿宋_GBK"/>
                <w:sz w:val="32"/>
                <w:szCs w:val="32"/>
              </w:rPr>
            </w:pPr>
          </w:p>
        </w:tc>
        <w:tc>
          <w:tcPr>
            <w:tcW w:w="1559" w:type="dxa"/>
            <w:vAlign w:val="center"/>
          </w:tcPr>
          <w:p w:rsidR="00490344" w:rsidRDefault="00490344" w:rsidP="002F08C7">
            <w:pPr>
              <w:spacing w:line="594" w:lineRule="exact"/>
              <w:ind w:firstLineChars="200" w:firstLine="595"/>
              <w:rPr>
                <w:rFonts w:ascii="方正仿宋_GBK" w:eastAsia="方正仿宋_GBK"/>
                <w:sz w:val="32"/>
                <w:szCs w:val="32"/>
              </w:rPr>
            </w:pPr>
          </w:p>
        </w:tc>
        <w:tc>
          <w:tcPr>
            <w:tcW w:w="1418" w:type="dxa"/>
            <w:vAlign w:val="center"/>
          </w:tcPr>
          <w:p w:rsidR="00490344" w:rsidRDefault="00490344" w:rsidP="002F08C7">
            <w:pPr>
              <w:spacing w:line="594" w:lineRule="exact"/>
              <w:ind w:firstLineChars="200" w:firstLine="595"/>
              <w:rPr>
                <w:rFonts w:ascii="方正仿宋_GBK" w:eastAsia="方正仿宋_GBK"/>
                <w:sz w:val="32"/>
                <w:szCs w:val="32"/>
              </w:rPr>
            </w:pPr>
          </w:p>
        </w:tc>
      </w:tr>
      <w:tr w:rsidR="00490344" w:rsidTr="002F08C7">
        <w:trPr>
          <w:trHeight w:hRule="exact" w:val="497"/>
        </w:trPr>
        <w:tc>
          <w:tcPr>
            <w:tcW w:w="1410" w:type="dxa"/>
            <w:vAlign w:val="center"/>
          </w:tcPr>
          <w:p w:rsidR="00490344" w:rsidRDefault="00490344" w:rsidP="002F08C7">
            <w:pPr>
              <w:spacing w:line="594" w:lineRule="exact"/>
              <w:ind w:firstLineChars="200" w:firstLine="595"/>
              <w:rPr>
                <w:rFonts w:ascii="方正仿宋_GBK" w:eastAsia="方正仿宋_GBK"/>
                <w:sz w:val="32"/>
                <w:szCs w:val="32"/>
              </w:rPr>
            </w:pPr>
          </w:p>
        </w:tc>
        <w:tc>
          <w:tcPr>
            <w:tcW w:w="2385" w:type="dxa"/>
            <w:vAlign w:val="center"/>
          </w:tcPr>
          <w:p w:rsidR="00490344" w:rsidRDefault="00490344" w:rsidP="002F08C7">
            <w:pPr>
              <w:spacing w:line="594" w:lineRule="exact"/>
              <w:ind w:firstLineChars="200" w:firstLine="595"/>
              <w:rPr>
                <w:rFonts w:ascii="方正仿宋_GBK" w:eastAsia="方正仿宋_GBK"/>
                <w:sz w:val="32"/>
                <w:szCs w:val="32"/>
              </w:rPr>
            </w:pPr>
          </w:p>
        </w:tc>
        <w:tc>
          <w:tcPr>
            <w:tcW w:w="1815" w:type="dxa"/>
          </w:tcPr>
          <w:p w:rsidR="00490344" w:rsidRDefault="00490344" w:rsidP="002F08C7">
            <w:pPr>
              <w:spacing w:line="594" w:lineRule="exact"/>
              <w:ind w:firstLineChars="200" w:firstLine="595"/>
              <w:rPr>
                <w:rFonts w:ascii="方正仿宋_GBK" w:eastAsia="方正仿宋_GBK"/>
                <w:sz w:val="32"/>
                <w:szCs w:val="32"/>
              </w:rPr>
            </w:pPr>
          </w:p>
        </w:tc>
        <w:tc>
          <w:tcPr>
            <w:tcW w:w="983" w:type="dxa"/>
            <w:vAlign w:val="center"/>
          </w:tcPr>
          <w:p w:rsidR="00490344" w:rsidRDefault="00490344" w:rsidP="002F08C7">
            <w:pPr>
              <w:spacing w:line="594" w:lineRule="exact"/>
              <w:ind w:firstLineChars="200" w:firstLine="595"/>
              <w:rPr>
                <w:rFonts w:ascii="方正仿宋_GBK" w:eastAsia="方正仿宋_GBK"/>
                <w:sz w:val="32"/>
                <w:szCs w:val="32"/>
              </w:rPr>
            </w:pPr>
          </w:p>
        </w:tc>
        <w:tc>
          <w:tcPr>
            <w:tcW w:w="1559" w:type="dxa"/>
            <w:vAlign w:val="center"/>
          </w:tcPr>
          <w:p w:rsidR="00490344" w:rsidRDefault="00490344" w:rsidP="002F08C7">
            <w:pPr>
              <w:spacing w:line="594" w:lineRule="exact"/>
              <w:ind w:firstLineChars="200" w:firstLine="595"/>
              <w:rPr>
                <w:rFonts w:ascii="方正仿宋_GBK" w:eastAsia="方正仿宋_GBK"/>
                <w:sz w:val="32"/>
                <w:szCs w:val="32"/>
              </w:rPr>
            </w:pPr>
          </w:p>
        </w:tc>
        <w:tc>
          <w:tcPr>
            <w:tcW w:w="1418" w:type="dxa"/>
            <w:vAlign w:val="center"/>
          </w:tcPr>
          <w:p w:rsidR="00490344" w:rsidRDefault="00490344" w:rsidP="002F08C7">
            <w:pPr>
              <w:spacing w:line="594" w:lineRule="exact"/>
              <w:ind w:firstLineChars="200" w:firstLine="595"/>
              <w:rPr>
                <w:rFonts w:ascii="方正仿宋_GBK" w:eastAsia="方正仿宋_GBK"/>
                <w:sz w:val="32"/>
                <w:szCs w:val="32"/>
              </w:rPr>
            </w:pPr>
          </w:p>
        </w:tc>
      </w:tr>
      <w:tr w:rsidR="00490344" w:rsidTr="002F08C7">
        <w:trPr>
          <w:trHeight w:hRule="exact" w:val="497"/>
        </w:trPr>
        <w:tc>
          <w:tcPr>
            <w:tcW w:w="1410" w:type="dxa"/>
            <w:vAlign w:val="center"/>
          </w:tcPr>
          <w:p w:rsidR="00490344" w:rsidRDefault="00490344" w:rsidP="002F08C7">
            <w:pPr>
              <w:spacing w:line="594" w:lineRule="exact"/>
              <w:ind w:firstLineChars="200" w:firstLine="595"/>
              <w:rPr>
                <w:rFonts w:ascii="方正仿宋_GBK" w:eastAsia="方正仿宋_GBK"/>
                <w:sz w:val="32"/>
                <w:szCs w:val="32"/>
              </w:rPr>
            </w:pPr>
          </w:p>
        </w:tc>
        <w:tc>
          <w:tcPr>
            <w:tcW w:w="2385" w:type="dxa"/>
            <w:vAlign w:val="center"/>
          </w:tcPr>
          <w:p w:rsidR="00490344" w:rsidRDefault="00490344" w:rsidP="002F08C7">
            <w:pPr>
              <w:spacing w:line="594" w:lineRule="exact"/>
              <w:ind w:firstLineChars="200" w:firstLine="595"/>
              <w:rPr>
                <w:rFonts w:ascii="方正仿宋_GBK" w:eastAsia="方正仿宋_GBK"/>
                <w:sz w:val="32"/>
                <w:szCs w:val="32"/>
              </w:rPr>
            </w:pPr>
          </w:p>
        </w:tc>
        <w:tc>
          <w:tcPr>
            <w:tcW w:w="1815" w:type="dxa"/>
          </w:tcPr>
          <w:p w:rsidR="00490344" w:rsidRDefault="00490344" w:rsidP="002F08C7">
            <w:pPr>
              <w:spacing w:line="594" w:lineRule="exact"/>
              <w:ind w:firstLineChars="200" w:firstLine="595"/>
              <w:rPr>
                <w:rFonts w:ascii="方正仿宋_GBK" w:eastAsia="方正仿宋_GBK"/>
                <w:sz w:val="32"/>
                <w:szCs w:val="32"/>
              </w:rPr>
            </w:pPr>
          </w:p>
        </w:tc>
        <w:tc>
          <w:tcPr>
            <w:tcW w:w="983" w:type="dxa"/>
            <w:vAlign w:val="center"/>
          </w:tcPr>
          <w:p w:rsidR="00490344" w:rsidRDefault="00490344" w:rsidP="002F08C7">
            <w:pPr>
              <w:spacing w:line="594" w:lineRule="exact"/>
              <w:ind w:firstLineChars="200" w:firstLine="595"/>
              <w:rPr>
                <w:rFonts w:ascii="方正仿宋_GBK" w:eastAsia="方正仿宋_GBK"/>
                <w:sz w:val="32"/>
                <w:szCs w:val="32"/>
              </w:rPr>
            </w:pPr>
          </w:p>
        </w:tc>
        <w:tc>
          <w:tcPr>
            <w:tcW w:w="1559" w:type="dxa"/>
            <w:vAlign w:val="center"/>
          </w:tcPr>
          <w:p w:rsidR="00490344" w:rsidRDefault="00490344" w:rsidP="002F08C7">
            <w:pPr>
              <w:spacing w:line="594" w:lineRule="exact"/>
              <w:ind w:firstLineChars="200" w:firstLine="595"/>
              <w:rPr>
                <w:rFonts w:ascii="方正仿宋_GBK" w:eastAsia="方正仿宋_GBK"/>
                <w:sz w:val="32"/>
                <w:szCs w:val="32"/>
              </w:rPr>
            </w:pPr>
          </w:p>
        </w:tc>
        <w:tc>
          <w:tcPr>
            <w:tcW w:w="1418" w:type="dxa"/>
            <w:vAlign w:val="center"/>
          </w:tcPr>
          <w:p w:rsidR="00490344" w:rsidRDefault="00490344" w:rsidP="002F08C7">
            <w:pPr>
              <w:spacing w:line="594" w:lineRule="exact"/>
              <w:ind w:firstLineChars="200" w:firstLine="595"/>
              <w:rPr>
                <w:rFonts w:ascii="方正仿宋_GBK" w:eastAsia="方正仿宋_GBK"/>
                <w:sz w:val="32"/>
                <w:szCs w:val="32"/>
              </w:rPr>
            </w:pPr>
          </w:p>
        </w:tc>
      </w:tr>
      <w:tr w:rsidR="00490344" w:rsidTr="002F08C7">
        <w:trPr>
          <w:trHeight w:hRule="exact" w:val="497"/>
        </w:trPr>
        <w:tc>
          <w:tcPr>
            <w:tcW w:w="1410" w:type="dxa"/>
            <w:vAlign w:val="center"/>
          </w:tcPr>
          <w:p w:rsidR="00490344" w:rsidRDefault="00490344" w:rsidP="002F08C7">
            <w:pPr>
              <w:spacing w:line="594" w:lineRule="exact"/>
              <w:ind w:firstLineChars="200" w:firstLine="595"/>
              <w:rPr>
                <w:rFonts w:ascii="方正仿宋_GBK" w:eastAsia="方正仿宋_GBK"/>
                <w:sz w:val="32"/>
                <w:szCs w:val="32"/>
              </w:rPr>
            </w:pPr>
          </w:p>
        </w:tc>
        <w:tc>
          <w:tcPr>
            <w:tcW w:w="2385" w:type="dxa"/>
            <w:vAlign w:val="center"/>
          </w:tcPr>
          <w:p w:rsidR="00490344" w:rsidRDefault="00490344" w:rsidP="002F08C7">
            <w:pPr>
              <w:spacing w:line="594" w:lineRule="exact"/>
              <w:ind w:firstLineChars="200" w:firstLine="595"/>
              <w:rPr>
                <w:rFonts w:ascii="方正仿宋_GBK" w:eastAsia="方正仿宋_GBK"/>
                <w:sz w:val="32"/>
                <w:szCs w:val="32"/>
              </w:rPr>
            </w:pPr>
          </w:p>
        </w:tc>
        <w:tc>
          <w:tcPr>
            <w:tcW w:w="1815" w:type="dxa"/>
          </w:tcPr>
          <w:p w:rsidR="00490344" w:rsidRDefault="00490344" w:rsidP="002F08C7">
            <w:pPr>
              <w:spacing w:line="594" w:lineRule="exact"/>
              <w:ind w:firstLineChars="200" w:firstLine="595"/>
              <w:rPr>
                <w:rFonts w:ascii="方正仿宋_GBK" w:eastAsia="方正仿宋_GBK"/>
                <w:sz w:val="32"/>
                <w:szCs w:val="32"/>
              </w:rPr>
            </w:pPr>
          </w:p>
        </w:tc>
        <w:tc>
          <w:tcPr>
            <w:tcW w:w="983" w:type="dxa"/>
            <w:vAlign w:val="center"/>
          </w:tcPr>
          <w:p w:rsidR="00490344" w:rsidRDefault="00490344" w:rsidP="002F08C7">
            <w:pPr>
              <w:spacing w:line="594" w:lineRule="exact"/>
              <w:ind w:firstLineChars="200" w:firstLine="595"/>
              <w:rPr>
                <w:rFonts w:ascii="方正仿宋_GBK" w:eastAsia="方正仿宋_GBK"/>
                <w:sz w:val="32"/>
                <w:szCs w:val="32"/>
              </w:rPr>
            </w:pPr>
          </w:p>
        </w:tc>
        <w:tc>
          <w:tcPr>
            <w:tcW w:w="1559" w:type="dxa"/>
            <w:vAlign w:val="center"/>
          </w:tcPr>
          <w:p w:rsidR="00490344" w:rsidRDefault="00490344" w:rsidP="002F08C7">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 xml:space="preserve">  </w:t>
            </w:r>
          </w:p>
        </w:tc>
        <w:tc>
          <w:tcPr>
            <w:tcW w:w="1418" w:type="dxa"/>
            <w:vAlign w:val="center"/>
          </w:tcPr>
          <w:p w:rsidR="00490344" w:rsidRDefault="00490344" w:rsidP="002F08C7">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 xml:space="preserve"> </w:t>
            </w:r>
          </w:p>
        </w:tc>
      </w:tr>
      <w:tr w:rsidR="00490344" w:rsidTr="002F08C7">
        <w:trPr>
          <w:trHeight w:hRule="exact" w:val="830"/>
        </w:trPr>
        <w:tc>
          <w:tcPr>
            <w:tcW w:w="9570" w:type="dxa"/>
            <w:gridSpan w:val="6"/>
          </w:tcPr>
          <w:p w:rsidR="00490344" w:rsidRDefault="00490344" w:rsidP="002F08C7">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总报价（大写）：                元整；（小写）￥：          元</w:t>
            </w:r>
          </w:p>
        </w:tc>
      </w:tr>
    </w:tbl>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 xml:space="preserve">  </w:t>
      </w: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 xml:space="preserve">  投标人：                     法人或法人授权代表：</w:t>
      </w: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 xml:space="preserve">  （投标人公章）                        （签名）</w:t>
      </w: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 xml:space="preserve">                                    </w:t>
      </w:r>
    </w:p>
    <w:p w:rsidR="00490344" w:rsidRDefault="00490344" w:rsidP="00490344">
      <w:pPr>
        <w:spacing w:line="594" w:lineRule="exact"/>
        <w:ind w:firstLineChars="200" w:firstLine="595"/>
        <w:jc w:val="right"/>
        <w:rPr>
          <w:rFonts w:ascii="方正仿宋_GBK" w:eastAsia="方正仿宋_GBK"/>
          <w:sz w:val="32"/>
          <w:szCs w:val="32"/>
        </w:rPr>
      </w:pPr>
      <w:r>
        <w:rPr>
          <w:rFonts w:ascii="方正仿宋_GBK" w:eastAsia="方正仿宋_GBK" w:hint="eastAsia"/>
          <w:sz w:val="32"/>
          <w:szCs w:val="32"/>
        </w:rPr>
        <w:t>年    月    日</w:t>
      </w: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说明：该报价含设计、现场踏勘、采购、运输、安装、调试、培训、验收、税金及达到预定可使用状态的其他各种辅材等所有费用，项目报价表在评审时当众宣读，务必填写清楚，准确无误。</w:t>
      </w:r>
    </w:p>
    <w:p w:rsidR="00490344" w:rsidRDefault="00490344" w:rsidP="00490344">
      <w:pPr>
        <w:spacing w:line="594" w:lineRule="exact"/>
        <w:ind w:firstLineChars="200" w:firstLine="595"/>
        <w:rPr>
          <w:rFonts w:ascii="方正仿宋_GBK" w:eastAsia="方正仿宋_GBK"/>
          <w:sz w:val="32"/>
          <w:szCs w:val="32"/>
        </w:rPr>
      </w:pPr>
    </w:p>
    <w:p w:rsidR="00490344" w:rsidRDefault="00490344" w:rsidP="00490344">
      <w:pPr>
        <w:spacing w:line="594" w:lineRule="exact"/>
        <w:ind w:firstLineChars="200" w:firstLine="595"/>
        <w:rPr>
          <w:rFonts w:ascii="方正仿宋_GBK" w:eastAsia="方正仿宋_GBK"/>
          <w:sz w:val="32"/>
          <w:szCs w:val="32"/>
        </w:rPr>
      </w:pPr>
    </w:p>
    <w:p w:rsidR="00490344" w:rsidRDefault="00490344" w:rsidP="00490344"/>
    <w:p w:rsidR="00E76464" w:rsidRPr="00490344" w:rsidRDefault="00E76464" w:rsidP="00490344">
      <w:pPr>
        <w:spacing w:line="594" w:lineRule="exact"/>
      </w:pPr>
    </w:p>
    <w:sectPr w:rsidR="00E76464" w:rsidRPr="00490344" w:rsidSect="000436F3">
      <w:footerReference w:type="first" r:id="rId20"/>
      <w:pgSz w:w="11907" w:h="16840"/>
      <w:pgMar w:top="1928" w:right="1446" w:bottom="1644" w:left="1446" w:header="964" w:footer="992" w:gutter="0"/>
      <w:pgNumType w:fmt="numberInDash"/>
      <w:cols w:space="720"/>
      <w:titlePg/>
      <w:docGrid w:type="linesAndChars" w:linePitch="390" w:charSpace="-459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0A9E" w:rsidRDefault="005C0A9E">
      <w:r>
        <w:separator/>
      </w:r>
    </w:p>
  </w:endnote>
  <w:endnote w:type="continuationSeparator" w:id="0">
    <w:p w:rsidR="005C0A9E" w:rsidRDefault="005C0A9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华文中宋">
    <w:panose1 w:val="02010600040101010101"/>
    <w:charset w:val="86"/>
    <w:family w:val="auto"/>
    <w:pitch w:val="variable"/>
    <w:sig w:usb0="00000287" w:usb1="080F0000" w:usb2="00000010" w:usb3="00000000" w:csb0="0004009F"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新宋体">
    <w:panose1 w:val="02010609030101010101"/>
    <w:charset w:val="86"/>
    <w:family w:val="modern"/>
    <w:pitch w:val="fixed"/>
    <w:sig w:usb0="000002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05C9" w:rsidRDefault="000905C9">
    <w:pPr>
      <w:pStyle w:val="a4"/>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D8F" w:rsidRDefault="00FE38DF">
    <w:pPr>
      <w:pStyle w:val="a4"/>
      <w:jc w:val="center"/>
    </w:pPr>
    <w:r>
      <w:fldChar w:fldCharType="begin"/>
    </w:r>
    <w:r w:rsidR="00A3166B">
      <w:instrText xml:space="preserve"> PAGE   \* MERGEFORMAT </w:instrText>
    </w:r>
    <w:r>
      <w:fldChar w:fldCharType="separate"/>
    </w:r>
    <w:r w:rsidR="000905C9" w:rsidRPr="000905C9">
      <w:rPr>
        <w:noProof/>
        <w:lang w:val="zh-CN"/>
      </w:rPr>
      <w:t>-</w:t>
    </w:r>
    <w:r w:rsidR="000905C9">
      <w:rPr>
        <w:noProof/>
      </w:rPr>
      <w:t xml:space="preserve"> 24 -</w:t>
    </w:r>
    <w:r>
      <w:rPr>
        <w:noProof/>
      </w:rPr>
      <w:fldChar w:fldCharType="end"/>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D8F" w:rsidRDefault="00FE38DF">
    <w:pPr>
      <w:pStyle w:val="a4"/>
      <w:jc w:val="center"/>
    </w:pPr>
    <w:r>
      <w:fldChar w:fldCharType="begin"/>
    </w:r>
    <w:r w:rsidR="00A3166B">
      <w:instrText xml:space="preserve"> PAGE   \* MERGEFORMAT </w:instrText>
    </w:r>
    <w:r>
      <w:fldChar w:fldCharType="separate"/>
    </w:r>
    <w:r w:rsidR="000905C9" w:rsidRPr="000905C9">
      <w:rPr>
        <w:noProof/>
        <w:lang w:val="zh-CN"/>
      </w:rPr>
      <w:t>-</w:t>
    </w:r>
    <w:r w:rsidR="000905C9">
      <w:rPr>
        <w:noProof/>
      </w:rPr>
      <w:t xml:space="preserve"> 25 -</w:t>
    </w:r>
    <w:r>
      <w:rPr>
        <w:noProof/>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D8F" w:rsidRDefault="00FE38DF">
    <w:pPr>
      <w:pStyle w:val="a4"/>
      <w:jc w:val="center"/>
    </w:pPr>
    <w:r>
      <w:fldChar w:fldCharType="begin"/>
    </w:r>
    <w:r w:rsidR="00A3166B">
      <w:instrText xml:space="preserve"> PAGE   \* MERGEFORMAT </w:instrText>
    </w:r>
    <w:r>
      <w:fldChar w:fldCharType="separate"/>
    </w:r>
    <w:r w:rsidR="000905C9" w:rsidRPr="000905C9">
      <w:rPr>
        <w:noProof/>
        <w:lang w:val="zh-CN"/>
      </w:rPr>
      <w:t>-</w:t>
    </w:r>
    <w:r w:rsidR="000905C9">
      <w:rPr>
        <w:noProof/>
      </w:rPr>
      <w:t xml:space="preserve"> 3 -</w:t>
    </w:r>
    <w:r>
      <w:rPr>
        <w:noProof/>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D8F" w:rsidRDefault="00B25D8F">
    <w:pPr>
      <w:pStyle w:val="a4"/>
      <w:jc w:val="cen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D8F" w:rsidRDefault="00FE38DF">
    <w:pPr>
      <w:pStyle w:val="a4"/>
      <w:jc w:val="center"/>
    </w:pPr>
    <w:r>
      <w:fldChar w:fldCharType="begin"/>
    </w:r>
    <w:r w:rsidR="00A3166B">
      <w:instrText xml:space="preserve"> PAGE   \* MERGEFORMAT </w:instrText>
    </w:r>
    <w:r>
      <w:fldChar w:fldCharType="separate"/>
    </w:r>
    <w:r w:rsidR="000905C9" w:rsidRPr="000905C9">
      <w:rPr>
        <w:noProof/>
        <w:lang w:val="zh-CN"/>
      </w:rPr>
      <w:t>-</w:t>
    </w:r>
    <w:r w:rsidR="000905C9">
      <w:rPr>
        <w:noProof/>
      </w:rPr>
      <w:t xml:space="preserve"> 1 -</w:t>
    </w:r>
    <w:r>
      <w:rPr>
        <w:noProof/>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D8F" w:rsidRDefault="00FE38DF">
    <w:pPr>
      <w:pStyle w:val="a4"/>
      <w:jc w:val="center"/>
    </w:pPr>
    <w:r>
      <w:fldChar w:fldCharType="begin"/>
    </w:r>
    <w:r w:rsidR="00A3166B">
      <w:instrText xml:space="preserve"> PAGE   \* MERGEFORMAT </w:instrText>
    </w:r>
    <w:r>
      <w:fldChar w:fldCharType="separate"/>
    </w:r>
    <w:r w:rsidR="000905C9" w:rsidRPr="000905C9">
      <w:rPr>
        <w:noProof/>
        <w:lang w:val="zh-CN"/>
      </w:rPr>
      <w:t>-</w:t>
    </w:r>
    <w:r w:rsidR="000905C9">
      <w:rPr>
        <w:noProof/>
      </w:rPr>
      <w:t xml:space="preserve"> 14 -</w:t>
    </w:r>
    <w:r>
      <w:rPr>
        <w:noProof/>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D8F" w:rsidRDefault="00FE38DF">
    <w:pPr>
      <w:pStyle w:val="a4"/>
      <w:jc w:val="center"/>
    </w:pPr>
    <w:r>
      <w:fldChar w:fldCharType="begin"/>
    </w:r>
    <w:r w:rsidR="00A3166B">
      <w:instrText xml:space="preserve"> PAGE   \* MERGEFORMAT </w:instrText>
    </w:r>
    <w:r>
      <w:fldChar w:fldCharType="separate"/>
    </w:r>
    <w:r w:rsidR="000905C9" w:rsidRPr="000905C9">
      <w:rPr>
        <w:noProof/>
        <w:lang w:val="zh-CN"/>
      </w:rPr>
      <w:t>-</w:t>
    </w:r>
    <w:r w:rsidR="000905C9">
      <w:rPr>
        <w:noProof/>
      </w:rPr>
      <w:t xml:space="preserve"> 16 -</w:t>
    </w:r>
    <w:r>
      <w:rPr>
        <w:noProof/>
      </w:rP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D8F" w:rsidRDefault="00FE38DF">
    <w:pPr>
      <w:pStyle w:val="a4"/>
      <w:jc w:val="center"/>
    </w:pPr>
    <w:r>
      <w:fldChar w:fldCharType="begin"/>
    </w:r>
    <w:r w:rsidR="00A3166B">
      <w:instrText xml:space="preserve"> PAGE   \* MERGEFORMAT </w:instrText>
    </w:r>
    <w:r>
      <w:fldChar w:fldCharType="separate"/>
    </w:r>
    <w:r w:rsidR="000905C9" w:rsidRPr="000905C9">
      <w:rPr>
        <w:noProof/>
        <w:lang w:val="zh-CN"/>
      </w:rPr>
      <w:t>-</w:t>
    </w:r>
    <w:r w:rsidR="000905C9">
      <w:rPr>
        <w:noProof/>
      </w:rPr>
      <w:t xml:space="preserve"> 17 -</w:t>
    </w:r>
    <w:r>
      <w:rPr>
        <w:noProof/>
      </w:rPr>
      <w:fldChar w:fldCharType="end"/>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D8F" w:rsidRDefault="00FE38DF">
    <w:pPr>
      <w:pStyle w:val="a4"/>
      <w:jc w:val="center"/>
    </w:pPr>
    <w:r>
      <w:fldChar w:fldCharType="begin"/>
    </w:r>
    <w:r w:rsidR="00A3166B">
      <w:instrText xml:space="preserve"> PAGE   \* MERGEFORMAT </w:instrText>
    </w:r>
    <w:r>
      <w:fldChar w:fldCharType="separate"/>
    </w:r>
    <w:r w:rsidR="000905C9" w:rsidRPr="000905C9">
      <w:rPr>
        <w:noProof/>
        <w:lang w:val="zh-CN"/>
      </w:rPr>
      <w:t>-</w:t>
    </w:r>
    <w:r w:rsidR="000905C9">
      <w:rPr>
        <w:noProof/>
      </w:rPr>
      <w:t xml:space="preserve"> 18 -</w:t>
    </w:r>
    <w:r>
      <w:rPr>
        <w:noProof/>
      </w:rPr>
      <w:fldChar w:fldCharType="end"/>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D8F" w:rsidRDefault="00FE38DF">
    <w:pPr>
      <w:pStyle w:val="a4"/>
      <w:jc w:val="center"/>
    </w:pPr>
    <w:r>
      <w:fldChar w:fldCharType="begin"/>
    </w:r>
    <w:r w:rsidR="00A3166B">
      <w:instrText xml:space="preserve"> PAGE   \* MERGEFORMAT </w:instrText>
    </w:r>
    <w:r>
      <w:fldChar w:fldCharType="separate"/>
    </w:r>
    <w:r w:rsidR="000905C9" w:rsidRPr="000905C9">
      <w:rPr>
        <w:noProof/>
        <w:lang w:val="zh-CN"/>
      </w:rPr>
      <w:t>-</w:t>
    </w:r>
    <w:r w:rsidR="000905C9">
      <w:rPr>
        <w:noProof/>
      </w:rPr>
      <w:t xml:space="preserve"> 19 -</w:t>
    </w:r>
    <w:r>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0A9E" w:rsidRDefault="005C0A9E">
      <w:r>
        <w:separator/>
      </w:r>
    </w:p>
  </w:footnote>
  <w:footnote w:type="continuationSeparator" w:id="0">
    <w:p w:rsidR="005C0A9E" w:rsidRDefault="005C0A9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05C9" w:rsidRDefault="000905C9">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D8F" w:rsidRDefault="00B25D8F">
    <w:pPr>
      <w:pStyle w:val="a5"/>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D8F" w:rsidRDefault="00B25D8F">
    <w:pPr>
      <w:pStyle w:val="a5"/>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75D6A"/>
    <w:multiLevelType w:val="hybridMultilevel"/>
    <w:tmpl w:val="3B2EAE00"/>
    <w:lvl w:ilvl="0" w:tplc="5C465264">
      <w:start w:val="2"/>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EC80FC8"/>
    <w:multiLevelType w:val="hybridMultilevel"/>
    <w:tmpl w:val="00728C1A"/>
    <w:lvl w:ilvl="0" w:tplc="E982CF0E">
      <w:start w:val="1"/>
      <w:numFmt w:val="decimal"/>
      <w:lvlText w:val="%1."/>
      <w:lvlJc w:val="left"/>
      <w:pPr>
        <w:ind w:left="1143" w:hanging="360"/>
      </w:pPr>
      <w:rPr>
        <w:rFonts w:hint="default"/>
      </w:rPr>
    </w:lvl>
    <w:lvl w:ilvl="1" w:tplc="04090019" w:tentative="1">
      <w:start w:val="1"/>
      <w:numFmt w:val="lowerLetter"/>
      <w:lvlText w:val="%2)"/>
      <w:lvlJc w:val="left"/>
      <w:pPr>
        <w:ind w:left="1623" w:hanging="420"/>
      </w:pPr>
    </w:lvl>
    <w:lvl w:ilvl="2" w:tplc="0409001B" w:tentative="1">
      <w:start w:val="1"/>
      <w:numFmt w:val="lowerRoman"/>
      <w:lvlText w:val="%3."/>
      <w:lvlJc w:val="right"/>
      <w:pPr>
        <w:ind w:left="2043" w:hanging="420"/>
      </w:pPr>
    </w:lvl>
    <w:lvl w:ilvl="3" w:tplc="0409000F" w:tentative="1">
      <w:start w:val="1"/>
      <w:numFmt w:val="decimal"/>
      <w:lvlText w:val="%4."/>
      <w:lvlJc w:val="left"/>
      <w:pPr>
        <w:ind w:left="2463" w:hanging="420"/>
      </w:pPr>
    </w:lvl>
    <w:lvl w:ilvl="4" w:tplc="04090019" w:tentative="1">
      <w:start w:val="1"/>
      <w:numFmt w:val="lowerLetter"/>
      <w:lvlText w:val="%5)"/>
      <w:lvlJc w:val="left"/>
      <w:pPr>
        <w:ind w:left="2883" w:hanging="420"/>
      </w:pPr>
    </w:lvl>
    <w:lvl w:ilvl="5" w:tplc="0409001B" w:tentative="1">
      <w:start w:val="1"/>
      <w:numFmt w:val="lowerRoman"/>
      <w:lvlText w:val="%6."/>
      <w:lvlJc w:val="right"/>
      <w:pPr>
        <w:ind w:left="3303" w:hanging="420"/>
      </w:pPr>
    </w:lvl>
    <w:lvl w:ilvl="6" w:tplc="0409000F" w:tentative="1">
      <w:start w:val="1"/>
      <w:numFmt w:val="decimal"/>
      <w:lvlText w:val="%7."/>
      <w:lvlJc w:val="left"/>
      <w:pPr>
        <w:ind w:left="3723" w:hanging="420"/>
      </w:pPr>
    </w:lvl>
    <w:lvl w:ilvl="7" w:tplc="04090019" w:tentative="1">
      <w:start w:val="1"/>
      <w:numFmt w:val="lowerLetter"/>
      <w:lvlText w:val="%8)"/>
      <w:lvlJc w:val="left"/>
      <w:pPr>
        <w:ind w:left="4143" w:hanging="420"/>
      </w:pPr>
    </w:lvl>
    <w:lvl w:ilvl="8" w:tplc="0409001B" w:tentative="1">
      <w:start w:val="1"/>
      <w:numFmt w:val="lowerRoman"/>
      <w:lvlText w:val="%9."/>
      <w:lvlJc w:val="right"/>
      <w:pPr>
        <w:ind w:left="4563" w:hanging="420"/>
      </w:pPr>
    </w:lvl>
  </w:abstractNum>
  <w:abstractNum w:abstractNumId="2">
    <w:nsid w:val="204B2E20"/>
    <w:multiLevelType w:val="singleLevel"/>
    <w:tmpl w:val="206E9DAA"/>
    <w:lvl w:ilvl="0">
      <w:start w:val="1"/>
      <w:numFmt w:val="decimal"/>
      <w:suff w:val="nothing"/>
      <w:lvlText w:val="%1、"/>
      <w:lvlJc w:val="left"/>
      <w:rPr>
        <w:color w:val="000000"/>
      </w:rPr>
    </w:lvl>
  </w:abstractNum>
  <w:abstractNum w:abstractNumId="3">
    <w:nsid w:val="21D8227C"/>
    <w:multiLevelType w:val="hybridMultilevel"/>
    <w:tmpl w:val="2E1443AA"/>
    <w:lvl w:ilvl="0" w:tplc="00A4FAF4">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2F8A0697"/>
    <w:multiLevelType w:val="hybridMultilevel"/>
    <w:tmpl w:val="5002B0AC"/>
    <w:lvl w:ilvl="0" w:tplc="0066A248">
      <w:start w:val="1"/>
      <w:numFmt w:val="decimal"/>
      <w:lvlText w:val="%1."/>
      <w:lvlJc w:val="left"/>
      <w:pPr>
        <w:ind w:left="1503" w:hanging="360"/>
      </w:pPr>
      <w:rPr>
        <w:rFonts w:hint="default"/>
      </w:rPr>
    </w:lvl>
    <w:lvl w:ilvl="1" w:tplc="04090019" w:tentative="1">
      <w:start w:val="1"/>
      <w:numFmt w:val="lowerLetter"/>
      <w:lvlText w:val="%2)"/>
      <w:lvlJc w:val="left"/>
      <w:pPr>
        <w:ind w:left="1983" w:hanging="420"/>
      </w:pPr>
    </w:lvl>
    <w:lvl w:ilvl="2" w:tplc="0409001B" w:tentative="1">
      <w:start w:val="1"/>
      <w:numFmt w:val="lowerRoman"/>
      <w:lvlText w:val="%3."/>
      <w:lvlJc w:val="right"/>
      <w:pPr>
        <w:ind w:left="2403" w:hanging="420"/>
      </w:pPr>
    </w:lvl>
    <w:lvl w:ilvl="3" w:tplc="0409000F" w:tentative="1">
      <w:start w:val="1"/>
      <w:numFmt w:val="decimal"/>
      <w:lvlText w:val="%4."/>
      <w:lvlJc w:val="left"/>
      <w:pPr>
        <w:ind w:left="2823" w:hanging="420"/>
      </w:pPr>
    </w:lvl>
    <w:lvl w:ilvl="4" w:tplc="04090019" w:tentative="1">
      <w:start w:val="1"/>
      <w:numFmt w:val="lowerLetter"/>
      <w:lvlText w:val="%5)"/>
      <w:lvlJc w:val="left"/>
      <w:pPr>
        <w:ind w:left="3243" w:hanging="420"/>
      </w:pPr>
    </w:lvl>
    <w:lvl w:ilvl="5" w:tplc="0409001B" w:tentative="1">
      <w:start w:val="1"/>
      <w:numFmt w:val="lowerRoman"/>
      <w:lvlText w:val="%6."/>
      <w:lvlJc w:val="right"/>
      <w:pPr>
        <w:ind w:left="3663" w:hanging="420"/>
      </w:pPr>
    </w:lvl>
    <w:lvl w:ilvl="6" w:tplc="0409000F" w:tentative="1">
      <w:start w:val="1"/>
      <w:numFmt w:val="decimal"/>
      <w:lvlText w:val="%7."/>
      <w:lvlJc w:val="left"/>
      <w:pPr>
        <w:ind w:left="4083" w:hanging="420"/>
      </w:pPr>
    </w:lvl>
    <w:lvl w:ilvl="7" w:tplc="04090019" w:tentative="1">
      <w:start w:val="1"/>
      <w:numFmt w:val="lowerLetter"/>
      <w:lvlText w:val="%8)"/>
      <w:lvlJc w:val="left"/>
      <w:pPr>
        <w:ind w:left="4503" w:hanging="420"/>
      </w:pPr>
    </w:lvl>
    <w:lvl w:ilvl="8" w:tplc="0409001B" w:tentative="1">
      <w:start w:val="1"/>
      <w:numFmt w:val="lowerRoman"/>
      <w:lvlText w:val="%9."/>
      <w:lvlJc w:val="right"/>
      <w:pPr>
        <w:ind w:left="4923" w:hanging="420"/>
      </w:pPr>
    </w:lvl>
  </w:abstractNum>
  <w:abstractNum w:abstractNumId="5">
    <w:nsid w:val="327D2AD2"/>
    <w:multiLevelType w:val="hybridMultilevel"/>
    <w:tmpl w:val="3C54F6CC"/>
    <w:lvl w:ilvl="0" w:tplc="563476BA">
      <w:start w:val="1"/>
      <w:numFmt w:val="decimal"/>
      <w:lvlText w:val="%1、"/>
      <w:lvlJc w:val="left"/>
      <w:pPr>
        <w:ind w:left="1106" w:hanging="720"/>
      </w:pPr>
      <w:rPr>
        <w:rFonts w:hint="default"/>
      </w:rPr>
    </w:lvl>
    <w:lvl w:ilvl="1" w:tplc="04090019" w:tentative="1">
      <w:start w:val="1"/>
      <w:numFmt w:val="lowerLetter"/>
      <w:lvlText w:val="%2)"/>
      <w:lvlJc w:val="left"/>
      <w:pPr>
        <w:ind w:left="1226" w:hanging="420"/>
      </w:pPr>
    </w:lvl>
    <w:lvl w:ilvl="2" w:tplc="0409001B" w:tentative="1">
      <w:start w:val="1"/>
      <w:numFmt w:val="lowerRoman"/>
      <w:lvlText w:val="%3."/>
      <w:lvlJc w:val="right"/>
      <w:pPr>
        <w:ind w:left="1646" w:hanging="420"/>
      </w:pPr>
    </w:lvl>
    <w:lvl w:ilvl="3" w:tplc="0409000F" w:tentative="1">
      <w:start w:val="1"/>
      <w:numFmt w:val="decimal"/>
      <w:lvlText w:val="%4."/>
      <w:lvlJc w:val="left"/>
      <w:pPr>
        <w:ind w:left="2066" w:hanging="420"/>
      </w:pPr>
    </w:lvl>
    <w:lvl w:ilvl="4" w:tplc="04090019" w:tentative="1">
      <w:start w:val="1"/>
      <w:numFmt w:val="lowerLetter"/>
      <w:lvlText w:val="%5)"/>
      <w:lvlJc w:val="left"/>
      <w:pPr>
        <w:ind w:left="2486" w:hanging="420"/>
      </w:pPr>
    </w:lvl>
    <w:lvl w:ilvl="5" w:tplc="0409001B" w:tentative="1">
      <w:start w:val="1"/>
      <w:numFmt w:val="lowerRoman"/>
      <w:lvlText w:val="%6."/>
      <w:lvlJc w:val="right"/>
      <w:pPr>
        <w:ind w:left="2906" w:hanging="420"/>
      </w:pPr>
    </w:lvl>
    <w:lvl w:ilvl="6" w:tplc="0409000F" w:tentative="1">
      <w:start w:val="1"/>
      <w:numFmt w:val="decimal"/>
      <w:lvlText w:val="%7."/>
      <w:lvlJc w:val="left"/>
      <w:pPr>
        <w:ind w:left="3326" w:hanging="420"/>
      </w:pPr>
    </w:lvl>
    <w:lvl w:ilvl="7" w:tplc="04090019" w:tentative="1">
      <w:start w:val="1"/>
      <w:numFmt w:val="lowerLetter"/>
      <w:lvlText w:val="%8)"/>
      <w:lvlJc w:val="left"/>
      <w:pPr>
        <w:ind w:left="3746" w:hanging="420"/>
      </w:pPr>
    </w:lvl>
    <w:lvl w:ilvl="8" w:tplc="0409001B" w:tentative="1">
      <w:start w:val="1"/>
      <w:numFmt w:val="lowerRoman"/>
      <w:lvlText w:val="%9."/>
      <w:lvlJc w:val="right"/>
      <w:pPr>
        <w:ind w:left="4166" w:hanging="420"/>
      </w:pPr>
    </w:lvl>
  </w:abstractNum>
  <w:abstractNum w:abstractNumId="6">
    <w:nsid w:val="4E312106"/>
    <w:multiLevelType w:val="singleLevel"/>
    <w:tmpl w:val="4E312106"/>
    <w:lvl w:ilvl="0">
      <w:start w:val="1"/>
      <w:numFmt w:val="decimal"/>
      <w:suff w:val="nothing"/>
      <w:lvlText w:val="%1、"/>
      <w:lvlJc w:val="left"/>
    </w:lvl>
  </w:abstractNum>
  <w:abstractNum w:abstractNumId="7">
    <w:nsid w:val="4F3C09EC"/>
    <w:multiLevelType w:val="hybridMultilevel"/>
    <w:tmpl w:val="A4749256"/>
    <w:lvl w:ilvl="0" w:tplc="70B07B0E">
      <w:start w:val="2"/>
      <w:numFmt w:val="japaneseCounting"/>
      <w:lvlText w:val="（%1）"/>
      <w:lvlJc w:val="left"/>
      <w:pPr>
        <w:ind w:left="1229" w:hanging="945"/>
      </w:pPr>
      <w:rPr>
        <w:rFonts w:hint="default"/>
        <w:lang w:val="en-US"/>
      </w:rPr>
    </w:lvl>
    <w:lvl w:ilvl="1" w:tplc="04090019" w:tentative="1">
      <w:start w:val="1"/>
      <w:numFmt w:val="lowerLetter"/>
      <w:lvlText w:val="%2)"/>
      <w:lvlJc w:val="left"/>
      <w:pPr>
        <w:ind w:left="1435" w:hanging="420"/>
      </w:pPr>
    </w:lvl>
    <w:lvl w:ilvl="2" w:tplc="0409001B" w:tentative="1">
      <w:start w:val="1"/>
      <w:numFmt w:val="lowerRoman"/>
      <w:lvlText w:val="%3."/>
      <w:lvlJc w:val="right"/>
      <w:pPr>
        <w:ind w:left="1855" w:hanging="420"/>
      </w:pPr>
    </w:lvl>
    <w:lvl w:ilvl="3" w:tplc="0409000F" w:tentative="1">
      <w:start w:val="1"/>
      <w:numFmt w:val="decimal"/>
      <w:lvlText w:val="%4."/>
      <w:lvlJc w:val="left"/>
      <w:pPr>
        <w:ind w:left="2275" w:hanging="420"/>
      </w:pPr>
    </w:lvl>
    <w:lvl w:ilvl="4" w:tplc="04090019" w:tentative="1">
      <w:start w:val="1"/>
      <w:numFmt w:val="lowerLetter"/>
      <w:lvlText w:val="%5)"/>
      <w:lvlJc w:val="left"/>
      <w:pPr>
        <w:ind w:left="2695" w:hanging="420"/>
      </w:pPr>
    </w:lvl>
    <w:lvl w:ilvl="5" w:tplc="0409001B" w:tentative="1">
      <w:start w:val="1"/>
      <w:numFmt w:val="lowerRoman"/>
      <w:lvlText w:val="%6."/>
      <w:lvlJc w:val="right"/>
      <w:pPr>
        <w:ind w:left="3115" w:hanging="420"/>
      </w:pPr>
    </w:lvl>
    <w:lvl w:ilvl="6" w:tplc="0409000F" w:tentative="1">
      <w:start w:val="1"/>
      <w:numFmt w:val="decimal"/>
      <w:lvlText w:val="%7."/>
      <w:lvlJc w:val="left"/>
      <w:pPr>
        <w:ind w:left="3535" w:hanging="420"/>
      </w:pPr>
    </w:lvl>
    <w:lvl w:ilvl="7" w:tplc="04090019" w:tentative="1">
      <w:start w:val="1"/>
      <w:numFmt w:val="lowerLetter"/>
      <w:lvlText w:val="%8)"/>
      <w:lvlJc w:val="left"/>
      <w:pPr>
        <w:ind w:left="3955" w:hanging="420"/>
      </w:pPr>
    </w:lvl>
    <w:lvl w:ilvl="8" w:tplc="0409001B" w:tentative="1">
      <w:start w:val="1"/>
      <w:numFmt w:val="lowerRoman"/>
      <w:lvlText w:val="%9."/>
      <w:lvlJc w:val="right"/>
      <w:pPr>
        <w:ind w:left="4375" w:hanging="420"/>
      </w:pPr>
    </w:lvl>
  </w:abstractNum>
  <w:abstractNum w:abstractNumId="8">
    <w:nsid w:val="5207100B"/>
    <w:multiLevelType w:val="hybridMultilevel"/>
    <w:tmpl w:val="4B88F73C"/>
    <w:lvl w:ilvl="0" w:tplc="3822DA9C">
      <w:start w:val="2"/>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52AB208E"/>
    <w:multiLevelType w:val="hybridMultilevel"/>
    <w:tmpl w:val="5F605064"/>
    <w:lvl w:ilvl="0" w:tplc="D8EEB4F2">
      <w:start w:val="1"/>
      <w:numFmt w:val="decimal"/>
      <w:lvlText w:val="%1、"/>
      <w:lvlJc w:val="left"/>
      <w:pPr>
        <w:ind w:left="1445" w:hanging="930"/>
      </w:pPr>
      <w:rPr>
        <w:rFonts w:hint="default"/>
      </w:rPr>
    </w:lvl>
    <w:lvl w:ilvl="1" w:tplc="04090019" w:tentative="1">
      <w:start w:val="1"/>
      <w:numFmt w:val="lowerLetter"/>
      <w:lvlText w:val="%2)"/>
      <w:lvlJc w:val="left"/>
      <w:pPr>
        <w:ind w:left="1355" w:hanging="420"/>
      </w:pPr>
    </w:lvl>
    <w:lvl w:ilvl="2" w:tplc="0409001B" w:tentative="1">
      <w:start w:val="1"/>
      <w:numFmt w:val="lowerRoman"/>
      <w:lvlText w:val="%3."/>
      <w:lvlJc w:val="right"/>
      <w:pPr>
        <w:ind w:left="1775" w:hanging="420"/>
      </w:pPr>
    </w:lvl>
    <w:lvl w:ilvl="3" w:tplc="0409000F" w:tentative="1">
      <w:start w:val="1"/>
      <w:numFmt w:val="decimal"/>
      <w:lvlText w:val="%4."/>
      <w:lvlJc w:val="left"/>
      <w:pPr>
        <w:ind w:left="2195" w:hanging="420"/>
      </w:pPr>
    </w:lvl>
    <w:lvl w:ilvl="4" w:tplc="04090019" w:tentative="1">
      <w:start w:val="1"/>
      <w:numFmt w:val="lowerLetter"/>
      <w:lvlText w:val="%5)"/>
      <w:lvlJc w:val="left"/>
      <w:pPr>
        <w:ind w:left="2615" w:hanging="420"/>
      </w:pPr>
    </w:lvl>
    <w:lvl w:ilvl="5" w:tplc="0409001B" w:tentative="1">
      <w:start w:val="1"/>
      <w:numFmt w:val="lowerRoman"/>
      <w:lvlText w:val="%6."/>
      <w:lvlJc w:val="right"/>
      <w:pPr>
        <w:ind w:left="3035" w:hanging="420"/>
      </w:pPr>
    </w:lvl>
    <w:lvl w:ilvl="6" w:tplc="0409000F" w:tentative="1">
      <w:start w:val="1"/>
      <w:numFmt w:val="decimal"/>
      <w:lvlText w:val="%7."/>
      <w:lvlJc w:val="left"/>
      <w:pPr>
        <w:ind w:left="3455" w:hanging="420"/>
      </w:pPr>
    </w:lvl>
    <w:lvl w:ilvl="7" w:tplc="04090019" w:tentative="1">
      <w:start w:val="1"/>
      <w:numFmt w:val="lowerLetter"/>
      <w:lvlText w:val="%8)"/>
      <w:lvlJc w:val="left"/>
      <w:pPr>
        <w:ind w:left="3875" w:hanging="420"/>
      </w:pPr>
    </w:lvl>
    <w:lvl w:ilvl="8" w:tplc="0409001B" w:tentative="1">
      <w:start w:val="1"/>
      <w:numFmt w:val="lowerRoman"/>
      <w:lvlText w:val="%9."/>
      <w:lvlJc w:val="right"/>
      <w:pPr>
        <w:ind w:left="4295" w:hanging="420"/>
      </w:pPr>
    </w:lvl>
  </w:abstractNum>
  <w:abstractNum w:abstractNumId="10">
    <w:nsid w:val="5D413E4F"/>
    <w:multiLevelType w:val="hybridMultilevel"/>
    <w:tmpl w:val="47620F00"/>
    <w:lvl w:ilvl="0" w:tplc="97E23CDC">
      <w:start w:val="2"/>
      <w:numFmt w:val="decimal"/>
      <w:lvlText w:val="%1、"/>
      <w:lvlJc w:val="left"/>
      <w:pPr>
        <w:ind w:left="1900" w:hanging="360"/>
      </w:pPr>
      <w:rPr>
        <w:rFonts w:hint="default"/>
      </w:rPr>
    </w:lvl>
    <w:lvl w:ilvl="1" w:tplc="04090019" w:tentative="1">
      <w:start w:val="1"/>
      <w:numFmt w:val="lowerLetter"/>
      <w:lvlText w:val="%2)"/>
      <w:lvlJc w:val="left"/>
      <w:pPr>
        <w:ind w:left="2380" w:hanging="420"/>
      </w:pPr>
    </w:lvl>
    <w:lvl w:ilvl="2" w:tplc="0409001B" w:tentative="1">
      <w:start w:val="1"/>
      <w:numFmt w:val="lowerRoman"/>
      <w:lvlText w:val="%3."/>
      <w:lvlJc w:val="right"/>
      <w:pPr>
        <w:ind w:left="2800" w:hanging="420"/>
      </w:pPr>
    </w:lvl>
    <w:lvl w:ilvl="3" w:tplc="0409000F" w:tentative="1">
      <w:start w:val="1"/>
      <w:numFmt w:val="decimal"/>
      <w:lvlText w:val="%4."/>
      <w:lvlJc w:val="left"/>
      <w:pPr>
        <w:ind w:left="3220" w:hanging="420"/>
      </w:pPr>
    </w:lvl>
    <w:lvl w:ilvl="4" w:tplc="04090019" w:tentative="1">
      <w:start w:val="1"/>
      <w:numFmt w:val="lowerLetter"/>
      <w:lvlText w:val="%5)"/>
      <w:lvlJc w:val="left"/>
      <w:pPr>
        <w:ind w:left="3640" w:hanging="420"/>
      </w:pPr>
    </w:lvl>
    <w:lvl w:ilvl="5" w:tplc="0409001B" w:tentative="1">
      <w:start w:val="1"/>
      <w:numFmt w:val="lowerRoman"/>
      <w:lvlText w:val="%6."/>
      <w:lvlJc w:val="right"/>
      <w:pPr>
        <w:ind w:left="4060" w:hanging="420"/>
      </w:pPr>
    </w:lvl>
    <w:lvl w:ilvl="6" w:tplc="0409000F" w:tentative="1">
      <w:start w:val="1"/>
      <w:numFmt w:val="decimal"/>
      <w:lvlText w:val="%7."/>
      <w:lvlJc w:val="left"/>
      <w:pPr>
        <w:ind w:left="4480" w:hanging="420"/>
      </w:pPr>
    </w:lvl>
    <w:lvl w:ilvl="7" w:tplc="04090019" w:tentative="1">
      <w:start w:val="1"/>
      <w:numFmt w:val="lowerLetter"/>
      <w:lvlText w:val="%8)"/>
      <w:lvlJc w:val="left"/>
      <w:pPr>
        <w:ind w:left="4900" w:hanging="420"/>
      </w:pPr>
    </w:lvl>
    <w:lvl w:ilvl="8" w:tplc="0409001B" w:tentative="1">
      <w:start w:val="1"/>
      <w:numFmt w:val="lowerRoman"/>
      <w:lvlText w:val="%9."/>
      <w:lvlJc w:val="right"/>
      <w:pPr>
        <w:ind w:left="5320" w:hanging="420"/>
      </w:pPr>
    </w:lvl>
  </w:abstractNum>
  <w:abstractNum w:abstractNumId="11">
    <w:nsid w:val="65677DB6"/>
    <w:multiLevelType w:val="hybridMultilevel"/>
    <w:tmpl w:val="98707250"/>
    <w:lvl w:ilvl="0" w:tplc="E88283D2">
      <w:start w:val="8"/>
      <w:numFmt w:val="decimal"/>
      <w:lvlText w:val="%1、"/>
      <w:lvlJc w:val="left"/>
      <w:pPr>
        <w:ind w:left="1557" w:hanging="360"/>
      </w:pPr>
      <w:rPr>
        <w:rFonts w:ascii="Times New Roman" w:hAnsi="Times New Roman" w:hint="default"/>
      </w:rPr>
    </w:lvl>
    <w:lvl w:ilvl="1" w:tplc="04090019" w:tentative="1">
      <w:start w:val="1"/>
      <w:numFmt w:val="lowerLetter"/>
      <w:lvlText w:val="%2)"/>
      <w:lvlJc w:val="left"/>
      <w:pPr>
        <w:ind w:left="2037" w:hanging="420"/>
      </w:pPr>
    </w:lvl>
    <w:lvl w:ilvl="2" w:tplc="0409001B" w:tentative="1">
      <w:start w:val="1"/>
      <w:numFmt w:val="lowerRoman"/>
      <w:lvlText w:val="%3."/>
      <w:lvlJc w:val="right"/>
      <w:pPr>
        <w:ind w:left="2457" w:hanging="420"/>
      </w:pPr>
    </w:lvl>
    <w:lvl w:ilvl="3" w:tplc="0409000F" w:tentative="1">
      <w:start w:val="1"/>
      <w:numFmt w:val="decimal"/>
      <w:lvlText w:val="%4."/>
      <w:lvlJc w:val="left"/>
      <w:pPr>
        <w:ind w:left="2877" w:hanging="420"/>
      </w:pPr>
    </w:lvl>
    <w:lvl w:ilvl="4" w:tplc="04090019" w:tentative="1">
      <w:start w:val="1"/>
      <w:numFmt w:val="lowerLetter"/>
      <w:lvlText w:val="%5)"/>
      <w:lvlJc w:val="left"/>
      <w:pPr>
        <w:ind w:left="3297" w:hanging="420"/>
      </w:pPr>
    </w:lvl>
    <w:lvl w:ilvl="5" w:tplc="0409001B" w:tentative="1">
      <w:start w:val="1"/>
      <w:numFmt w:val="lowerRoman"/>
      <w:lvlText w:val="%6."/>
      <w:lvlJc w:val="right"/>
      <w:pPr>
        <w:ind w:left="3717" w:hanging="420"/>
      </w:pPr>
    </w:lvl>
    <w:lvl w:ilvl="6" w:tplc="0409000F" w:tentative="1">
      <w:start w:val="1"/>
      <w:numFmt w:val="decimal"/>
      <w:lvlText w:val="%7."/>
      <w:lvlJc w:val="left"/>
      <w:pPr>
        <w:ind w:left="4137" w:hanging="420"/>
      </w:pPr>
    </w:lvl>
    <w:lvl w:ilvl="7" w:tplc="04090019" w:tentative="1">
      <w:start w:val="1"/>
      <w:numFmt w:val="lowerLetter"/>
      <w:lvlText w:val="%8)"/>
      <w:lvlJc w:val="left"/>
      <w:pPr>
        <w:ind w:left="4557" w:hanging="420"/>
      </w:pPr>
    </w:lvl>
    <w:lvl w:ilvl="8" w:tplc="0409001B" w:tentative="1">
      <w:start w:val="1"/>
      <w:numFmt w:val="lowerRoman"/>
      <w:lvlText w:val="%9."/>
      <w:lvlJc w:val="right"/>
      <w:pPr>
        <w:ind w:left="4977" w:hanging="420"/>
      </w:pPr>
    </w:lvl>
  </w:abstractNum>
  <w:num w:numId="1">
    <w:abstractNumId w:val="6"/>
  </w:num>
  <w:num w:numId="2">
    <w:abstractNumId w:val="2"/>
  </w:num>
  <w:num w:numId="3">
    <w:abstractNumId w:val="7"/>
  </w:num>
  <w:num w:numId="4">
    <w:abstractNumId w:val="0"/>
  </w:num>
  <w:num w:numId="5">
    <w:abstractNumId w:val="8"/>
  </w:num>
  <w:num w:numId="6">
    <w:abstractNumId w:val="10"/>
  </w:num>
  <w:num w:numId="7">
    <w:abstractNumId w:val="11"/>
  </w:num>
  <w:num w:numId="8">
    <w:abstractNumId w:val="3"/>
  </w:num>
  <w:num w:numId="9">
    <w:abstractNumId w:val="9"/>
  </w:num>
  <w:num w:numId="10">
    <w:abstractNumId w:val="1"/>
  </w:num>
  <w:num w:numId="11">
    <w:abstractNumId w:val="4"/>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oNotTrackMoves/>
  <w:defaultTabStop w:val="420"/>
  <w:drawingGridHorizontalSpacing w:val="129"/>
  <w:drawingGridVerticalSpacing w:val="195"/>
  <w:displayHorizontalDrawingGridEvery w:val="2"/>
  <w:displayVerticalDrawingGridEvery w:val="2"/>
  <w:noPunctuationKerning/>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B0DC7"/>
    <w:rsid w:val="00006467"/>
    <w:rsid w:val="00016FFF"/>
    <w:rsid w:val="00020FF3"/>
    <w:rsid w:val="0002714C"/>
    <w:rsid w:val="0003348A"/>
    <w:rsid w:val="000347FF"/>
    <w:rsid w:val="000436F3"/>
    <w:rsid w:val="00060581"/>
    <w:rsid w:val="000905C9"/>
    <w:rsid w:val="00090FCB"/>
    <w:rsid w:val="000943F9"/>
    <w:rsid w:val="000947A9"/>
    <w:rsid w:val="000A1DCE"/>
    <w:rsid w:val="000A65E4"/>
    <w:rsid w:val="000A7156"/>
    <w:rsid w:val="000B2941"/>
    <w:rsid w:val="000B4DA6"/>
    <w:rsid w:val="000D34A0"/>
    <w:rsid w:val="000E39BD"/>
    <w:rsid w:val="000F0F98"/>
    <w:rsid w:val="000F2C1C"/>
    <w:rsid w:val="0010444F"/>
    <w:rsid w:val="001143FA"/>
    <w:rsid w:val="00117B78"/>
    <w:rsid w:val="001402CA"/>
    <w:rsid w:val="00145A17"/>
    <w:rsid w:val="00154715"/>
    <w:rsid w:val="00154959"/>
    <w:rsid w:val="00154AFB"/>
    <w:rsid w:val="00156AA4"/>
    <w:rsid w:val="0016415F"/>
    <w:rsid w:val="00172ACB"/>
    <w:rsid w:val="00183C4F"/>
    <w:rsid w:val="001843E4"/>
    <w:rsid w:val="001923C8"/>
    <w:rsid w:val="0019427F"/>
    <w:rsid w:val="001A07FA"/>
    <w:rsid w:val="001A5CE6"/>
    <w:rsid w:val="001B4065"/>
    <w:rsid w:val="001B555E"/>
    <w:rsid w:val="001C3F70"/>
    <w:rsid w:val="001C4E5B"/>
    <w:rsid w:val="001E2956"/>
    <w:rsid w:val="001E54FE"/>
    <w:rsid w:val="001E714C"/>
    <w:rsid w:val="001F3441"/>
    <w:rsid w:val="001F65D6"/>
    <w:rsid w:val="00221842"/>
    <w:rsid w:val="0023071F"/>
    <w:rsid w:val="002428FA"/>
    <w:rsid w:val="00244648"/>
    <w:rsid w:val="002452CB"/>
    <w:rsid w:val="00247F2E"/>
    <w:rsid w:val="00247FB6"/>
    <w:rsid w:val="00256301"/>
    <w:rsid w:val="00263EBB"/>
    <w:rsid w:val="002922F0"/>
    <w:rsid w:val="00295654"/>
    <w:rsid w:val="002A5396"/>
    <w:rsid w:val="002B0DC7"/>
    <w:rsid w:val="002B2E6F"/>
    <w:rsid w:val="002B5427"/>
    <w:rsid w:val="002B6C56"/>
    <w:rsid w:val="002C4116"/>
    <w:rsid w:val="002D2D00"/>
    <w:rsid w:val="002E7069"/>
    <w:rsid w:val="002F08C7"/>
    <w:rsid w:val="002F30B8"/>
    <w:rsid w:val="002F609A"/>
    <w:rsid w:val="003215FF"/>
    <w:rsid w:val="00322764"/>
    <w:rsid w:val="00351222"/>
    <w:rsid w:val="00355A2F"/>
    <w:rsid w:val="00360BC6"/>
    <w:rsid w:val="003646C4"/>
    <w:rsid w:val="00364E91"/>
    <w:rsid w:val="00367340"/>
    <w:rsid w:val="003761EE"/>
    <w:rsid w:val="0038509D"/>
    <w:rsid w:val="00387961"/>
    <w:rsid w:val="00391B36"/>
    <w:rsid w:val="003A2036"/>
    <w:rsid w:val="003A4B62"/>
    <w:rsid w:val="003B0AD1"/>
    <w:rsid w:val="003B0D47"/>
    <w:rsid w:val="003B1312"/>
    <w:rsid w:val="003C49CE"/>
    <w:rsid w:val="003C4B49"/>
    <w:rsid w:val="003C6D8D"/>
    <w:rsid w:val="003C7E5C"/>
    <w:rsid w:val="003D2637"/>
    <w:rsid w:val="003D525D"/>
    <w:rsid w:val="003D5EB6"/>
    <w:rsid w:val="004059E4"/>
    <w:rsid w:val="0040619F"/>
    <w:rsid w:val="00407B46"/>
    <w:rsid w:val="00440EED"/>
    <w:rsid w:val="004418A0"/>
    <w:rsid w:val="00446279"/>
    <w:rsid w:val="00463D01"/>
    <w:rsid w:val="0046654E"/>
    <w:rsid w:val="00467AE8"/>
    <w:rsid w:val="004701D2"/>
    <w:rsid w:val="004761DC"/>
    <w:rsid w:val="00490344"/>
    <w:rsid w:val="00496E41"/>
    <w:rsid w:val="004A3922"/>
    <w:rsid w:val="004B28F4"/>
    <w:rsid w:val="004B372D"/>
    <w:rsid w:val="004E2D0F"/>
    <w:rsid w:val="00500C9C"/>
    <w:rsid w:val="005049DE"/>
    <w:rsid w:val="00517EC4"/>
    <w:rsid w:val="00531307"/>
    <w:rsid w:val="0054197E"/>
    <w:rsid w:val="005513BB"/>
    <w:rsid w:val="00552999"/>
    <w:rsid w:val="00556506"/>
    <w:rsid w:val="005623B4"/>
    <w:rsid w:val="00575367"/>
    <w:rsid w:val="0059542F"/>
    <w:rsid w:val="005A1488"/>
    <w:rsid w:val="005A298A"/>
    <w:rsid w:val="005B4FA9"/>
    <w:rsid w:val="005B6833"/>
    <w:rsid w:val="005B7B08"/>
    <w:rsid w:val="005C0A9E"/>
    <w:rsid w:val="005C7F51"/>
    <w:rsid w:val="005E27F2"/>
    <w:rsid w:val="005E602A"/>
    <w:rsid w:val="005E7ED7"/>
    <w:rsid w:val="005F062B"/>
    <w:rsid w:val="005F39AE"/>
    <w:rsid w:val="005F794C"/>
    <w:rsid w:val="00600BC5"/>
    <w:rsid w:val="00602E60"/>
    <w:rsid w:val="0061569E"/>
    <w:rsid w:val="006179F2"/>
    <w:rsid w:val="0062580A"/>
    <w:rsid w:val="00647FCF"/>
    <w:rsid w:val="00650754"/>
    <w:rsid w:val="006551A5"/>
    <w:rsid w:val="006604B5"/>
    <w:rsid w:val="00661B8E"/>
    <w:rsid w:val="00664A31"/>
    <w:rsid w:val="00673391"/>
    <w:rsid w:val="006844E2"/>
    <w:rsid w:val="006A273E"/>
    <w:rsid w:val="006A4034"/>
    <w:rsid w:val="006A7401"/>
    <w:rsid w:val="006B436D"/>
    <w:rsid w:val="006C2D3F"/>
    <w:rsid w:val="006C2E57"/>
    <w:rsid w:val="006C4F02"/>
    <w:rsid w:val="006D0375"/>
    <w:rsid w:val="006D7133"/>
    <w:rsid w:val="006E4575"/>
    <w:rsid w:val="006E5DF9"/>
    <w:rsid w:val="006F7DFA"/>
    <w:rsid w:val="00707F33"/>
    <w:rsid w:val="0071109B"/>
    <w:rsid w:val="00722929"/>
    <w:rsid w:val="00723177"/>
    <w:rsid w:val="00723F72"/>
    <w:rsid w:val="007243AE"/>
    <w:rsid w:val="00725FCD"/>
    <w:rsid w:val="007433A7"/>
    <w:rsid w:val="007579C9"/>
    <w:rsid w:val="00760932"/>
    <w:rsid w:val="007648CC"/>
    <w:rsid w:val="00767434"/>
    <w:rsid w:val="00770B28"/>
    <w:rsid w:val="00775EE7"/>
    <w:rsid w:val="007904DD"/>
    <w:rsid w:val="007A1F67"/>
    <w:rsid w:val="007A43B8"/>
    <w:rsid w:val="007A46C3"/>
    <w:rsid w:val="007C627D"/>
    <w:rsid w:val="007D1D1C"/>
    <w:rsid w:val="007E056D"/>
    <w:rsid w:val="007E5813"/>
    <w:rsid w:val="007E5ED5"/>
    <w:rsid w:val="007E773A"/>
    <w:rsid w:val="007F4A2E"/>
    <w:rsid w:val="0080230D"/>
    <w:rsid w:val="00814885"/>
    <w:rsid w:val="0081510C"/>
    <w:rsid w:val="00817901"/>
    <w:rsid w:val="00823B8C"/>
    <w:rsid w:val="008270BB"/>
    <w:rsid w:val="008278A4"/>
    <w:rsid w:val="008333DF"/>
    <w:rsid w:val="00833E66"/>
    <w:rsid w:val="00834FE0"/>
    <w:rsid w:val="008359EE"/>
    <w:rsid w:val="00841F12"/>
    <w:rsid w:val="00842271"/>
    <w:rsid w:val="00843774"/>
    <w:rsid w:val="008440AC"/>
    <w:rsid w:val="00844664"/>
    <w:rsid w:val="0084630F"/>
    <w:rsid w:val="0085161F"/>
    <w:rsid w:val="0085763A"/>
    <w:rsid w:val="00862174"/>
    <w:rsid w:val="0087377F"/>
    <w:rsid w:val="0088720A"/>
    <w:rsid w:val="00897B55"/>
    <w:rsid w:val="008A2CF0"/>
    <w:rsid w:val="008A7588"/>
    <w:rsid w:val="008D7621"/>
    <w:rsid w:val="008D762F"/>
    <w:rsid w:val="008F0EB9"/>
    <w:rsid w:val="00905FA6"/>
    <w:rsid w:val="00912D7C"/>
    <w:rsid w:val="00916E90"/>
    <w:rsid w:val="00922111"/>
    <w:rsid w:val="0093003A"/>
    <w:rsid w:val="009361DE"/>
    <w:rsid w:val="0094305C"/>
    <w:rsid w:val="00950FA3"/>
    <w:rsid w:val="00960FD6"/>
    <w:rsid w:val="00961C3C"/>
    <w:rsid w:val="0096456C"/>
    <w:rsid w:val="0098223D"/>
    <w:rsid w:val="00984A3D"/>
    <w:rsid w:val="00995338"/>
    <w:rsid w:val="00997FB6"/>
    <w:rsid w:val="009A20B0"/>
    <w:rsid w:val="009A4F65"/>
    <w:rsid w:val="009C17B6"/>
    <w:rsid w:val="009C26DB"/>
    <w:rsid w:val="009C66A9"/>
    <w:rsid w:val="009D0522"/>
    <w:rsid w:val="009D154A"/>
    <w:rsid w:val="009D6F5B"/>
    <w:rsid w:val="009D7D97"/>
    <w:rsid w:val="009F3CF3"/>
    <w:rsid w:val="00A0526D"/>
    <w:rsid w:val="00A056E3"/>
    <w:rsid w:val="00A05954"/>
    <w:rsid w:val="00A069E4"/>
    <w:rsid w:val="00A175C7"/>
    <w:rsid w:val="00A262C1"/>
    <w:rsid w:val="00A3166B"/>
    <w:rsid w:val="00A340F7"/>
    <w:rsid w:val="00A5229C"/>
    <w:rsid w:val="00A52559"/>
    <w:rsid w:val="00A62040"/>
    <w:rsid w:val="00A676CD"/>
    <w:rsid w:val="00A75BAB"/>
    <w:rsid w:val="00A840F0"/>
    <w:rsid w:val="00A85A35"/>
    <w:rsid w:val="00A90181"/>
    <w:rsid w:val="00A955A8"/>
    <w:rsid w:val="00AA4AD6"/>
    <w:rsid w:val="00AB1C45"/>
    <w:rsid w:val="00AC10BD"/>
    <w:rsid w:val="00AC17AF"/>
    <w:rsid w:val="00AC5BB9"/>
    <w:rsid w:val="00AE590E"/>
    <w:rsid w:val="00AE68B4"/>
    <w:rsid w:val="00AF4D29"/>
    <w:rsid w:val="00B02F08"/>
    <w:rsid w:val="00B04F80"/>
    <w:rsid w:val="00B12611"/>
    <w:rsid w:val="00B17ED6"/>
    <w:rsid w:val="00B227EF"/>
    <w:rsid w:val="00B22BCC"/>
    <w:rsid w:val="00B25D8F"/>
    <w:rsid w:val="00B31761"/>
    <w:rsid w:val="00B43604"/>
    <w:rsid w:val="00B525CE"/>
    <w:rsid w:val="00B763CC"/>
    <w:rsid w:val="00B83AC2"/>
    <w:rsid w:val="00BA135C"/>
    <w:rsid w:val="00BA3087"/>
    <w:rsid w:val="00BA5071"/>
    <w:rsid w:val="00BA76E4"/>
    <w:rsid w:val="00BB28CF"/>
    <w:rsid w:val="00BC7ED9"/>
    <w:rsid w:val="00BD28AE"/>
    <w:rsid w:val="00C007E0"/>
    <w:rsid w:val="00C01FAF"/>
    <w:rsid w:val="00C03E2B"/>
    <w:rsid w:val="00C05045"/>
    <w:rsid w:val="00C136B4"/>
    <w:rsid w:val="00C236E4"/>
    <w:rsid w:val="00C31B7D"/>
    <w:rsid w:val="00C31FD5"/>
    <w:rsid w:val="00C34073"/>
    <w:rsid w:val="00C40A62"/>
    <w:rsid w:val="00C52495"/>
    <w:rsid w:val="00C559A3"/>
    <w:rsid w:val="00C61C67"/>
    <w:rsid w:val="00C647CC"/>
    <w:rsid w:val="00C65F3F"/>
    <w:rsid w:val="00C75F72"/>
    <w:rsid w:val="00CA243A"/>
    <w:rsid w:val="00CA2BBA"/>
    <w:rsid w:val="00CB01CF"/>
    <w:rsid w:val="00CB1345"/>
    <w:rsid w:val="00CB1503"/>
    <w:rsid w:val="00CB1DD4"/>
    <w:rsid w:val="00CB3616"/>
    <w:rsid w:val="00CB68F1"/>
    <w:rsid w:val="00CB7A2A"/>
    <w:rsid w:val="00CD112B"/>
    <w:rsid w:val="00CD5E98"/>
    <w:rsid w:val="00CE0BFC"/>
    <w:rsid w:val="00CE1E59"/>
    <w:rsid w:val="00CE353D"/>
    <w:rsid w:val="00CE7A44"/>
    <w:rsid w:val="00CF30B6"/>
    <w:rsid w:val="00CF3591"/>
    <w:rsid w:val="00CF5544"/>
    <w:rsid w:val="00D00CD9"/>
    <w:rsid w:val="00D02878"/>
    <w:rsid w:val="00D04B76"/>
    <w:rsid w:val="00D05F9F"/>
    <w:rsid w:val="00D138DB"/>
    <w:rsid w:val="00D1622C"/>
    <w:rsid w:val="00D21C54"/>
    <w:rsid w:val="00D2358D"/>
    <w:rsid w:val="00D25019"/>
    <w:rsid w:val="00D25D2E"/>
    <w:rsid w:val="00D26B3A"/>
    <w:rsid w:val="00D3170D"/>
    <w:rsid w:val="00D320C3"/>
    <w:rsid w:val="00D33097"/>
    <w:rsid w:val="00D33B14"/>
    <w:rsid w:val="00D33F23"/>
    <w:rsid w:val="00D6459D"/>
    <w:rsid w:val="00D7476B"/>
    <w:rsid w:val="00D77622"/>
    <w:rsid w:val="00D93876"/>
    <w:rsid w:val="00D973D1"/>
    <w:rsid w:val="00DB16EA"/>
    <w:rsid w:val="00DB56A2"/>
    <w:rsid w:val="00DB741B"/>
    <w:rsid w:val="00DC4C66"/>
    <w:rsid w:val="00DD01D1"/>
    <w:rsid w:val="00DD6483"/>
    <w:rsid w:val="00DE1CCF"/>
    <w:rsid w:val="00DE6C33"/>
    <w:rsid w:val="00DE6C3C"/>
    <w:rsid w:val="00DF207B"/>
    <w:rsid w:val="00E00328"/>
    <w:rsid w:val="00E00803"/>
    <w:rsid w:val="00E017E5"/>
    <w:rsid w:val="00E22BE2"/>
    <w:rsid w:val="00E24D2D"/>
    <w:rsid w:val="00E33F21"/>
    <w:rsid w:val="00E47FBF"/>
    <w:rsid w:val="00E505A1"/>
    <w:rsid w:val="00E602EE"/>
    <w:rsid w:val="00E62769"/>
    <w:rsid w:val="00E70552"/>
    <w:rsid w:val="00E748C0"/>
    <w:rsid w:val="00E74CA3"/>
    <w:rsid w:val="00E74DEF"/>
    <w:rsid w:val="00E762B4"/>
    <w:rsid w:val="00E76464"/>
    <w:rsid w:val="00E87B66"/>
    <w:rsid w:val="00E9696F"/>
    <w:rsid w:val="00EA0B52"/>
    <w:rsid w:val="00EA5180"/>
    <w:rsid w:val="00EA725C"/>
    <w:rsid w:val="00EB0F08"/>
    <w:rsid w:val="00EB3757"/>
    <w:rsid w:val="00EB4172"/>
    <w:rsid w:val="00EB66F9"/>
    <w:rsid w:val="00EC2F9F"/>
    <w:rsid w:val="00EC33C6"/>
    <w:rsid w:val="00EC712C"/>
    <w:rsid w:val="00EE0CA5"/>
    <w:rsid w:val="00EE5D2A"/>
    <w:rsid w:val="00EE7501"/>
    <w:rsid w:val="00EF76FC"/>
    <w:rsid w:val="00F06923"/>
    <w:rsid w:val="00F11C6D"/>
    <w:rsid w:val="00F13B9A"/>
    <w:rsid w:val="00F210C3"/>
    <w:rsid w:val="00F2226E"/>
    <w:rsid w:val="00F25405"/>
    <w:rsid w:val="00F31D26"/>
    <w:rsid w:val="00F4208F"/>
    <w:rsid w:val="00F42F20"/>
    <w:rsid w:val="00F45B2E"/>
    <w:rsid w:val="00F51961"/>
    <w:rsid w:val="00F51DE2"/>
    <w:rsid w:val="00F572FD"/>
    <w:rsid w:val="00F84866"/>
    <w:rsid w:val="00F913FD"/>
    <w:rsid w:val="00F96EBF"/>
    <w:rsid w:val="00FA2DB9"/>
    <w:rsid w:val="00FB4ABB"/>
    <w:rsid w:val="00FB7D01"/>
    <w:rsid w:val="00FC2E5B"/>
    <w:rsid w:val="00FC3839"/>
    <w:rsid w:val="00FD171A"/>
    <w:rsid w:val="00FD383E"/>
    <w:rsid w:val="00FE38DF"/>
    <w:rsid w:val="00FE4761"/>
    <w:rsid w:val="013C7225"/>
    <w:rsid w:val="0290335E"/>
    <w:rsid w:val="029E24C3"/>
    <w:rsid w:val="02C5401F"/>
    <w:rsid w:val="032E4A5B"/>
    <w:rsid w:val="05016B8F"/>
    <w:rsid w:val="05A42181"/>
    <w:rsid w:val="05B15398"/>
    <w:rsid w:val="065926B2"/>
    <w:rsid w:val="0694456A"/>
    <w:rsid w:val="08883D23"/>
    <w:rsid w:val="09C53A38"/>
    <w:rsid w:val="09C83B6E"/>
    <w:rsid w:val="09F75ED7"/>
    <w:rsid w:val="0BF80039"/>
    <w:rsid w:val="0C3A2069"/>
    <w:rsid w:val="0F6839CC"/>
    <w:rsid w:val="0F762C1A"/>
    <w:rsid w:val="0FD15662"/>
    <w:rsid w:val="10FC1F3B"/>
    <w:rsid w:val="114315A9"/>
    <w:rsid w:val="126175FF"/>
    <w:rsid w:val="14054914"/>
    <w:rsid w:val="16236FAB"/>
    <w:rsid w:val="16795240"/>
    <w:rsid w:val="16951D2B"/>
    <w:rsid w:val="17D25F68"/>
    <w:rsid w:val="1ABF0FF9"/>
    <w:rsid w:val="1B3E40B1"/>
    <w:rsid w:val="1C257D16"/>
    <w:rsid w:val="20D16427"/>
    <w:rsid w:val="22291317"/>
    <w:rsid w:val="22EA1DB4"/>
    <w:rsid w:val="23272B08"/>
    <w:rsid w:val="29645FE4"/>
    <w:rsid w:val="2BA70BD7"/>
    <w:rsid w:val="2D755211"/>
    <w:rsid w:val="2EBA48C8"/>
    <w:rsid w:val="2F1A2CD8"/>
    <w:rsid w:val="310224FC"/>
    <w:rsid w:val="314553A0"/>
    <w:rsid w:val="32B853E2"/>
    <w:rsid w:val="34CC3E5D"/>
    <w:rsid w:val="367949D7"/>
    <w:rsid w:val="36D17E53"/>
    <w:rsid w:val="372A4B96"/>
    <w:rsid w:val="37921502"/>
    <w:rsid w:val="37FB2606"/>
    <w:rsid w:val="38666503"/>
    <w:rsid w:val="39982B08"/>
    <w:rsid w:val="3AE220AC"/>
    <w:rsid w:val="3B826799"/>
    <w:rsid w:val="3CD61A63"/>
    <w:rsid w:val="3E010F7A"/>
    <w:rsid w:val="3EA837FC"/>
    <w:rsid w:val="3F3D5120"/>
    <w:rsid w:val="40D550B3"/>
    <w:rsid w:val="41816746"/>
    <w:rsid w:val="42B36BAD"/>
    <w:rsid w:val="45814942"/>
    <w:rsid w:val="46C04CD3"/>
    <w:rsid w:val="46DE2986"/>
    <w:rsid w:val="484451DC"/>
    <w:rsid w:val="4A607A02"/>
    <w:rsid w:val="4B045DEB"/>
    <w:rsid w:val="4B4F6FE5"/>
    <w:rsid w:val="4BEB3DD6"/>
    <w:rsid w:val="4C964C6F"/>
    <w:rsid w:val="4D682E83"/>
    <w:rsid w:val="4EB47313"/>
    <w:rsid w:val="4F6B343A"/>
    <w:rsid w:val="4FEF2F88"/>
    <w:rsid w:val="501C4DB1"/>
    <w:rsid w:val="50C23FD1"/>
    <w:rsid w:val="50DD348A"/>
    <w:rsid w:val="51DC352B"/>
    <w:rsid w:val="53827A6C"/>
    <w:rsid w:val="53A7641D"/>
    <w:rsid w:val="5572331E"/>
    <w:rsid w:val="559E7069"/>
    <w:rsid w:val="55F1363B"/>
    <w:rsid w:val="567F3614"/>
    <w:rsid w:val="58C12B21"/>
    <w:rsid w:val="591E66AF"/>
    <w:rsid w:val="59992A01"/>
    <w:rsid w:val="5B6A5043"/>
    <w:rsid w:val="5BAC360B"/>
    <w:rsid w:val="5BE326E1"/>
    <w:rsid w:val="5E906711"/>
    <w:rsid w:val="5EF316E3"/>
    <w:rsid w:val="5FCA4F11"/>
    <w:rsid w:val="611A1B18"/>
    <w:rsid w:val="62285A7B"/>
    <w:rsid w:val="6235596F"/>
    <w:rsid w:val="63B27E21"/>
    <w:rsid w:val="647360BE"/>
    <w:rsid w:val="651128A8"/>
    <w:rsid w:val="65FA7F8E"/>
    <w:rsid w:val="668F3537"/>
    <w:rsid w:val="68512475"/>
    <w:rsid w:val="68A935C0"/>
    <w:rsid w:val="690D4546"/>
    <w:rsid w:val="69D25D50"/>
    <w:rsid w:val="6A2F504C"/>
    <w:rsid w:val="6A982791"/>
    <w:rsid w:val="6AFD6B92"/>
    <w:rsid w:val="6B6304CF"/>
    <w:rsid w:val="6BF87AAA"/>
    <w:rsid w:val="6D693EB8"/>
    <w:rsid w:val="70C82FBF"/>
    <w:rsid w:val="717C7BEF"/>
    <w:rsid w:val="71D377DB"/>
    <w:rsid w:val="71DA112C"/>
    <w:rsid w:val="71EC6C67"/>
    <w:rsid w:val="720B7913"/>
    <w:rsid w:val="725B6E99"/>
    <w:rsid w:val="72FF7295"/>
    <w:rsid w:val="73160A53"/>
    <w:rsid w:val="738D3F69"/>
    <w:rsid w:val="743223AE"/>
    <w:rsid w:val="743F4FA3"/>
    <w:rsid w:val="750A1F5A"/>
    <w:rsid w:val="758C4E6A"/>
    <w:rsid w:val="78121D66"/>
    <w:rsid w:val="7ACC6930"/>
    <w:rsid w:val="7BCC3EA5"/>
    <w:rsid w:val="7C4B7FCB"/>
    <w:rsid w:val="7C8C461F"/>
    <w:rsid w:val="7CBD616E"/>
    <w:rsid w:val="7DA05E0E"/>
    <w:rsid w:val="7DC6390A"/>
    <w:rsid w:val="7E607BF5"/>
    <w:rsid w:val="7F3E3B2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lsdException w:name="header" w:semiHidden="0" w:qFormat="1"/>
    <w:lsdException w:name="footer" w:semiHidden="0" w:unhideWhenUsed="0" w:qFormat="1"/>
    <w:lsdException w:name="caption" w:uiPriority="35" w:qFormat="1"/>
    <w:lsdException w:name="Title" w:semiHidden="0" w:uiPriority="10" w:unhideWhenUsed="0" w:qFormat="1"/>
    <w:lsdException w:name="Default Paragraph Font" w:semiHidden="0" w:uiPriority="1"/>
    <w:lsdException w:name="Body Text" w:semiHidden="0" w:uiPriority="0" w:unhideWhenUsed="0" w:qFormat="1"/>
    <w:lsdException w:name="Body Text Indent" w:semiHidden="0" w:uiPriority="0" w:unhideWhenUsed="0" w:qFormat="1"/>
    <w:lsdException w:name="Subtitle" w:semiHidden="0" w:uiPriority="11" w:unhideWhenUsed="0" w:qFormat="1"/>
    <w:lsdException w:name="Body Text First Indent" w:semiHidden="0" w:unhideWhenUsed="0" w:qFormat="1"/>
    <w:lsdException w:name="Body Text First Indent 2" w:semiHidden="0" w:uiPriority="0" w:unhideWhenUsed="0" w:qFormat="1"/>
    <w:lsdException w:name="Body Text Indent 2" w:semiHidden="0" w:uiPriority="0" w:unhideWhenUsed="0" w:qFormat="1"/>
    <w:lsdException w:name="Hyperlink" w:semiHidden="0" w:unhideWhenUsed="0" w:qFormat="1"/>
    <w:lsdException w:name="Strong" w:semiHidden="0" w:uiPriority="22" w:unhideWhenUsed="0" w:qFormat="1"/>
    <w:lsdException w:name="Emphasis" w:semiHidden="0" w:uiPriority="20" w:unhideWhenUsed="0" w:qFormat="1"/>
    <w:lsdException w:name="HTML Cite" w:semiHidden="0" w:uiPriority="0" w:unhideWhenUsed="0" w:qFormat="1"/>
    <w:lsdException w:name="Normal Table" w:semiHidden="0" w:qFormat="1"/>
    <w:lsdException w:name="Balloon Text" w:semiHidden="0" w:qFormat="1"/>
    <w:lsdException w:name="Table Grid" w:semiHidden="0" w:uiPriority="0" w:unhideWhenUsed="0" w:qFormat="1"/>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rsid w:val="000436F3"/>
    <w:pPr>
      <w:widowControl w:val="0"/>
      <w:jc w:val="both"/>
    </w:pPr>
    <w:rPr>
      <w:kern w:val="2"/>
      <w:sz w:val="28"/>
    </w:rPr>
  </w:style>
  <w:style w:type="paragraph" w:styleId="1">
    <w:name w:val="heading 1"/>
    <w:basedOn w:val="a"/>
    <w:next w:val="a"/>
    <w:link w:val="1Char"/>
    <w:qFormat/>
    <w:rsid w:val="000436F3"/>
    <w:pPr>
      <w:keepNext/>
      <w:keepLines/>
      <w:spacing w:before="340" w:after="330" w:line="578" w:lineRule="auto"/>
      <w:outlineLvl w:val="0"/>
    </w:pPr>
    <w:rPr>
      <w:b/>
      <w:bCs/>
      <w:kern w:val="44"/>
      <w:sz w:val="44"/>
      <w:szCs w:val="44"/>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TML">
    <w:name w:val="HTML Cite"/>
    <w:basedOn w:val="a0"/>
    <w:qFormat/>
    <w:rsid w:val="000436F3"/>
  </w:style>
  <w:style w:type="character" w:styleId="a3">
    <w:name w:val="Hyperlink"/>
    <w:uiPriority w:val="99"/>
    <w:qFormat/>
    <w:rsid w:val="000436F3"/>
    <w:rPr>
      <w:color w:val="0000FF"/>
      <w:u w:val="single"/>
    </w:rPr>
  </w:style>
  <w:style w:type="character" w:customStyle="1" w:styleId="Char">
    <w:name w:val="页脚 Char"/>
    <w:link w:val="a4"/>
    <w:uiPriority w:val="99"/>
    <w:qFormat/>
    <w:rsid w:val="000436F3"/>
    <w:rPr>
      <w:rFonts w:ascii="Times New Roman" w:eastAsia="宋体" w:hAnsi="Times New Roman" w:cs="Times New Roman"/>
      <w:sz w:val="18"/>
      <w:szCs w:val="20"/>
    </w:rPr>
  </w:style>
  <w:style w:type="character" w:customStyle="1" w:styleId="Char0">
    <w:name w:val="页眉 Char"/>
    <w:link w:val="a5"/>
    <w:uiPriority w:val="99"/>
    <w:semiHidden/>
    <w:qFormat/>
    <w:rsid w:val="000436F3"/>
    <w:rPr>
      <w:rFonts w:ascii="Times New Roman" w:eastAsia="宋体" w:hAnsi="Times New Roman" w:cs="Times New Roman"/>
      <w:sz w:val="18"/>
      <w:szCs w:val="18"/>
    </w:rPr>
  </w:style>
  <w:style w:type="character" w:customStyle="1" w:styleId="Char1">
    <w:name w:val="批注框文本 Char"/>
    <w:link w:val="a6"/>
    <w:uiPriority w:val="99"/>
    <w:semiHidden/>
    <w:qFormat/>
    <w:rsid w:val="000436F3"/>
    <w:rPr>
      <w:rFonts w:ascii="Times New Roman" w:eastAsia="宋体" w:hAnsi="Times New Roman" w:cs="Times New Roman"/>
      <w:sz w:val="18"/>
      <w:szCs w:val="18"/>
    </w:rPr>
  </w:style>
  <w:style w:type="character" w:customStyle="1" w:styleId="1Char">
    <w:name w:val="标题 1 Char"/>
    <w:link w:val="1"/>
    <w:qFormat/>
    <w:rsid w:val="000436F3"/>
    <w:rPr>
      <w:rFonts w:ascii="Times New Roman" w:eastAsia="宋体" w:hAnsi="Times New Roman" w:cs="Times New Roman"/>
      <w:b/>
      <w:bCs/>
      <w:kern w:val="44"/>
      <w:sz w:val="44"/>
      <w:szCs w:val="44"/>
    </w:rPr>
  </w:style>
  <w:style w:type="paragraph" w:styleId="a7">
    <w:name w:val="Body Text First Indent"/>
    <w:basedOn w:val="a8"/>
    <w:uiPriority w:val="99"/>
    <w:qFormat/>
    <w:rsid w:val="000436F3"/>
    <w:pPr>
      <w:ind w:firstLineChars="100" w:firstLine="420"/>
    </w:pPr>
  </w:style>
  <w:style w:type="paragraph" w:styleId="a6">
    <w:name w:val="Balloon Text"/>
    <w:basedOn w:val="a"/>
    <w:link w:val="Char1"/>
    <w:uiPriority w:val="99"/>
    <w:unhideWhenUsed/>
    <w:qFormat/>
    <w:rsid w:val="000436F3"/>
    <w:rPr>
      <w:kern w:val="0"/>
      <w:sz w:val="18"/>
      <w:szCs w:val="18"/>
      <w:lang/>
    </w:rPr>
  </w:style>
  <w:style w:type="paragraph" w:styleId="10">
    <w:name w:val="toc 1"/>
    <w:basedOn w:val="a"/>
    <w:next w:val="a"/>
    <w:uiPriority w:val="39"/>
    <w:qFormat/>
    <w:rsid w:val="000436F3"/>
    <w:pPr>
      <w:tabs>
        <w:tab w:val="right" w:leader="dot" w:pos="8647"/>
      </w:tabs>
      <w:spacing w:line="960" w:lineRule="exact"/>
      <w:ind w:leftChars="557" w:left="1170"/>
    </w:pPr>
    <w:rPr>
      <w:rFonts w:ascii="Calibri" w:hAnsi="Calibri"/>
      <w:sz w:val="21"/>
      <w:szCs w:val="22"/>
    </w:rPr>
  </w:style>
  <w:style w:type="paragraph" w:styleId="a9">
    <w:name w:val="Body Text Indent"/>
    <w:basedOn w:val="a"/>
    <w:qFormat/>
    <w:rsid w:val="000436F3"/>
    <w:pPr>
      <w:spacing w:after="120"/>
      <w:ind w:leftChars="200" w:left="420"/>
    </w:pPr>
  </w:style>
  <w:style w:type="paragraph" w:styleId="20">
    <w:name w:val="Body Text Indent 2"/>
    <w:basedOn w:val="a"/>
    <w:qFormat/>
    <w:rsid w:val="000436F3"/>
    <w:pPr>
      <w:spacing w:after="120" w:line="480" w:lineRule="auto"/>
      <w:ind w:leftChars="200" w:left="420"/>
    </w:pPr>
    <w:rPr>
      <w:sz w:val="21"/>
      <w:szCs w:val="24"/>
    </w:rPr>
  </w:style>
  <w:style w:type="paragraph" w:styleId="a8">
    <w:name w:val="Body Text"/>
    <w:basedOn w:val="a"/>
    <w:next w:val="a7"/>
    <w:qFormat/>
    <w:rsid w:val="000436F3"/>
    <w:pPr>
      <w:spacing w:after="120"/>
    </w:pPr>
  </w:style>
  <w:style w:type="paragraph" w:styleId="aa">
    <w:name w:val="annotation text"/>
    <w:basedOn w:val="a"/>
    <w:uiPriority w:val="99"/>
    <w:unhideWhenUsed/>
    <w:rsid w:val="000436F3"/>
    <w:pPr>
      <w:jc w:val="left"/>
    </w:pPr>
  </w:style>
  <w:style w:type="paragraph" w:styleId="a4">
    <w:name w:val="footer"/>
    <w:basedOn w:val="a"/>
    <w:link w:val="Char"/>
    <w:uiPriority w:val="99"/>
    <w:qFormat/>
    <w:rsid w:val="000436F3"/>
    <w:pPr>
      <w:tabs>
        <w:tab w:val="center" w:pos="4153"/>
        <w:tab w:val="right" w:pos="8306"/>
      </w:tabs>
      <w:snapToGrid w:val="0"/>
      <w:jc w:val="left"/>
    </w:pPr>
    <w:rPr>
      <w:kern w:val="0"/>
      <w:sz w:val="18"/>
      <w:lang/>
    </w:rPr>
  </w:style>
  <w:style w:type="paragraph" w:styleId="2">
    <w:name w:val="Body Text First Indent 2"/>
    <w:basedOn w:val="a9"/>
    <w:qFormat/>
    <w:rsid w:val="000436F3"/>
  </w:style>
  <w:style w:type="paragraph" w:styleId="a5">
    <w:name w:val="header"/>
    <w:basedOn w:val="a"/>
    <w:link w:val="Char0"/>
    <w:uiPriority w:val="99"/>
    <w:unhideWhenUsed/>
    <w:qFormat/>
    <w:rsid w:val="000436F3"/>
    <w:pPr>
      <w:pBdr>
        <w:bottom w:val="single" w:sz="6" w:space="1" w:color="auto"/>
      </w:pBdr>
      <w:tabs>
        <w:tab w:val="center" w:pos="4153"/>
        <w:tab w:val="right" w:pos="8306"/>
      </w:tabs>
      <w:snapToGrid w:val="0"/>
      <w:jc w:val="center"/>
    </w:pPr>
    <w:rPr>
      <w:kern w:val="0"/>
      <w:sz w:val="18"/>
      <w:szCs w:val="18"/>
      <w:lang/>
    </w:rPr>
  </w:style>
  <w:style w:type="paragraph" w:customStyle="1" w:styleId="TableParagraph">
    <w:name w:val="Table Paragraph"/>
    <w:basedOn w:val="a"/>
    <w:uiPriority w:val="1"/>
    <w:qFormat/>
    <w:rsid w:val="000436F3"/>
    <w:pPr>
      <w:autoSpaceDE w:val="0"/>
      <w:autoSpaceDN w:val="0"/>
      <w:adjustRightInd w:val="0"/>
      <w:jc w:val="left"/>
    </w:pPr>
    <w:rPr>
      <w:kern w:val="0"/>
      <w:sz w:val="24"/>
      <w:szCs w:val="24"/>
    </w:rPr>
  </w:style>
  <w:style w:type="paragraph" w:customStyle="1" w:styleId="11">
    <w:name w:val="正文文本缩进1"/>
    <w:basedOn w:val="a"/>
    <w:qFormat/>
    <w:rsid w:val="000436F3"/>
    <w:pPr>
      <w:spacing w:line="700" w:lineRule="exact"/>
      <w:ind w:left="960"/>
    </w:pPr>
    <w:rPr>
      <w:sz w:val="44"/>
    </w:rPr>
  </w:style>
  <w:style w:type="paragraph" w:styleId="ab">
    <w:name w:val="List Paragraph"/>
    <w:basedOn w:val="a"/>
    <w:uiPriority w:val="34"/>
    <w:qFormat/>
    <w:rsid w:val="000436F3"/>
    <w:pPr>
      <w:ind w:firstLineChars="200" w:firstLine="420"/>
    </w:pPr>
  </w:style>
  <w:style w:type="paragraph" w:customStyle="1" w:styleId="12">
    <w:name w:val="列出段落1"/>
    <w:basedOn w:val="a"/>
    <w:qFormat/>
    <w:rsid w:val="000436F3"/>
    <w:pPr>
      <w:ind w:firstLineChars="200" w:firstLine="420"/>
    </w:pPr>
    <w:rPr>
      <w:rFonts w:ascii="Calibri" w:hAnsi="Calibri"/>
      <w:sz w:val="21"/>
      <w:szCs w:val="24"/>
    </w:rPr>
  </w:style>
  <w:style w:type="table" w:styleId="ac">
    <w:name w:val="Table Grid"/>
    <w:basedOn w:val="a1"/>
    <w:qFormat/>
    <w:rsid w:val="000436F3"/>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Character">
    <w:name w:val="NormalCharacter"/>
    <w:semiHidden/>
    <w:rsid w:val="003646C4"/>
  </w:style>
  <w:style w:type="character" w:styleId="ad">
    <w:name w:val="Emphasis"/>
    <w:uiPriority w:val="20"/>
    <w:qFormat/>
    <w:rsid w:val="00D25019"/>
    <w:rPr>
      <w:i/>
      <w:iCs/>
    </w:rPr>
  </w:style>
  <w:style w:type="paragraph" w:styleId="ae">
    <w:name w:val="Normal (Web)"/>
    <w:basedOn w:val="a"/>
    <w:uiPriority w:val="99"/>
    <w:semiHidden/>
    <w:unhideWhenUsed/>
    <w:rsid w:val="00D25019"/>
    <w:pPr>
      <w:widowControl/>
      <w:spacing w:before="100" w:beforeAutospacing="1" w:after="100" w:afterAutospacing="1"/>
      <w:jc w:val="left"/>
    </w:pPr>
    <w:rPr>
      <w:rFonts w:ascii="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18" Type="http://schemas.openxmlformats.org/officeDocument/2006/relationships/footer" Target="footer9.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8.xml"/><Relationship Id="rId2" Type="http://schemas.openxmlformats.org/officeDocument/2006/relationships/styles" Target="styles.xml"/><Relationship Id="rId16" Type="http://schemas.openxmlformats.org/officeDocument/2006/relationships/footer" Target="footer7.xml"/><Relationship Id="rId20" Type="http://schemas.openxmlformats.org/officeDocument/2006/relationships/footer" Target="footer1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6.xml"/><Relationship Id="rId23" Type="http://schemas.microsoft.com/office/2007/relationships/stylesWithEffects" Target="stylesWithEffects.xml"/><Relationship Id="rId10" Type="http://schemas.openxmlformats.org/officeDocument/2006/relationships/footer" Target="footer2.xml"/><Relationship Id="rId19" Type="http://schemas.openxmlformats.org/officeDocument/2006/relationships/footer" Target="footer10.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220</TotalTime>
  <Pages>1</Pages>
  <Words>1263</Words>
  <Characters>7200</Characters>
  <Application>Microsoft Office Word</Application>
  <DocSecurity>0</DocSecurity>
  <Lines>60</Lines>
  <Paragraphs>16</Paragraphs>
  <ScaleCrop>false</ScaleCrop>
  <Company>Www.SangSan.Cn</Company>
  <LinksUpToDate>false</LinksUpToDate>
  <CharactersWithSpaces>8447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朱婧</dc:creator>
  <cp:lastModifiedBy>江利</cp:lastModifiedBy>
  <cp:revision>15</cp:revision>
  <dcterms:created xsi:type="dcterms:W3CDTF">2023-09-04T03:52:00Z</dcterms:created>
  <dcterms:modified xsi:type="dcterms:W3CDTF">2023-10-08T08:58:00Z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KSOSaveFontToCloudKey">
    <vt:lpwstr>477887664_btnclosed</vt:lpwstr>
  </property>
</Properties>
</file>