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D4CE" w14:textId="77777777" w:rsidR="00BF55A3" w:rsidRDefault="00BF55A3"/>
    <w:p w14:paraId="58795BF1" w14:textId="77777777" w:rsidR="00BF55A3" w:rsidRDefault="00BF55A3"/>
    <w:p w14:paraId="17861B7A" w14:textId="77777777" w:rsidR="00BF55A3" w:rsidRDefault="00215056">
      <w:pPr>
        <w:jc w:val="center"/>
        <w:rPr>
          <w:rFonts w:ascii="方正小标宋_GBK" w:eastAsia="方正小标宋_GBK"/>
          <w:sz w:val="48"/>
          <w:szCs w:val="48"/>
        </w:rPr>
      </w:pPr>
      <w:r>
        <w:rPr>
          <w:rFonts w:ascii="方正小标宋_GBK" w:eastAsia="方正小标宋_GBK" w:hint="eastAsia"/>
          <w:sz w:val="48"/>
          <w:szCs w:val="48"/>
        </w:rPr>
        <w:t>重庆市中医骨科医院</w:t>
      </w:r>
    </w:p>
    <w:p w14:paraId="6298C6D1" w14:textId="77777777" w:rsidR="00BF55A3" w:rsidRDefault="00BF55A3">
      <w:pPr>
        <w:jc w:val="center"/>
        <w:rPr>
          <w:rFonts w:ascii="方正小标宋_GBK" w:eastAsia="方正小标宋_GBK"/>
        </w:rPr>
      </w:pPr>
    </w:p>
    <w:p w14:paraId="742B5981" w14:textId="77777777" w:rsidR="00BF55A3" w:rsidRDefault="00215056">
      <w:pPr>
        <w:jc w:val="center"/>
        <w:rPr>
          <w:rFonts w:ascii="方正小标宋_GBK" w:eastAsia="方正小标宋_GBK"/>
          <w:sz w:val="48"/>
          <w:szCs w:val="48"/>
        </w:rPr>
      </w:pPr>
      <w:bookmarkStart w:id="0" w:name="_Hlk189659923"/>
      <w:r>
        <w:rPr>
          <w:rFonts w:ascii="方正小标宋_GBK" w:eastAsia="方正小标宋_GBK" w:hint="eastAsia"/>
          <w:sz w:val="48"/>
          <w:szCs w:val="48"/>
        </w:rPr>
        <w:t>招标文件</w:t>
      </w:r>
    </w:p>
    <w:bookmarkEnd w:id="0"/>
    <w:p w14:paraId="1D3DA80B" w14:textId="77777777" w:rsidR="00BF55A3" w:rsidRDefault="00BF55A3">
      <w:pPr>
        <w:jc w:val="center"/>
        <w:rPr>
          <w:rFonts w:ascii="方正小标宋_GBK" w:eastAsia="方正小标宋_GBK"/>
        </w:rPr>
      </w:pPr>
    </w:p>
    <w:p w14:paraId="7ECC5DC6" w14:textId="77777777" w:rsidR="00BF55A3" w:rsidRDefault="00BF55A3">
      <w:pPr>
        <w:jc w:val="center"/>
        <w:rPr>
          <w:rFonts w:ascii="方正小标宋_GBK" w:eastAsia="方正小标宋_GBK"/>
        </w:rPr>
      </w:pPr>
    </w:p>
    <w:p w14:paraId="7DE2137E" w14:textId="77777777" w:rsidR="00BF55A3" w:rsidRDefault="00BF55A3">
      <w:pPr>
        <w:jc w:val="center"/>
        <w:rPr>
          <w:rFonts w:ascii="方正小标宋_GBK" w:eastAsia="方正小标宋_GBK"/>
        </w:rPr>
      </w:pPr>
    </w:p>
    <w:p w14:paraId="2A49BCA8" w14:textId="77777777" w:rsidR="00BF55A3" w:rsidRDefault="00BF55A3">
      <w:pPr>
        <w:jc w:val="center"/>
        <w:rPr>
          <w:rFonts w:ascii="方正小标宋_GBK" w:eastAsia="方正小标宋_GBK"/>
        </w:rPr>
      </w:pPr>
    </w:p>
    <w:p w14:paraId="51311B23" w14:textId="77777777" w:rsidR="00BF55A3" w:rsidRDefault="00BF55A3">
      <w:pPr>
        <w:jc w:val="center"/>
        <w:rPr>
          <w:rFonts w:ascii="方正小标宋_GBK" w:eastAsia="方正小标宋_GBK"/>
        </w:rPr>
      </w:pPr>
    </w:p>
    <w:p w14:paraId="462414FD" w14:textId="77777777" w:rsidR="00BF55A3" w:rsidRDefault="00215056">
      <w:pPr>
        <w:jc w:val="center"/>
        <w:rPr>
          <w:rFonts w:ascii="方正小标宋_GBK" w:eastAsia="方正小标宋_GBK"/>
          <w:sz w:val="30"/>
          <w:szCs w:val="30"/>
        </w:rPr>
      </w:pPr>
      <w:r>
        <w:rPr>
          <w:rFonts w:ascii="方正小标宋_GBK" w:eastAsia="方正小标宋_GBK" w:hint="eastAsia"/>
          <w:sz w:val="30"/>
          <w:szCs w:val="30"/>
        </w:rPr>
        <w:t>项目名称：重庆市巴渝中医药学术流派-郭氏筋</w:t>
      </w:r>
      <w:proofErr w:type="gramStart"/>
      <w:r>
        <w:rPr>
          <w:rFonts w:ascii="方正小标宋_GBK" w:eastAsia="方正小标宋_GBK" w:hint="eastAsia"/>
          <w:sz w:val="30"/>
          <w:szCs w:val="30"/>
        </w:rPr>
        <w:t>伤学术</w:t>
      </w:r>
      <w:proofErr w:type="gramEnd"/>
      <w:r>
        <w:rPr>
          <w:rFonts w:ascii="方正小标宋_GBK" w:eastAsia="方正小标宋_GBK" w:hint="eastAsia"/>
          <w:sz w:val="30"/>
          <w:szCs w:val="30"/>
        </w:rPr>
        <w:t>流派</w:t>
      </w:r>
    </w:p>
    <w:p w14:paraId="578F8ED8" w14:textId="77777777" w:rsidR="00BF55A3" w:rsidRDefault="00215056">
      <w:pPr>
        <w:ind w:firstLineChars="800" w:firstLine="2400"/>
        <w:rPr>
          <w:rFonts w:ascii="方正小标宋_GBK" w:eastAsia="方正小标宋_GBK"/>
          <w:sz w:val="30"/>
          <w:szCs w:val="30"/>
        </w:rPr>
      </w:pPr>
      <w:r>
        <w:rPr>
          <w:rFonts w:ascii="方正小标宋_GBK" w:eastAsia="方正小标宋_GBK" w:hint="eastAsia"/>
          <w:sz w:val="30"/>
          <w:szCs w:val="30"/>
        </w:rPr>
        <w:t>传承工作室门户网站建设服务</w:t>
      </w:r>
    </w:p>
    <w:p w14:paraId="1B2C9417" w14:textId="317E7C48" w:rsidR="00BF55A3" w:rsidRDefault="00215056">
      <w:pPr>
        <w:ind w:firstLineChars="300" w:firstLine="900"/>
        <w:rPr>
          <w:rFonts w:ascii="方正小标宋_GBK" w:eastAsia="方正小标宋_GBK"/>
          <w:sz w:val="30"/>
          <w:szCs w:val="30"/>
        </w:rPr>
      </w:pPr>
      <w:r>
        <w:rPr>
          <w:rFonts w:ascii="方正小标宋_GBK" w:eastAsia="方正小标宋_GBK" w:hint="eastAsia"/>
          <w:sz w:val="30"/>
          <w:szCs w:val="30"/>
        </w:rPr>
        <w:t>采购人：</w:t>
      </w:r>
      <w:r w:rsidR="009242E0">
        <w:rPr>
          <w:rFonts w:ascii="方正小标宋_GBK" w:eastAsia="方正小标宋_GBK" w:hint="eastAsia"/>
          <w:sz w:val="30"/>
          <w:szCs w:val="30"/>
        </w:rPr>
        <w:t xml:space="preserve"> </w:t>
      </w:r>
      <w:r w:rsidR="009242E0">
        <w:rPr>
          <w:rFonts w:ascii="方正小标宋_GBK" w:eastAsia="方正小标宋_GBK"/>
          <w:sz w:val="30"/>
          <w:szCs w:val="30"/>
        </w:rPr>
        <w:t xml:space="preserve"> </w:t>
      </w:r>
      <w:r>
        <w:rPr>
          <w:rFonts w:ascii="方正小标宋_GBK" w:eastAsia="方正小标宋_GBK" w:hint="eastAsia"/>
          <w:sz w:val="30"/>
          <w:szCs w:val="30"/>
        </w:rPr>
        <w:t>重庆市中医骨科医院</w:t>
      </w:r>
    </w:p>
    <w:p w14:paraId="257FC289" w14:textId="77777777" w:rsidR="00BF55A3" w:rsidRDefault="00BF55A3">
      <w:pPr>
        <w:jc w:val="center"/>
        <w:rPr>
          <w:rFonts w:ascii="方正小标宋_GBK" w:eastAsia="方正小标宋_GBK"/>
        </w:rPr>
      </w:pPr>
    </w:p>
    <w:p w14:paraId="2CF51A85" w14:textId="77777777" w:rsidR="00BF55A3" w:rsidRDefault="00BF55A3">
      <w:pPr>
        <w:jc w:val="center"/>
        <w:rPr>
          <w:rFonts w:ascii="方正小标宋_GBK" w:eastAsia="方正小标宋_GBK"/>
        </w:rPr>
      </w:pPr>
    </w:p>
    <w:p w14:paraId="540623B1" w14:textId="77777777" w:rsidR="00BF55A3" w:rsidRDefault="00BF55A3">
      <w:pPr>
        <w:jc w:val="center"/>
        <w:rPr>
          <w:rFonts w:ascii="方正小标宋_GBK" w:eastAsia="方正小标宋_GBK"/>
        </w:rPr>
      </w:pPr>
    </w:p>
    <w:p w14:paraId="6024A301" w14:textId="77777777" w:rsidR="00BF55A3" w:rsidRDefault="00BF55A3">
      <w:pPr>
        <w:jc w:val="center"/>
        <w:rPr>
          <w:rFonts w:ascii="方正小标宋_GBK" w:eastAsia="方正小标宋_GBK"/>
        </w:rPr>
      </w:pPr>
    </w:p>
    <w:p w14:paraId="1A7DD9DC" w14:textId="77777777" w:rsidR="00BF55A3" w:rsidRDefault="00BF55A3">
      <w:pPr>
        <w:jc w:val="center"/>
        <w:rPr>
          <w:rFonts w:ascii="方正小标宋_GBK" w:eastAsia="方正小标宋_GBK"/>
        </w:rPr>
      </w:pPr>
    </w:p>
    <w:p w14:paraId="4F11C731" w14:textId="77777777" w:rsidR="00BF55A3" w:rsidRDefault="00BF55A3">
      <w:pPr>
        <w:jc w:val="center"/>
        <w:rPr>
          <w:rFonts w:ascii="方正小标宋_GBK" w:eastAsia="方正小标宋_GBK"/>
        </w:rPr>
      </w:pPr>
    </w:p>
    <w:p w14:paraId="3AE64A18" w14:textId="77777777" w:rsidR="00BF55A3" w:rsidRDefault="00BF55A3">
      <w:pPr>
        <w:jc w:val="center"/>
        <w:rPr>
          <w:rFonts w:ascii="方正小标宋_GBK" w:eastAsia="方正小标宋_GBK"/>
        </w:rPr>
      </w:pPr>
    </w:p>
    <w:p w14:paraId="57282568" w14:textId="0592423B" w:rsidR="00BF55A3" w:rsidRDefault="00215056">
      <w:pPr>
        <w:jc w:val="center"/>
        <w:rPr>
          <w:rFonts w:ascii="方正小标宋_GBK" w:eastAsia="方正小标宋_GBK"/>
          <w:sz w:val="30"/>
          <w:szCs w:val="30"/>
        </w:rPr>
      </w:pPr>
      <w:r>
        <w:rPr>
          <w:rFonts w:ascii="方正小标宋_GBK" w:eastAsia="方正小标宋_GBK" w:hint="eastAsia"/>
          <w:sz w:val="30"/>
          <w:szCs w:val="30"/>
        </w:rPr>
        <w:t>二〇二五年</w:t>
      </w:r>
      <w:r w:rsidR="00CF65AF">
        <w:rPr>
          <w:rFonts w:ascii="方正小标宋_GBK" w:eastAsia="方正小标宋_GBK" w:hint="eastAsia"/>
          <w:sz w:val="30"/>
          <w:szCs w:val="30"/>
        </w:rPr>
        <w:t>二</w:t>
      </w:r>
      <w:r>
        <w:rPr>
          <w:rFonts w:ascii="方正小标宋_GBK" w:eastAsia="方正小标宋_GBK" w:hint="eastAsia"/>
          <w:sz w:val="30"/>
          <w:szCs w:val="30"/>
        </w:rPr>
        <w:t>月</w:t>
      </w:r>
    </w:p>
    <w:p w14:paraId="79942CC4" w14:textId="77777777" w:rsidR="00BF55A3" w:rsidRDefault="00BF55A3">
      <w:pPr>
        <w:rPr>
          <w:rFonts w:ascii="方正小标宋_GBK" w:eastAsia="方正小标宋_GBK"/>
        </w:rPr>
      </w:pPr>
    </w:p>
    <w:p w14:paraId="6D376772" w14:textId="77777777" w:rsidR="00BF55A3" w:rsidRDefault="00BF55A3"/>
    <w:p w14:paraId="18F44266" w14:textId="77777777" w:rsidR="00BF55A3" w:rsidRDefault="00215056">
      <w:pPr>
        <w:spacing w:line="480" w:lineRule="exact"/>
        <w:rPr>
          <w:rFonts w:ascii="方正仿宋_GBK" w:eastAsia="方正仿宋_GBK"/>
          <w:b/>
          <w:sz w:val="30"/>
          <w:szCs w:val="30"/>
        </w:rPr>
      </w:pPr>
      <w:bookmarkStart w:id="1" w:name="_Hlk189659966"/>
      <w:bookmarkStart w:id="2" w:name="_GoBack"/>
      <w:r>
        <w:rPr>
          <w:rFonts w:ascii="方正仿宋_GBK" w:eastAsia="方正仿宋_GBK" w:hint="eastAsia"/>
          <w:b/>
          <w:sz w:val="30"/>
          <w:szCs w:val="30"/>
        </w:rPr>
        <w:lastRenderedPageBreak/>
        <w:t>一、招标项目内容</w:t>
      </w:r>
    </w:p>
    <w:p w14:paraId="019CEADA" w14:textId="77777777" w:rsidR="00BF55A3" w:rsidRDefault="00215056">
      <w:pPr>
        <w:spacing w:line="480" w:lineRule="exact"/>
        <w:rPr>
          <w:rFonts w:ascii="方正仿宋_GBK" w:eastAsia="方正仿宋_GBK"/>
          <w:sz w:val="30"/>
          <w:szCs w:val="30"/>
        </w:rPr>
      </w:pPr>
      <w:r>
        <w:rPr>
          <w:rFonts w:ascii="方正仿宋_GBK" w:eastAsia="方正仿宋_GBK" w:hint="eastAsia"/>
          <w:sz w:val="30"/>
          <w:szCs w:val="30"/>
        </w:rPr>
        <w:tab/>
      </w:r>
    </w:p>
    <w:tbl>
      <w:tblPr>
        <w:tblStyle w:val="a9"/>
        <w:tblW w:w="0" w:type="auto"/>
        <w:tblInd w:w="392" w:type="dxa"/>
        <w:tblLook w:val="04A0" w:firstRow="1" w:lastRow="0" w:firstColumn="1" w:lastColumn="0" w:noHBand="0" w:noVBand="1"/>
      </w:tblPr>
      <w:tblGrid>
        <w:gridCol w:w="5812"/>
        <w:gridCol w:w="2835"/>
      </w:tblGrid>
      <w:tr w:rsidR="00BF55A3" w14:paraId="58C6EBE9" w14:textId="77777777">
        <w:trPr>
          <w:trHeight w:val="687"/>
        </w:trPr>
        <w:tc>
          <w:tcPr>
            <w:tcW w:w="5812" w:type="dxa"/>
            <w:vAlign w:val="center"/>
          </w:tcPr>
          <w:p w14:paraId="1846C951" w14:textId="77777777" w:rsidR="00BF55A3" w:rsidRDefault="00215056">
            <w:pPr>
              <w:spacing w:line="480" w:lineRule="exact"/>
              <w:jc w:val="center"/>
              <w:rPr>
                <w:rFonts w:ascii="方正仿宋_GBK" w:eastAsia="方正仿宋_GBK"/>
                <w:sz w:val="30"/>
                <w:szCs w:val="30"/>
              </w:rPr>
            </w:pPr>
            <w:r>
              <w:rPr>
                <w:rFonts w:ascii="方正仿宋_GBK" w:eastAsia="方正仿宋_GBK" w:hint="eastAsia"/>
                <w:sz w:val="30"/>
                <w:szCs w:val="30"/>
              </w:rPr>
              <w:t>项目名称</w:t>
            </w:r>
          </w:p>
        </w:tc>
        <w:tc>
          <w:tcPr>
            <w:tcW w:w="2835" w:type="dxa"/>
            <w:vAlign w:val="center"/>
          </w:tcPr>
          <w:p w14:paraId="493DB794" w14:textId="77777777" w:rsidR="00BF55A3" w:rsidRDefault="00215056">
            <w:pPr>
              <w:spacing w:line="480" w:lineRule="exact"/>
              <w:jc w:val="center"/>
              <w:rPr>
                <w:rFonts w:ascii="方正仿宋_GBK" w:eastAsia="方正仿宋_GBK"/>
                <w:sz w:val="30"/>
                <w:szCs w:val="30"/>
              </w:rPr>
            </w:pPr>
            <w:r>
              <w:rPr>
                <w:rFonts w:ascii="方正仿宋_GBK" w:eastAsia="方正仿宋_GBK" w:hint="eastAsia"/>
                <w:sz w:val="30"/>
                <w:szCs w:val="30"/>
              </w:rPr>
              <w:t>最高限价（万元）</w:t>
            </w:r>
          </w:p>
        </w:tc>
      </w:tr>
      <w:tr w:rsidR="00BF55A3" w14:paraId="3375D317" w14:textId="77777777">
        <w:trPr>
          <w:trHeight w:val="1176"/>
        </w:trPr>
        <w:tc>
          <w:tcPr>
            <w:tcW w:w="5812" w:type="dxa"/>
            <w:vAlign w:val="center"/>
          </w:tcPr>
          <w:p w14:paraId="0C438992" w14:textId="77777777" w:rsidR="00BF55A3" w:rsidRDefault="00215056">
            <w:pPr>
              <w:spacing w:line="480" w:lineRule="exact"/>
              <w:jc w:val="left"/>
              <w:rPr>
                <w:rFonts w:ascii="方正仿宋_GBK" w:eastAsia="方正仿宋_GBK"/>
                <w:sz w:val="30"/>
                <w:szCs w:val="30"/>
              </w:rPr>
            </w:pPr>
            <w:r>
              <w:rPr>
                <w:rFonts w:ascii="方正仿宋_GBK" w:eastAsia="方正仿宋_GBK" w:hint="eastAsia"/>
                <w:sz w:val="30"/>
                <w:szCs w:val="30"/>
              </w:rPr>
              <w:t>重庆市巴渝中医药学术流派-</w:t>
            </w:r>
            <w:bookmarkStart w:id="3" w:name="_Hlk189659911"/>
            <w:r>
              <w:rPr>
                <w:rFonts w:ascii="方正仿宋_GBK" w:eastAsia="方正仿宋_GBK" w:hint="eastAsia"/>
                <w:sz w:val="30"/>
                <w:szCs w:val="30"/>
              </w:rPr>
              <w:t>郭氏筋</w:t>
            </w:r>
            <w:proofErr w:type="gramStart"/>
            <w:r>
              <w:rPr>
                <w:rFonts w:ascii="方正仿宋_GBK" w:eastAsia="方正仿宋_GBK" w:hint="eastAsia"/>
                <w:sz w:val="30"/>
                <w:szCs w:val="30"/>
              </w:rPr>
              <w:t>伤学术</w:t>
            </w:r>
            <w:proofErr w:type="gramEnd"/>
            <w:r>
              <w:rPr>
                <w:rFonts w:ascii="方正仿宋_GBK" w:eastAsia="方正仿宋_GBK" w:hint="eastAsia"/>
                <w:sz w:val="30"/>
                <w:szCs w:val="30"/>
              </w:rPr>
              <w:t>流派传承工作室门户网站建设服务</w:t>
            </w:r>
            <w:bookmarkEnd w:id="3"/>
          </w:p>
        </w:tc>
        <w:tc>
          <w:tcPr>
            <w:tcW w:w="2835" w:type="dxa"/>
            <w:vAlign w:val="center"/>
          </w:tcPr>
          <w:p w14:paraId="5FC743AF" w14:textId="77777777" w:rsidR="00BF55A3" w:rsidRDefault="00215056">
            <w:pPr>
              <w:spacing w:line="480" w:lineRule="exact"/>
              <w:jc w:val="center"/>
              <w:rPr>
                <w:rFonts w:ascii="方正仿宋_GBK" w:eastAsia="方正仿宋_GBK"/>
                <w:sz w:val="30"/>
                <w:szCs w:val="30"/>
              </w:rPr>
            </w:pPr>
            <w:r>
              <w:rPr>
                <w:rFonts w:ascii="方正仿宋_GBK" w:eastAsia="方正仿宋_GBK" w:hint="eastAsia"/>
                <w:sz w:val="30"/>
                <w:szCs w:val="30"/>
              </w:rPr>
              <w:t>6</w:t>
            </w:r>
          </w:p>
        </w:tc>
      </w:tr>
    </w:tbl>
    <w:p w14:paraId="0641F976" w14:textId="77777777" w:rsidR="00BF55A3" w:rsidRDefault="00BF55A3">
      <w:pPr>
        <w:spacing w:line="520" w:lineRule="exact"/>
        <w:rPr>
          <w:rFonts w:ascii="方正仿宋_GBK" w:eastAsia="方正仿宋_GBK"/>
          <w:sz w:val="30"/>
          <w:szCs w:val="30"/>
        </w:rPr>
      </w:pPr>
    </w:p>
    <w:p w14:paraId="307CD310"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二、资金来源</w:t>
      </w:r>
    </w:p>
    <w:p w14:paraId="53AED8BA"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单位自筹资金。</w:t>
      </w:r>
    </w:p>
    <w:p w14:paraId="61F09934"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三、供应商资格条件</w:t>
      </w:r>
    </w:p>
    <w:p w14:paraId="7462CEAE"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（一）满足《中华人民共和国政府采购法》第二十二条规定：</w:t>
      </w:r>
    </w:p>
    <w:p w14:paraId="11740EE5"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1、具有独立承担民事责任的能力；</w:t>
      </w:r>
    </w:p>
    <w:p w14:paraId="6AFB8E8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2、具有良好的商业信誉和健全的财务会计制度；</w:t>
      </w:r>
    </w:p>
    <w:p w14:paraId="37FFE29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3、具有履行合同所必需的设备和专业技术能力；</w:t>
      </w:r>
    </w:p>
    <w:p w14:paraId="41E0226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4、有依法缴纳税收和社会保障资金的良好记录；</w:t>
      </w:r>
    </w:p>
    <w:p w14:paraId="779F6A12"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5、参加政府采购活动前三年内，在经营活动中没有重大违法记录；</w:t>
      </w:r>
    </w:p>
    <w:p w14:paraId="513E828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6、法律、行政法规规定的其他条件。</w:t>
      </w:r>
    </w:p>
    <w:p w14:paraId="7CFA060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（二）本项目的特定资格要求：</w:t>
      </w:r>
    </w:p>
    <w:p w14:paraId="561D758E"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无</w:t>
      </w:r>
    </w:p>
    <w:p w14:paraId="7DEE4D47"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四、投标、开标有关说明</w:t>
      </w:r>
    </w:p>
    <w:p w14:paraId="61E7128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（一）本次招标为公开招标，凡有意参加投标的投标人，请自行在重庆市中医骨科医院官网（http://www.cqgkyy.cn/）直接下载本项目的招标文件相关资料。</w:t>
      </w:r>
    </w:p>
    <w:p w14:paraId="6FB9D61A"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（二）供应商须自行到医院现场进行调研勘察。</w:t>
      </w:r>
    </w:p>
    <w:p w14:paraId="26D01182"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（三）投标文件要求：</w:t>
      </w:r>
    </w:p>
    <w:p w14:paraId="4B5ED3E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1、投标文件构成</w:t>
      </w:r>
    </w:p>
    <w:p w14:paraId="13B9E34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（1）开标一览表</w:t>
      </w:r>
    </w:p>
    <w:p w14:paraId="4B23FA1E"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lastRenderedPageBreak/>
        <w:t>（2）投标函</w:t>
      </w:r>
    </w:p>
    <w:p w14:paraId="08CA1CA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（3）法定代表人身份证明书</w:t>
      </w:r>
    </w:p>
    <w:p w14:paraId="0C47938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（4）法定代表人授权委托书</w:t>
      </w:r>
    </w:p>
    <w:p w14:paraId="3D23892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（5）法人营业执照（副本）复印件</w:t>
      </w:r>
    </w:p>
    <w:p w14:paraId="39B5CF0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（6）基本资格条件承诺函</w:t>
      </w:r>
    </w:p>
    <w:p w14:paraId="0C39CB6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（7）技术部分</w:t>
      </w:r>
    </w:p>
    <w:p w14:paraId="2B3C9D8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（8）商务部分</w:t>
      </w:r>
    </w:p>
    <w:p w14:paraId="6BECE31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（9）其他与项目有关的资料</w:t>
      </w:r>
    </w:p>
    <w:p w14:paraId="0D24B0D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2、投标文件正本一份,副本一份。</w:t>
      </w:r>
    </w:p>
    <w:p w14:paraId="7D83C782"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（四）投标地点：重庆市渝中区富华路19号 （A栋148办公室）</w:t>
      </w:r>
    </w:p>
    <w:p w14:paraId="08C60B67" w14:textId="69736F15" w:rsidR="00BF55A3" w:rsidRDefault="00215056">
      <w:pPr>
        <w:spacing w:line="520" w:lineRule="exact"/>
        <w:ind w:firstLineChars="200" w:firstLine="600"/>
        <w:rPr>
          <w:rFonts w:ascii="方正仿宋_GBK" w:eastAsia="方正仿宋_GBK"/>
          <w:color w:val="0000FF"/>
          <w:sz w:val="30"/>
          <w:szCs w:val="30"/>
        </w:rPr>
      </w:pPr>
      <w:r>
        <w:rPr>
          <w:rFonts w:ascii="方正仿宋_GBK" w:eastAsia="方正仿宋_GBK" w:hint="eastAsia"/>
          <w:sz w:val="30"/>
          <w:szCs w:val="30"/>
        </w:rPr>
        <w:t>（五）投标截止时间：</w:t>
      </w:r>
      <w:r>
        <w:rPr>
          <w:rFonts w:ascii="方正仿宋_GBK" w:eastAsia="方正仿宋_GBK" w:hint="eastAsia"/>
          <w:color w:val="0000FF"/>
          <w:sz w:val="30"/>
          <w:szCs w:val="30"/>
        </w:rPr>
        <w:t>2025年</w:t>
      </w:r>
      <w:r w:rsidR="00CF65AF">
        <w:rPr>
          <w:rFonts w:ascii="方正仿宋_GBK" w:eastAsia="方正仿宋_GBK"/>
          <w:color w:val="0000FF"/>
          <w:sz w:val="30"/>
          <w:szCs w:val="30"/>
        </w:rPr>
        <w:t>2</w:t>
      </w:r>
      <w:r>
        <w:rPr>
          <w:rFonts w:ascii="方正仿宋_GBK" w:eastAsia="方正仿宋_GBK" w:hint="eastAsia"/>
          <w:color w:val="0000FF"/>
          <w:sz w:val="30"/>
          <w:szCs w:val="30"/>
        </w:rPr>
        <w:t>月</w:t>
      </w:r>
      <w:r w:rsidR="00CF65AF">
        <w:rPr>
          <w:rFonts w:ascii="方正仿宋_GBK" w:eastAsia="方正仿宋_GBK"/>
          <w:color w:val="0000FF"/>
          <w:sz w:val="30"/>
          <w:szCs w:val="30"/>
        </w:rPr>
        <w:t>11</w:t>
      </w:r>
      <w:r>
        <w:rPr>
          <w:rFonts w:ascii="方正仿宋_GBK" w:eastAsia="方正仿宋_GBK" w:hint="eastAsia"/>
          <w:color w:val="0000FF"/>
          <w:sz w:val="30"/>
          <w:szCs w:val="30"/>
        </w:rPr>
        <w:t>日</w:t>
      </w:r>
      <w:r w:rsidR="00F42CCC">
        <w:rPr>
          <w:rFonts w:ascii="方正仿宋_GBK" w:eastAsia="方正仿宋_GBK" w:hint="eastAsia"/>
          <w:color w:val="0000FF"/>
          <w:sz w:val="30"/>
          <w:szCs w:val="30"/>
        </w:rPr>
        <w:t>下</w:t>
      </w:r>
      <w:r>
        <w:rPr>
          <w:rFonts w:ascii="方正仿宋_GBK" w:eastAsia="方正仿宋_GBK" w:hint="eastAsia"/>
          <w:color w:val="0000FF"/>
          <w:sz w:val="30"/>
          <w:szCs w:val="30"/>
        </w:rPr>
        <w:t>午</w:t>
      </w:r>
      <w:r w:rsidR="00F42CCC">
        <w:rPr>
          <w:rFonts w:ascii="方正仿宋_GBK" w:eastAsia="方正仿宋_GBK"/>
          <w:color w:val="0000FF"/>
          <w:sz w:val="30"/>
          <w:szCs w:val="30"/>
        </w:rPr>
        <w:t>17</w:t>
      </w:r>
      <w:r>
        <w:rPr>
          <w:rFonts w:ascii="方正仿宋_GBK" w:eastAsia="方正仿宋_GBK" w:hint="eastAsia"/>
          <w:color w:val="0000FF"/>
          <w:sz w:val="30"/>
          <w:szCs w:val="30"/>
        </w:rPr>
        <w:t>：00。</w:t>
      </w:r>
    </w:p>
    <w:p w14:paraId="44CB446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（六）投标截止后，我院将组织院内评标，并将中标结果告知中标人，对未中标人</w:t>
      </w:r>
      <w:proofErr w:type="gramStart"/>
      <w:r>
        <w:rPr>
          <w:rFonts w:ascii="方正仿宋_GBK" w:eastAsia="方正仿宋_GBK" w:hint="eastAsia"/>
          <w:sz w:val="30"/>
          <w:szCs w:val="30"/>
        </w:rPr>
        <w:t>不</w:t>
      </w:r>
      <w:proofErr w:type="gramEnd"/>
      <w:r>
        <w:rPr>
          <w:rFonts w:ascii="方正仿宋_GBK" w:eastAsia="方正仿宋_GBK" w:hint="eastAsia"/>
          <w:sz w:val="30"/>
          <w:szCs w:val="30"/>
        </w:rPr>
        <w:t>另行告知。</w:t>
      </w:r>
    </w:p>
    <w:p w14:paraId="3EFE8A7B"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五、投标有关规定</w:t>
      </w:r>
    </w:p>
    <w:p w14:paraId="6784D2A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（一）单位负责人为同一人或者存在直接控股、管理关系的不同投标人，不得参加同一招标项目。</w:t>
      </w:r>
    </w:p>
    <w:p w14:paraId="66C58F95"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（二）本项目若有补遗、澄清文件等一律在重庆市中医骨科医院官网（http://www.cqgkyy.cn/）上告知。</w:t>
      </w:r>
    </w:p>
    <w:p w14:paraId="0FEFBD6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（三）超过投标截止时间递交的投标文件，恕不接收。</w:t>
      </w:r>
    </w:p>
    <w:p w14:paraId="4C8C8C03"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（四）投标费用：无论投标结果如何，投标人参与本项目投标的所有费用均应由投标人自行承担。</w:t>
      </w:r>
    </w:p>
    <w:p w14:paraId="77E1584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（五）本项目不接受联合体参与投标，否则按无效投标处理。</w:t>
      </w:r>
    </w:p>
    <w:p w14:paraId="1D5F6B7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（六）本项目不接受合同分包，否则按无效投标处理。</w:t>
      </w:r>
    </w:p>
    <w:p w14:paraId="6D65BA91"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六、联系方式</w:t>
      </w:r>
    </w:p>
    <w:p w14:paraId="37A84AA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采购人：重庆市中医骨科医院</w:t>
      </w:r>
    </w:p>
    <w:p w14:paraId="5996265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联系人：高老师</w:t>
      </w:r>
    </w:p>
    <w:p w14:paraId="5E25C86A"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电  话：023-63930343</w:t>
      </w:r>
    </w:p>
    <w:p w14:paraId="66604C85"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lastRenderedPageBreak/>
        <w:t>地  址：重庆市渝中区富华路19号</w:t>
      </w:r>
    </w:p>
    <w:bookmarkEnd w:id="1"/>
    <w:bookmarkEnd w:id="2"/>
    <w:p w14:paraId="2C60C6F3"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七、服务要求</w:t>
      </w:r>
    </w:p>
    <w:p w14:paraId="38A0789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（一）服务内容</w:t>
      </w:r>
    </w:p>
    <w:p w14:paraId="0E6BBAEF" w14:textId="65F9927C" w:rsidR="00BF55A3" w:rsidRDefault="00CF65AF">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sz w:val="30"/>
          <w:szCs w:val="30"/>
        </w:rPr>
        <w:t>.</w:t>
      </w:r>
      <w:r w:rsidR="00215056">
        <w:rPr>
          <w:rFonts w:ascii="方正仿宋_GBK" w:eastAsia="方正仿宋_GBK" w:hint="eastAsia"/>
          <w:sz w:val="30"/>
          <w:szCs w:val="30"/>
        </w:rPr>
        <w:t>制作“重庆市巴渝中医药学术流派-郭氏筋伤学术流派传承工作室”门户网站（H5 响应式网站），并将该工作室网站集成到重庆市中医骨科医院官网站群系统中。</w:t>
      </w:r>
    </w:p>
    <w:p w14:paraId="324B8C71" w14:textId="77777777" w:rsidR="00CF65AF" w:rsidRDefault="00CF65AF">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sz w:val="30"/>
          <w:szCs w:val="30"/>
        </w:rPr>
        <w:t>.</w:t>
      </w:r>
      <w:r w:rsidR="00215056">
        <w:rPr>
          <w:rFonts w:ascii="方正仿宋_GBK" w:eastAsia="方正仿宋_GBK" w:hint="eastAsia"/>
          <w:sz w:val="30"/>
          <w:szCs w:val="30"/>
        </w:rPr>
        <w:t>供应商须协助业主方通过网站系统的</w:t>
      </w:r>
      <w:proofErr w:type="gramStart"/>
      <w:r w:rsidR="00215056">
        <w:rPr>
          <w:rFonts w:ascii="方正仿宋_GBK" w:eastAsia="方正仿宋_GBK" w:hint="eastAsia"/>
          <w:sz w:val="30"/>
          <w:szCs w:val="30"/>
        </w:rPr>
        <w:t>三级等保测评</w:t>
      </w:r>
      <w:proofErr w:type="gramEnd"/>
      <w:r w:rsidR="00215056">
        <w:rPr>
          <w:rFonts w:ascii="方正仿宋_GBK" w:eastAsia="方正仿宋_GBK" w:hint="eastAsia"/>
          <w:sz w:val="30"/>
          <w:szCs w:val="30"/>
        </w:rPr>
        <w:t>服务，</w:t>
      </w:r>
      <w:r>
        <w:rPr>
          <w:rFonts w:ascii="方正仿宋_GBK" w:eastAsia="方正仿宋_GBK" w:hint="eastAsia"/>
          <w:sz w:val="30"/>
          <w:szCs w:val="30"/>
        </w:rPr>
        <w:t>确保</w:t>
      </w:r>
      <w:r w:rsidR="00215056">
        <w:rPr>
          <w:rFonts w:ascii="方正仿宋_GBK" w:eastAsia="方正仿宋_GBK" w:hint="eastAsia"/>
          <w:sz w:val="30"/>
          <w:szCs w:val="30"/>
        </w:rPr>
        <w:t>重庆市巴渝中医药学术流派-郭氏筋</w:t>
      </w:r>
      <w:proofErr w:type="gramStart"/>
      <w:r w:rsidR="00215056">
        <w:rPr>
          <w:rFonts w:ascii="方正仿宋_GBK" w:eastAsia="方正仿宋_GBK" w:hint="eastAsia"/>
          <w:sz w:val="30"/>
          <w:szCs w:val="30"/>
        </w:rPr>
        <w:t>伤学术</w:t>
      </w:r>
      <w:proofErr w:type="gramEnd"/>
      <w:r w:rsidR="00215056">
        <w:rPr>
          <w:rFonts w:ascii="方正仿宋_GBK" w:eastAsia="方正仿宋_GBK" w:hint="eastAsia"/>
          <w:sz w:val="30"/>
          <w:szCs w:val="30"/>
        </w:rPr>
        <w:t>流派传承工作室门户网站系统</w:t>
      </w:r>
      <w:r>
        <w:rPr>
          <w:rFonts w:ascii="方正仿宋_GBK" w:eastAsia="方正仿宋_GBK" w:hint="eastAsia"/>
          <w:sz w:val="30"/>
          <w:szCs w:val="30"/>
        </w:rPr>
        <w:t>安全防护能力达到并协助</w:t>
      </w:r>
      <w:r w:rsidR="00215056">
        <w:rPr>
          <w:rFonts w:ascii="方正仿宋_GBK" w:eastAsia="方正仿宋_GBK" w:hint="eastAsia"/>
          <w:sz w:val="30"/>
          <w:szCs w:val="30"/>
        </w:rPr>
        <w:t>通过</w:t>
      </w:r>
      <w:proofErr w:type="gramStart"/>
      <w:r w:rsidR="00215056">
        <w:rPr>
          <w:rFonts w:ascii="方正仿宋_GBK" w:eastAsia="方正仿宋_GBK" w:hint="eastAsia"/>
          <w:sz w:val="30"/>
          <w:szCs w:val="30"/>
        </w:rPr>
        <w:t>三级等保测评</w:t>
      </w:r>
      <w:proofErr w:type="gramEnd"/>
      <w:r>
        <w:rPr>
          <w:rFonts w:ascii="方正仿宋_GBK" w:eastAsia="方正仿宋_GBK" w:hint="eastAsia"/>
          <w:sz w:val="30"/>
          <w:szCs w:val="30"/>
        </w:rPr>
        <w:t>标准</w:t>
      </w:r>
      <w:r w:rsidR="00215056">
        <w:rPr>
          <w:rFonts w:ascii="方正仿宋_GBK" w:eastAsia="方正仿宋_GBK" w:hint="eastAsia"/>
          <w:sz w:val="30"/>
          <w:szCs w:val="30"/>
        </w:rPr>
        <w:t>；</w:t>
      </w:r>
    </w:p>
    <w:p w14:paraId="234EE8EA" w14:textId="1C4145A5" w:rsidR="00CF65AF" w:rsidRDefault="00CF65AF">
      <w:pPr>
        <w:spacing w:line="520" w:lineRule="exact"/>
        <w:ind w:firstLineChars="200" w:firstLine="600"/>
        <w:rPr>
          <w:rFonts w:ascii="方正仿宋_GBK" w:eastAsia="方正仿宋_GBK"/>
          <w:sz w:val="30"/>
          <w:szCs w:val="30"/>
        </w:rPr>
      </w:pPr>
      <w:r>
        <w:rPr>
          <w:rFonts w:ascii="方正仿宋_GBK" w:eastAsia="方正仿宋_GBK"/>
          <w:sz w:val="30"/>
          <w:szCs w:val="30"/>
        </w:rPr>
        <w:t>3.</w:t>
      </w:r>
      <w:r w:rsidR="00215056">
        <w:rPr>
          <w:rFonts w:ascii="方正仿宋_GBK" w:eastAsia="方正仿宋_GBK" w:hint="eastAsia"/>
          <w:sz w:val="30"/>
          <w:szCs w:val="30"/>
        </w:rPr>
        <w:t>提供5年网站运维服务</w:t>
      </w:r>
      <w:r>
        <w:rPr>
          <w:rFonts w:ascii="方正仿宋_GBK" w:eastAsia="方正仿宋_GBK" w:hint="eastAsia"/>
          <w:sz w:val="30"/>
          <w:szCs w:val="30"/>
        </w:rPr>
        <w:t>;</w:t>
      </w:r>
    </w:p>
    <w:p w14:paraId="0F5CF878" w14:textId="25467D4A" w:rsidR="00BF55A3" w:rsidRDefault="00CF65AF">
      <w:pPr>
        <w:spacing w:line="520" w:lineRule="exact"/>
        <w:ind w:firstLineChars="200" w:firstLine="600"/>
        <w:rPr>
          <w:rFonts w:ascii="方正仿宋_GBK" w:eastAsia="方正仿宋_GBK"/>
          <w:sz w:val="30"/>
          <w:szCs w:val="30"/>
        </w:rPr>
      </w:pPr>
      <w:r>
        <w:rPr>
          <w:rFonts w:ascii="方正仿宋_GBK" w:eastAsia="方正仿宋_GBK"/>
          <w:sz w:val="30"/>
          <w:szCs w:val="30"/>
        </w:rPr>
        <w:t>4.</w:t>
      </w:r>
      <w:r w:rsidR="00215056">
        <w:rPr>
          <w:rFonts w:ascii="方正仿宋_GBK" w:eastAsia="方正仿宋_GBK" w:hint="eastAsia"/>
          <w:sz w:val="30"/>
          <w:szCs w:val="30"/>
        </w:rPr>
        <w:t>服务期间</w:t>
      </w:r>
      <w:proofErr w:type="gramStart"/>
      <w:r w:rsidR="00215056">
        <w:rPr>
          <w:rFonts w:ascii="方正仿宋_GBK" w:eastAsia="方正仿宋_GBK" w:hint="eastAsia"/>
          <w:sz w:val="30"/>
          <w:szCs w:val="30"/>
        </w:rPr>
        <w:t>由成交</w:t>
      </w:r>
      <w:proofErr w:type="gramEnd"/>
      <w:r w:rsidR="00215056">
        <w:rPr>
          <w:rFonts w:ascii="方正仿宋_GBK" w:eastAsia="方正仿宋_GBK" w:hint="eastAsia"/>
          <w:sz w:val="30"/>
          <w:szCs w:val="30"/>
        </w:rPr>
        <w:t>供应商免费向采购人提供网站日常维护、结构调整、专题制作、安全保障、漏洞修补、</w:t>
      </w:r>
      <w:proofErr w:type="gramStart"/>
      <w:r w:rsidR="00215056">
        <w:rPr>
          <w:rFonts w:ascii="方正仿宋_GBK" w:eastAsia="方正仿宋_GBK" w:hint="eastAsia"/>
          <w:sz w:val="30"/>
          <w:szCs w:val="30"/>
        </w:rPr>
        <w:t>等保协助</w:t>
      </w:r>
      <w:proofErr w:type="gramEnd"/>
      <w:r w:rsidR="00215056">
        <w:rPr>
          <w:rFonts w:ascii="方正仿宋_GBK" w:eastAsia="方正仿宋_GBK" w:hint="eastAsia"/>
          <w:sz w:val="30"/>
          <w:szCs w:val="30"/>
        </w:rPr>
        <w:t>、攻防演练等服务。</w:t>
      </w:r>
    </w:p>
    <w:p w14:paraId="6CEC56A4" w14:textId="41C4D35B" w:rsidR="00B028F0" w:rsidRDefault="00CF65AF">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5</w:t>
      </w:r>
      <w:r>
        <w:rPr>
          <w:rFonts w:ascii="方正仿宋_GBK" w:eastAsia="方正仿宋_GBK"/>
          <w:sz w:val="30"/>
          <w:szCs w:val="30"/>
        </w:rPr>
        <w:t>.</w:t>
      </w:r>
      <w:r w:rsidR="00215056">
        <w:rPr>
          <w:rFonts w:ascii="方正仿宋_GBK" w:eastAsia="方正仿宋_GBK" w:hint="eastAsia"/>
          <w:sz w:val="30"/>
          <w:szCs w:val="30"/>
        </w:rPr>
        <w:t>网站主要栏目：工作室介绍、专家介绍、工作室动态、流派传承谱系、学术思想、临床经验、人才培养、中医诊疗特色技术、科研创新、论文专著、学术交流、师承工作、典型医案</w:t>
      </w:r>
      <w:r w:rsidR="00545C36">
        <w:rPr>
          <w:rFonts w:ascii="方正仿宋_GBK" w:eastAsia="方正仿宋_GBK" w:hint="eastAsia"/>
          <w:sz w:val="30"/>
          <w:szCs w:val="30"/>
        </w:rPr>
        <w:t>,以上栏目及内容由中标人协助招标人进行配置和完善</w:t>
      </w:r>
      <w:r w:rsidR="00215056">
        <w:rPr>
          <w:rFonts w:ascii="方正仿宋_GBK" w:eastAsia="方正仿宋_GBK" w:hint="eastAsia"/>
          <w:sz w:val="30"/>
          <w:szCs w:val="30"/>
        </w:rPr>
        <w:t>。</w:t>
      </w:r>
    </w:p>
    <w:p w14:paraId="36ED149D" w14:textId="7A6A292F" w:rsidR="00B028F0" w:rsidRDefault="00B028F0">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6</w:t>
      </w:r>
      <w:r>
        <w:rPr>
          <w:rFonts w:ascii="方正仿宋_GBK" w:eastAsia="方正仿宋_GBK"/>
          <w:sz w:val="30"/>
          <w:szCs w:val="30"/>
        </w:rPr>
        <w:t>.</w:t>
      </w:r>
      <w:r w:rsidRPr="00B028F0">
        <w:rPr>
          <w:rFonts w:hint="eastAsia"/>
        </w:rPr>
        <w:t xml:space="preserve"> </w:t>
      </w:r>
      <w:r w:rsidRPr="00B028F0">
        <w:rPr>
          <w:rFonts w:ascii="方正仿宋_GBK" w:eastAsia="方正仿宋_GBK" w:hint="eastAsia"/>
          <w:sz w:val="30"/>
          <w:szCs w:val="30"/>
        </w:rPr>
        <w:t>网站支持IPV6访问、网站支持https加密传输</w:t>
      </w:r>
      <w:r>
        <w:rPr>
          <w:rFonts w:ascii="方正仿宋_GBK" w:eastAsia="方正仿宋_GBK" w:hint="eastAsia"/>
          <w:sz w:val="30"/>
          <w:szCs w:val="30"/>
        </w:rPr>
        <w:t>.</w:t>
      </w:r>
    </w:p>
    <w:p w14:paraId="14B05343" w14:textId="1FFAA082"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（二）实施时间</w:t>
      </w:r>
    </w:p>
    <w:p w14:paraId="0E1ACCA8" w14:textId="33AA535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中标供应商在签订合同后</w:t>
      </w:r>
      <w:r w:rsidR="00F42CCC">
        <w:rPr>
          <w:rFonts w:ascii="方正仿宋_GBK" w:eastAsia="方正仿宋_GBK"/>
          <w:sz w:val="30"/>
          <w:szCs w:val="30"/>
        </w:rPr>
        <w:t>6</w:t>
      </w:r>
      <w:r>
        <w:rPr>
          <w:rFonts w:ascii="方正仿宋_GBK" w:eastAsia="方正仿宋_GBK" w:hint="eastAsia"/>
          <w:sz w:val="30"/>
          <w:szCs w:val="30"/>
        </w:rPr>
        <w:t>0个日历日内完成重庆市巴渝中医药学术流派-郭氏筋</w:t>
      </w:r>
      <w:proofErr w:type="gramStart"/>
      <w:r>
        <w:rPr>
          <w:rFonts w:ascii="方正仿宋_GBK" w:eastAsia="方正仿宋_GBK" w:hint="eastAsia"/>
          <w:sz w:val="30"/>
          <w:szCs w:val="30"/>
        </w:rPr>
        <w:t>伤学术</w:t>
      </w:r>
      <w:proofErr w:type="gramEnd"/>
      <w:r>
        <w:rPr>
          <w:rFonts w:ascii="方正仿宋_GBK" w:eastAsia="方正仿宋_GBK" w:hint="eastAsia"/>
          <w:sz w:val="30"/>
          <w:szCs w:val="30"/>
        </w:rPr>
        <w:t>流派传承工作室门户网站建设的部署和上线运行。中标供应商负责解决各类现场安装问题，培训使用人员和管理人员。</w:t>
      </w:r>
    </w:p>
    <w:p w14:paraId="6739917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（三）服务期限</w:t>
      </w:r>
    </w:p>
    <w:p w14:paraId="0A6104C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服务年限为5年。</w:t>
      </w:r>
    </w:p>
    <w:p w14:paraId="1FC2B04E"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（四）现场踏勘</w:t>
      </w:r>
    </w:p>
    <w:p w14:paraId="5F188FD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投标人投标前须到项目所在地进行实地踏勘。因投标人放弃踏勘而造成的投标失误由投标人自行负责。投标人应自行承担现场踏勘的责任、风险及有关费用，采购人不对各投标人在踏勘现场时遇到的任何事故或</w:t>
      </w:r>
      <w:r>
        <w:rPr>
          <w:rFonts w:ascii="方正仿宋_GBK" w:eastAsia="方正仿宋_GBK" w:hint="eastAsia"/>
          <w:sz w:val="30"/>
          <w:szCs w:val="30"/>
        </w:rPr>
        <w:lastRenderedPageBreak/>
        <w:t>人身伤害承担责任及费用。</w:t>
      </w:r>
    </w:p>
    <w:p w14:paraId="0EE67DEB"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八、商务要求</w:t>
      </w:r>
    </w:p>
    <w:p w14:paraId="70FBBC7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（一）报价要求</w:t>
      </w:r>
    </w:p>
    <w:p w14:paraId="033FAA2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1、投标人必须一次报出不得更改的方案价格，方案报价不得超过最高限价，否则视为无效报价。</w:t>
      </w:r>
    </w:p>
    <w:p w14:paraId="716C8C9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2、本次报价须为人民币报价，投标报价包括但不仅限于：人工费、设计费、制作费、执行费、差旅费、管理费、税费等一切费用。因投标人自身原因造成漏报、少报皆由其自行承担责任，采购人不再补偿。</w:t>
      </w:r>
    </w:p>
    <w:p w14:paraId="7366C4A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3、投标人自行考虑并承担一切安全风险。</w:t>
      </w:r>
    </w:p>
    <w:p w14:paraId="1159752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（二）付款方式</w:t>
      </w:r>
    </w:p>
    <w:p w14:paraId="4201A5A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1、合同签订后,供应商进场提供服务,中标人向采购人支付合同金额的5%作为履约保证金，合同期满后，无息退回。</w:t>
      </w:r>
    </w:p>
    <w:p w14:paraId="616747D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2、供应商开发结束以后,通过甲方验收,采购人一次性向供应商支付合同金额的100%。</w:t>
      </w:r>
    </w:p>
    <w:p w14:paraId="212E8CB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（三）其他</w:t>
      </w:r>
    </w:p>
    <w:p w14:paraId="3E37C72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其他未尽事宜由供需双方在采购合同中详细约定。</w:t>
      </w:r>
    </w:p>
    <w:p w14:paraId="4198F7F8"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九、评标方法</w:t>
      </w:r>
    </w:p>
    <w:p w14:paraId="10F172AA"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 xml:space="preserve">（一）本项目采用综合评分法进行评标。具体评标标准如下:  </w:t>
      </w:r>
    </w:p>
    <w:tbl>
      <w:tblPr>
        <w:tblStyle w:val="a9"/>
        <w:tblW w:w="0" w:type="auto"/>
        <w:tblLook w:val="04A0" w:firstRow="1" w:lastRow="0" w:firstColumn="1" w:lastColumn="0" w:noHBand="0" w:noVBand="1"/>
      </w:tblPr>
      <w:tblGrid>
        <w:gridCol w:w="817"/>
        <w:gridCol w:w="1418"/>
        <w:gridCol w:w="992"/>
        <w:gridCol w:w="6343"/>
      </w:tblGrid>
      <w:tr w:rsidR="00BF55A3" w14:paraId="62C5D5E6" w14:textId="77777777">
        <w:tc>
          <w:tcPr>
            <w:tcW w:w="817" w:type="dxa"/>
            <w:vAlign w:val="center"/>
          </w:tcPr>
          <w:p w14:paraId="09E7BFC2"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序号</w:t>
            </w:r>
          </w:p>
        </w:tc>
        <w:tc>
          <w:tcPr>
            <w:tcW w:w="1418" w:type="dxa"/>
            <w:vAlign w:val="center"/>
          </w:tcPr>
          <w:p w14:paraId="121479D9"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评分因素及权重</w:t>
            </w:r>
          </w:p>
        </w:tc>
        <w:tc>
          <w:tcPr>
            <w:tcW w:w="992" w:type="dxa"/>
            <w:vAlign w:val="center"/>
          </w:tcPr>
          <w:p w14:paraId="32D56A60"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分值</w:t>
            </w:r>
          </w:p>
        </w:tc>
        <w:tc>
          <w:tcPr>
            <w:tcW w:w="6344" w:type="dxa"/>
            <w:vAlign w:val="center"/>
          </w:tcPr>
          <w:p w14:paraId="130A8D46"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评分标准</w:t>
            </w:r>
          </w:p>
        </w:tc>
      </w:tr>
      <w:tr w:rsidR="00BF55A3" w14:paraId="71C1D95E" w14:textId="77777777">
        <w:tc>
          <w:tcPr>
            <w:tcW w:w="817" w:type="dxa"/>
            <w:vAlign w:val="center"/>
          </w:tcPr>
          <w:p w14:paraId="3869799F"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1</w:t>
            </w:r>
          </w:p>
        </w:tc>
        <w:tc>
          <w:tcPr>
            <w:tcW w:w="1418" w:type="dxa"/>
            <w:vAlign w:val="center"/>
          </w:tcPr>
          <w:p w14:paraId="340D4307"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经济部分</w:t>
            </w:r>
          </w:p>
          <w:p w14:paraId="4C4954B1" w14:textId="072B553F"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w:t>
            </w:r>
            <w:r w:rsidR="00F42CCC">
              <w:rPr>
                <w:rFonts w:ascii="方正仿宋_GBK" w:eastAsia="方正仿宋_GBK"/>
                <w:sz w:val="24"/>
                <w:szCs w:val="24"/>
              </w:rPr>
              <w:t>3</w:t>
            </w:r>
            <w:r>
              <w:rPr>
                <w:rFonts w:ascii="方正仿宋_GBK" w:eastAsia="方正仿宋_GBK" w:hint="eastAsia"/>
                <w:sz w:val="24"/>
                <w:szCs w:val="24"/>
              </w:rPr>
              <w:t>0%）</w:t>
            </w:r>
          </w:p>
        </w:tc>
        <w:tc>
          <w:tcPr>
            <w:tcW w:w="992" w:type="dxa"/>
            <w:vAlign w:val="center"/>
          </w:tcPr>
          <w:p w14:paraId="48247B07" w14:textId="45C30CC4" w:rsidR="00BF55A3" w:rsidRDefault="00F42CCC">
            <w:pPr>
              <w:spacing w:line="480" w:lineRule="exact"/>
              <w:jc w:val="center"/>
              <w:rPr>
                <w:rFonts w:ascii="方正仿宋_GBK" w:eastAsia="方正仿宋_GBK"/>
                <w:sz w:val="24"/>
                <w:szCs w:val="24"/>
              </w:rPr>
            </w:pPr>
            <w:r>
              <w:rPr>
                <w:rFonts w:ascii="方正仿宋_GBK" w:eastAsia="方正仿宋_GBK"/>
                <w:sz w:val="24"/>
                <w:szCs w:val="24"/>
              </w:rPr>
              <w:t>3</w:t>
            </w:r>
            <w:r w:rsidR="00215056">
              <w:rPr>
                <w:rFonts w:ascii="方正仿宋_GBK" w:eastAsia="方正仿宋_GBK" w:hint="eastAsia"/>
                <w:sz w:val="24"/>
                <w:szCs w:val="24"/>
              </w:rPr>
              <w:t>0</w:t>
            </w:r>
          </w:p>
        </w:tc>
        <w:tc>
          <w:tcPr>
            <w:tcW w:w="6344" w:type="dxa"/>
            <w:vAlign w:val="center"/>
          </w:tcPr>
          <w:p w14:paraId="47E8091E" w14:textId="77777777"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有效的磋商报价中的最低价为磋商基准价，按照下列公式计算每个供应商的磋商报价得分：</w:t>
            </w:r>
          </w:p>
          <w:p w14:paraId="7C9AE0B7" w14:textId="77777777"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磋商报价得分＝（磋商基准价/磋商最后报价）×价格权重×100。</w:t>
            </w:r>
          </w:p>
        </w:tc>
      </w:tr>
      <w:tr w:rsidR="00BF55A3" w14:paraId="19CCCBB0" w14:textId="77777777">
        <w:tc>
          <w:tcPr>
            <w:tcW w:w="817" w:type="dxa"/>
            <w:vAlign w:val="center"/>
          </w:tcPr>
          <w:p w14:paraId="7DCFC1EE"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2</w:t>
            </w:r>
          </w:p>
        </w:tc>
        <w:tc>
          <w:tcPr>
            <w:tcW w:w="1418" w:type="dxa"/>
            <w:vAlign w:val="center"/>
          </w:tcPr>
          <w:p w14:paraId="39578C68"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技术部分</w:t>
            </w:r>
          </w:p>
          <w:p w14:paraId="17CBE583"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（40%）</w:t>
            </w:r>
          </w:p>
        </w:tc>
        <w:tc>
          <w:tcPr>
            <w:tcW w:w="992" w:type="dxa"/>
            <w:vAlign w:val="center"/>
          </w:tcPr>
          <w:p w14:paraId="1CD93AC8"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40</w:t>
            </w:r>
          </w:p>
        </w:tc>
        <w:tc>
          <w:tcPr>
            <w:tcW w:w="6344" w:type="dxa"/>
            <w:vAlign w:val="center"/>
          </w:tcPr>
          <w:p w14:paraId="625BBCEB" w14:textId="77777777" w:rsidR="00BF55A3" w:rsidRDefault="00215056">
            <w:pPr>
              <w:spacing w:line="440" w:lineRule="exact"/>
              <w:jc w:val="left"/>
              <w:rPr>
                <w:rFonts w:ascii="方正仿宋_GBK" w:eastAsia="方正仿宋_GBK"/>
                <w:b/>
                <w:sz w:val="24"/>
                <w:szCs w:val="24"/>
              </w:rPr>
            </w:pPr>
            <w:r>
              <w:rPr>
                <w:rFonts w:ascii="方正仿宋_GBK" w:eastAsia="方正仿宋_GBK" w:hint="eastAsia"/>
                <w:b/>
                <w:sz w:val="24"/>
                <w:szCs w:val="24"/>
              </w:rPr>
              <w:t>1、起评分</w:t>
            </w:r>
          </w:p>
          <w:p w14:paraId="6FDE61B2" w14:textId="77777777"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满足各项技术参数要求得10分。</w:t>
            </w:r>
          </w:p>
          <w:p w14:paraId="1BA82276" w14:textId="77777777" w:rsidR="00BF55A3" w:rsidRDefault="00215056">
            <w:pPr>
              <w:spacing w:line="440" w:lineRule="exact"/>
              <w:jc w:val="left"/>
              <w:rPr>
                <w:rFonts w:ascii="方正仿宋_GBK" w:eastAsia="方正仿宋_GBK"/>
                <w:b/>
                <w:sz w:val="24"/>
                <w:szCs w:val="24"/>
              </w:rPr>
            </w:pPr>
            <w:r>
              <w:rPr>
                <w:rFonts w:ascii="方正仿宋_GBK" w:eastAsia="方正仿宋_GBK" w:hint="eastAsia"/>
                <w:b/>
                <w:sz w:val="24"/>
                <w:szCs w:val="24"/>
              </w:rPr>
              <w:t>2、扣分项</w:t>
            </w:r>
          </w:p>
          <w:p w14:paraId="0F1809D9" w14:textId="77777777"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技术参数达不到采购文件要求的，每一条扣3分；有两</w:t>
            </w:r>
            <w:r>
              <w:rPr>
                <w:rFonts w:ascii="方正仿宋_GBK" w:eastAsia="方正仿宋_GBK" w:hint="eastAsia"/>
                <w:sz w:val="24"/>
                <w:szCs w:val="24"/>
              </w:rPr>
              <w:lastRenderedPageBreak/>
              <w:t>条及以上不满足，作无效响应。</w:t>
            </w:r>
          </w:p>
          <w:p w14:paraId="5FE4B51C" w14:textId="3E85663E" w:rsidR="00BF55A3" w:rsidRDefault="00215056">
            <w:pPr>
              <w:spacing w:line="440" w:lineRule="exact"/>
              <w:jc w:val="left"/>
              <w:rPr>
                <w:rFonts w:ascii="方正仿宋_GBK" w:eastAsia="方正仿宋_GBK"/>
                <w:b/>
                <w:sz w:val="24"/>
                <w:szCs w:val="24"/>
              </w:rPr>
            </w:pPr>
            <w:r>
              <w:rPr>
                <w:rFonts w:ascii="方正仿宋_GBK" w:eastAsia="方正仿宋_GBK" w:hint="eastAsia"/>
                <w:b/>
                <w:sz w:val="24"/>
                <w:szCs w:val="24"/>
              </w:rPr>
              <w:t>3、建设方案（满分1</w:t>
            </w:r>
            <w:r w:rsidR="00D31F92">
              <w:rPr>
                <w:rFonts w:ascii="方正仿宋_GBK" w:eastAsia="方正仿宋_GBK"/>
                <w:b/>
                <w:sz w:val="24"/>
                <w:szCs w:val="24"/>
              </w:rPr>
              <w:t>0</w:t>
            </w:r>
            <w:r>
              <w:rPr>
                <w:rFonts w:ascii="方正仿宋_GBK" w:eastAsia="方正仿宋_GBK" w:hint="eastAsia"/>
                <w:b/>
                <w:sz w:val="24"/>
                <w:szCs w:val="24"/>
              </w:rPr>
              <w:t>分）</w:t>
            </w:r>
          </w:p>
          <w:p w14:paraId="045AD5FB" w14:textId="5AF02C9F"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供应商编制本项目的网站建设及运维服务方案，根据方案中思路的清晰度、技术的先进性、具体措施的可行性及保障措施的完整性进行评分。（</w:t>
            </w:r>
            <w:proofErr w:type="gramStart"/>
            <w:r>
              <w:rPr>
                <w:rFonts w:ascii="方正仿宋_GBK" w:eastAsia="方正仿宋_GBK" w:hint="eastAsia"/>
                <w:sz w:val="24"/>
                <w:szCs w:val="24"/>
              </w:rPr>
              <w:t>优得</w:t>
            </w:r>
            <w:proofErr w:type="gramEnd"/>
            <w:r w:rsidR="00D31F92">
              <w:rPr>
                <w:rFonts w:ascii="方正仿宋_GBK" w:eastAsia="方正仿宋_GBK" w:hint="eastAsia"/>
                <w:sz w:val="24"/>
                <w:szCs w:val="24"/>
              </w:rPr>
              <w:t>6</w:t>
            </w:r>
            <w:r w:rsidR="00AE7F6A">
              <w:rPr>
                <w:rFonts w:ascii="方正仿宋_GBK" w:eastAsia="方正仿宋_GBK"/>
                <w:sz w:val="24"/>
                <w:szCs w:val="24"/>
              </w:rPr>
              <w:t>-</w:t>
            </w:r>
            <w:r w:rsidR="00D31F92">
              <w:rPr>
                <w:rFonts w:ascii="方正仿宋_GBK" w:eastAsia="方正仿宋_GBK"/>
                <w:sz w:val="24"/>
                <w:szCs w:val="24"/>
              </w:rPr>
              <w:t>10</w:t>
            </w:r>
            <w:r>
              <w:rPr>
                <w:rFonts w:ascii="方正仿宋_GBK" w:eastAsia="方正仿宋_GBK" w:hint="eastAsia"/>
                <w:sz w:val="24"/>
                <w:szCs w:val="24"/>
              </w:rPr>
              <w:t>分，</w:t>
            </w:r>
            <w:proofErr w:type="gramStart"/>
            <w:r>
              <w:rPr>
                <w:rFonts w:ascii="方正仿宋_GBK" w:eastAsia="方正仿宋_GBK" w:hint="eastAsia"/>
                <w:sz w:val="24"/>
                <w:szCs w:val="24"/>
              </w:rPr>
              <w:t>良得</w:t>
            </w:r>
            <w:proofErr w:type="gramEnd"/>
            <w:r w:rsidR="00D31F92">
              <w:rPr>
                <w:rFonts w:ascii="方正仿宋_GBK" w:eastAsia="方正仿宋_GBK" w:hint="eastAsia"/>
                <w:sz w:val="24"/>
                <w:szCs w:val="24"/>
              </w:rPr>
              <w:t>3</w:t>
            </w:r>
            <w:r w:rsidR="00AE7F6A">
              <w:rPr>
                <w:rFonts w:ascii="方正仿宋_GBK" w:eastAsia="方正仿宋_GBK"/>
                <w:sz w:val="24"/>
                <w:szCs w:val="24"/>
              </w:rPr>
              <w:t>-</w:t>
            </w:r>
            <w:r w:rsidR="00D31F92">
              <w:rPr>
                <w:rFonts w:ascii="方正仿宋_GBK" w:eastAsia="方正仿宋_GBK"/>
                <w:sz w:val="24"/>
                <w:szCs w:val="24"/>
              </w:rPr>
              <w:t>5</w:t>
            </w:r>
            <w:r>
              <w:rPr>
                <w:rFonts w:ascii="方正仿宋_GBK" w:eastAsia="方正仿宋_GBK" w:hint="eastAsia"/>
                <w:sz w:val="24"/>
                <w:szCs w:val="24"/>
              </w:rPr>
              <w:t>分，中得</w:t>
            </w:r>
            <w:r w:rsidR="00D31F92">
              <w:rPr>
                <w:rFonts w:ascii="方正仿宋_GBK" w:eastAsia="方正仿宋_GBK"/>
                <w:sz w:val="24"/>
                <w:szCs w:val="24"/>
              </w:rPr>
              <w:t>1</w:t>
            </w:r>
            <w:r w:rsidR="00AE7F6A">
              <w:rPr>
                <w:rFonts w:ascii="方正仿宋_GBK" w:eastAsia="方正仿宋_GBK"/>
                <w:sz w:val="24"/>
                <w:szCs w:val="24"/>
              </w:rPr>
              <w:t>-</w:t>
            </w:r>
            <w:r w:rsidR="00D31F92">
              <w:rPr>
                <w:rFonts w:ascii="方正仿宋_GBK" w:eastAsia="方正仿宋_GBK"/>
                <w:sz w:val="24"/>
                <w:szCs w:val="24"/>
              </w:rPr>
              <w:t>2</w:t>
            </w:r>
            <w:r>
              <w:rPr>
                <w:rFonts w:ascii="方正仿宋_GBK" w:eastAsia="方正仿宋_GBK" w:hint="eastAsia"/>
                <w:sz w:val="24"/>
                <w:szCs w:val="24"/>
              </w:rPr>
              <w:t>分，差得1分</w:t>
            </w:r>
            <w:r w:rsidR="00D31F92">
              <w:rPr>
                <w:rFonts w:ascii="方正仿宋_GBK" w:eastAsia="方正仿宋_GBK" w:hint="eastAsia"/>
                <w:sz w:val="24"/>
                <w:szCs w:val="24"/>
              </w:rPr>
              <w:t>以下</w:t>
            </w:r>
            <w:r>
              <w:rPr>
                <w:rFonts w:ascii="方正仿宋_GBK" w:eastAsia="方正仿宋_GBK" w:hint="eastAsia"/>
                <w:sz w:val="24"/>
                <w:szCs w:val="24"/>
              </w:rPr>
              <w:t>，未提供的得0分）</w:t>
            </w:r>
          </w:p>
          <w:p w14:paraId="65366B0D" w14:textId="0AF2B2E7" w:rsidR="00BF55A3" w:rsidRDefault="00215056">
            <w:pPr>
              <w:spacing w:line="440" w:lineRule="exact"/>
              <w:jc w:val="left"/>
              <w:rPr>
                <w:rFonts w:ascii="方正仿宋_GBK" w:eastAsia="方正仿宋_GBK"/>
                <w:b/>
                <w:sz w:val="24"/>
                <w:szCs w:val="24"/>
              </w:rPr>
            </w:pPr>
            <w:r>
              <w:rPr>
                <w:rFonts w:ascii="方正仿宋_GBK" w:eastAsia="方正仿宋_GBK" w:hint="eastAsia"/>
                <w:b/>
                <w:sz w:val="24"/>
                <w:szCs w:val="24"/>
              </w:rPr>
              <w:t>4、网站页面设计样稿（满分</w:t>
            </w:r>
            <w:r w:rsidR="00D31F92">
              <w:rPr>
                <w:rFonts w:ascii="方正仿宋_GBK" w:eastAsia="方正仿宋_GBK"/>
                <w:b/>
                <w:sz w:val="24"/>
                <w:szCs w:val="24"/>
              </w:rPr>
              <w:t>20</w:t>
            </w:r>
            <w:r>
              <w:rPr>
                <w:rFonts w:ascii="方正仿宋_GBK" w:eastAsia="方正仿宋_GBK" w:hint="eastAsia"/>
                <w:b/>
                <w:sz w:val="24"/>
                <w:szCs w:val="24"/>
              </w:rPr>
              <w:t>分）</w:t>
            </w:r>
          </w:p>
          <w:p w14:paraId="67790BE4" w14:textId="06118DFC"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供应商提供页面设计样稿，由评标小组人员根据网站页面设计样稿的视觉效果、栏目设置合理性、信息浏览便捷度、技术先进性以及对中医院网站熟悉程度等因素进行评分。（</w:t>
            </w:r>
            <w:proofErr w:type="gramStart"/>
            <w:r>
              <w:rPr>
                <w:rFonts w:ascii="方正仿宋_GBK" w:eastAsia="方正仿宋_GBK" w:hint="eastAsia"/>
                <w:sz w:val="24"/>
                <w:szCs w:val="24"/>
              </w:rPr>
              <w:t>优得</w:t>
            </w:r>
            <w:proofErr w:type="gramEnd"/>
            <w:r w:rsidR="00AE7F6A">
              <w:rPr>
                <w:rFonts w:ascii="方正仿宋_GBK" w:eastAsia="方正仿宋_GBK" w:hint="eastAsia"/>
                <w:sz w:val="24"/>
                <w:szCs w:val="24"/>
              </w:rPr>
              <w:t>1</w:t>
            </w:r>
            <w:r w:rsidR="00AE7F6A">
              <w:rPr>
                <w:rFonts w:ascii="方正仿宋_GBK" w:eastAsia="方正仿宋_GBK"/>
                <w:sz w:val="24"/>
                <w:szCs w:val="24"/>
              </w:rPr>
              <w:t>1-</w:t>
            </w:r>
            <w:r w:rsidR="00D31F92">
              <w:rPr>
                <w:rFonts w:ascii="方正仿宋_GBK" w:eastAsia="方正仿宋_GBK"/>
                <w:sz w:val="24"/>
                <w:szCs w:val="24"/>
              </w:rPr>
              <w:t>20</w:t>
            </w:r>
            <w:r>
              <w:rPr>
                <w:rFonts w:ascii="方正仿宋_GBK" w:eastAsia="方正仿宋_GBK" w:hint="eastAsia"/>
                <w:sz w:val="24"/>
                <w:szCs w:val="24"/>
              </w:rPr>
              <w:t>分，</w:t>
            </w:r>
            <w:proofErr w:type="gramStart"/>
            <w:r>
              <w:rPr>
                <w:rFonts w:ascii="方正仿宋_GBK" w:eastAsia="方正仿宋_GBK" w:hint="eastAsia"/>
                <w:sz w:val="24"/>
                <w:szCs w:val="24"/>
              </w:rPr>
              <w:t>良得</w:t>
            </w:r>
            <w:proofErr w:type="gramEnd"/>
            <w:r w:rsidR="00AE7F6A">
              <w:rPr>
                <w:rFonts w:ascii="方正仿宋_GBK" w:eastAsia="方正仿宋_GBK" w:hint="eastAsia"/>
                <w:sz w:val="24"/>
                <w:szCs w:val="24"/>
              </w:rPr>
              <w:t>6</w:t>
            </w:r>
            <w:r w:rsidR="00AE7F6A">
              <w:rPr>
                <w:rFonts w:ascii="方正仿宋_GBK" w:eastAsia="方正仿宋_GBK"/>
                <w:sz w:val="24"/>
                <w:szCs w:val="24"/>
              </w:rPr>
              <w:t>-</w:t>
            </w:r>
            <w:r>
              <w:rPr>
                <w:rFonts w:ascii="方正仿宋_GBK" w:eastAsia="方正仿宋_GBK" w:hint="eastAsia"/>
                <w:sz w:val="24"/>
                <w:szCs w:val="24"/>
              </w:rPr>
              <w:t>10分，中得</w:t>
            </w:r>
            <w:r w:rsidR="00AE7F6A">
              <w:rPr>
                <w:rFonts w:ascii="方正仿宋_GBK" w:eastAsia="方正仿宋_GBK" w:hint="eastAsia"/>
                <w:sz w:val="24"/>
                <w:szCs w:val="24"/>
              </w:rPr>
              <w:t>2</w:t>
            </w:r>
            <w:r w:rsidR="00AE7F6A">
              <w:rPr>
                <w:rFonts w:ascii="方正仿宋_GBK" w:eastAsia="方正仿宋_GBK"/>
                <w:sz w:val="24"/>
                <w:szCs w:val="24"/>
              </w:rPr>
              <w:t>-</w:t>
            </w:r>
            <w:r>
              <w:rPr>
                <w:rFonts w:ascii="方正仿宋_GBK" w:eastAsia="方正仿宋_GBK" w:hint="eastAsia"/>
                <w:sz w:val="24"/>
                <w:szCs w:val="24"/>
              </w:rPr>
              <w:t>5分，差得1分，未提供的得0分）</w:t>
            </w:r>
          </w:p>
        </w:tc>
      </w:tr>
      <w:tr w:rsidR="00BF55A3" w14:paraId="5F0ED57D" w14:textId="77777777">
        <w:tc>
          <w:tcPr>
            <w:tcW w:w="817" w:type="dxa"/>
            <w:vAlign w:val="center"/>
          </w:tcPr>
          <w:p w14:paraId="4A3CEDC7"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lastRenderedPageBreak/>
              <w:t>3</w:t>
            </w:r>
          </w:p>
        </w:tc>
        <w:tc>
          <w:tcPr>
            <w:tcW w:w="1418" w:type="dxa"/>
            <w:vAlign w:val="center"/>
          </w:tcPr>
          <w:p w14:paraId="759170A8" w14:textId="77777777"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商务部分</w:t>
            </w:r>
          </w:p>
          <w:p w14:paraId="77D89063" w14:textId="795CC756" w:rsidR="00BF55A3" w:rsidRDefault="00215056">
            <w:pPr>
              <w:spacing w:line="480" w:lineRule="exact"/>
              <w:jc w:val="center"/>
              <w:rPr>
                <w:rFonts w:ascii="方正仿宋_GBK" w:eastAsia="方正仿宋_GBK"/>
                <w:sz w:val="24"/>
                <w:szCs w:val="24"/>
              </w:rPr>
            </w:pPr>
            <w:r>
              <w:rPr>
                <w:rFonts w:ascii="方正仿宋_GBK" w:eastAsia="方正仿宋_GBK" w:hint="eastAsia"/>
                <w:sz w:val="24"/>
                <w:szCs w:val="24"/>
              </w:rPr>
              <w:t>（</w:t>
            </w:r>
            <w:r w:rsidR="00F42CCC">
              <w:rPr>
                <w:rFonts w:ascii="方正仿宋_GBK" w:eastAsia="方正仿宋_GBK"/>
                <w:sz w:val="24"/>
                <w:szCs w:val="24"/>
              </w:rPr>
              <w:t>3</w:t>
            </w:r>
            <w:r>
              <w:rPr>
                <w:rFonts w:ascii="方正仿宋_GBK" w:eastAsia="方正仿宋_GBK" w:hint="eastAsia"/>
                <w:sz w:val="24"/>
                <w:szCs w:val="24"/>
              </w:rPr>
              <w:t>0%）</w:t>
            </w:r>
          </w:p>
        </w:tc>
        <w:tc>
          <w:tcPr>
            <w:tcW w:w="992" w:type="dxa"/>
            <w:vAlign w:val="center"/>
          </w:tcPr>
          <w:p w14:paraId="6C787C24" w14:textId="0AA4B810" w:rsidR="00BF55A3" w:rsidRDefault="00F42CCC">
            <w:pPr>
              <w:spacing w:line="480" w:lineRule="exact"/>
              <w:jc w:val="center"/>
              <w:rPr>
                <w:rFonts w:ascii="方正仿宋_GBK" w:eastAsia="方正仿宋_GBK"/>
                <w:sz w:val="24"/>
                <w:szCs w:val="24"/>
              </w:rPr>
            </w:pPr>
            <w:r>
              <w:rPr>
                <w:rFonts w:ascii="方正仿宋_GBK" w:eastAsia="方正仿宋_GBK"/>
                <w:sz w:val="24"/>
                <w:szCs w:val="24"/>
              </w:rPr>
              <w:t>3</w:t>
            </w:r>
            <w:r w:rsidR="00215056">
              <w:rPr>
                <w:rFonts w:ascii="方正仿宋_GBK" w:eastAsia="方正仿宋_GBK" w:hint="eastAsia"/>
                <w:sz w:val="24"/>
                <w:szCs w:val="24"/>
              </w:rPr>
              <w:t>0</w:t>
            </w:r>
          </w:p>
        </w:tc>
        <w:tc>
          <w:tcPr>
            <w:tcW w:w="6344" w:type="dxa"/>
            <w:vAlign w:val="center"/>
          </w:tcPr>
          <w:p w14:paraId="6833E0FF" w14:textId="25371D82" w:rsidR="00BF55A3" w:rsidRDefault="00215056">
            <w:pPr>
              <w:spacing w:line="440" w:lineRule="exact"/>
              <w:jc w:val="left"/>
              <w:rPr>
                <w:rFonts w:ascii="方正仿宋_GBK" w:eastAsia="方正仿宋_GBK"/>
                <w:b/>
                <w:sz w:val="24"/>
                <w:szCs w:val="24"/>
              </w:rPr>
            </w:pPr>
            <w:r>
              <w:rPr>
                <w:rFonts w:ascii="方正仿宋_GBK" w:eastAsia="方正仿宋_GBK" w:hint="eastAsia"/>
                <w:b/>
                <w:sz w:val="24"/>
                <w:szCs w:val="24"/>
              </w:rPr>
              <w:t>1、供应</w:t>
            </w:r>
            <w:proofErr w:type="gramStart"/>
            <w:r>
              <w:rPr>
                <w:rFonts w:ascii="方正仿宋_GBK" w:eastAsia="方正仿宋_GBK" w:hint="eastAsia"/>
                <w:b/>
                <w:sz w:val="24"/>
                <w:szCs w:val="24"/>
              </w:rPr>
              <w:t>商服务</w:t>
            </w:r>
            <w:proofErr w:type="gramEnd"/>
            <w:r>
              <w:rPr>
                <w:rFonts w:ascii="方正仿宋_GBK" w:eastAsia="方正仿宋_GBK" w:hint="eastAsia"/>
                <w:b/>
                <w:sz w:val="24"/>
                <w:szCs w:val="24"/>
              </w:rPr>
              <w:t>能力（满分1</w:t>
            </w:r>
            <w:r w:rsidR="00C24520">
              <w:rPr>
                <w:rFonts w:ascii="方正仿宋_GBK" w:eastAsia="方正仿宋_GBK"/>
                <w:b/>
                <w:sz w:val="24"/>
                <w:szCs w:val="24"/>
              </w:rPr>
              <w:t>0</w:t>
            </w:r>
            <w:r>
              <w:rPr>
                <w:rFonts w:ascii="方正仿宋_GBK" w:eastAsia="方正仿宋_GBK" w:hint="eastAsia"/>
                <w:b/>
                <w:sz w:val="24"/>
                <w:szCs w:val="24"/>
              </w:rPr>
              <w:t>分）</w:t>
            </w:r>
          </w:p>
          <w:p w14:paraId="0EECF453" w14:textId="5A2798DB"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（1）供应商具有《中华人民共和国增值电信业务经营许可证》得</w:t>
            </w:r>
            <w:r w:rsidR="0080439C">
              <w:rPr>
                <w:rFonts w:ascii="方正仿宋_GBK" w:eastAsia="方正仿宋_GBK" w:hint="eastAsia"/>
                <w:sz w:val="24"/>
                <w:szCs w:val="24"/>
              </w:rPr>
              <w:t>3</w:t>
            </w:r>
            <w:r>
              <w:rPr>
                <w:rFonts w:ascii="方正仿宋_GBK" w:eastAsia="方正仿宋_GBK" w:hint="eastAsia"/>
                <w:sz w:val="24"/>
                <w:szCs w:val="24"/>
              </w:rPr>
              <w:t>分；</w:t>
            </w:r>
          </w:p>
          <w:p w14:paraId="3C71C61E" w14:textId="1FD1C470"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（2）供应商具有《软件企业认定证书》得</w:t>
            </w:r>
            <w:r w:rsidR="0080439C">
              <w:rPr>
                <w:rFonts w:ascii="方正仿宋_GBK" w:eastAsia="方正仿宋_GBK" w:hint="eastAsia"/>
                <w:sz w:val="24"/>
                <w:szCs w:val="24"/>
              </w:rPr>
              <w:t>2</w:t>
            </w:r>
            <w:r>
              <w:rPr>
                <w:rFonts w:ascii="方正仿宋_GBK" w:eastAsia="方正仿宋_GBK" w:hint="eastAsia"/>
                <w:sz w:val="24"/>
                <w:szCs w:val="24"/>
              </w:rPr>
              <w:t>分；</w:t>
            </w:r>
          </w:p>
          <w:p w14:paraId="291D2A0B" w14:textId="097981F1" w:rsidR="00B607CB" w:rsidRDefault="00B607CB">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（3）供应商具备高新技术企业证书（提供复印件或者提供政府部门查询或公示网站），具备得</w:t>
            </w:r>
            <w:r w:rsidR="0080439C">
              <w:rPr>
                <w:rFonts w:ascii="方正仿宋_GBK" w:eastAsia="方正仿宋_GBK" w:hint="eastAsia"/>
                <w:sz w:val="24"/>
                <w:szCs w:val="24"/>
              </w:rPr>
              <w:t>2</w:t>
            </w:r>
            <w:r>
              <w:rPr>
                <w:rFonts w:ascii="方正仿宋_GBK" w:eastAsia="方正仿宋_GBK" w:hint="eastAsia"/>
                <w:sz w:val="24"/>
                <w:szCs w:val="24"/>
              </w:rPr>
              <w:t>分</w:t>
            </w:r>
          </w:p>
          <w:p w14:paraId="51EC734E" w14:textId="2D00996A" w:rsidR="00BF55A3" w:rsidRDefault="00215056">
            <w:pPr>
              <w:spacing w:line="440" w:lineRule="exact"/>
              <w:ind w:firstLineChars="200" w:firstLine="480"/>
              <w:jc w:val="left"/>
              <w:rPr>
                <w:rFonts w:ascii="方正仿宋_GBK" w:eastAsia="方正仿宋_GBK"/>
                <w:sz w:val="24"/>
                <w:szCs w:val="24"/>
              </w:rPr>
            </w:pPr>
            <w:r>
              <w:rPr>
                <w:rFonts w:ascii="方正仿宋_GBK" w:eastAsia="方正仿宋_GBK" w:hint="eastAsia"/>
                <w:sz w:val="24"/>
                <w:szCs w:val="24"/>
              </w:rPr>
              <w:t>（</w:t>
            </w:r>
            <w:r w:rsidR="00B607CB">
              <w:rPr>
                <w:rFonts w:ascii="方正仿宋_GBK" w:eastAsia="方正仿宋_GBK"/>
                <w:sz w:val="24"/>
                <w:szCs w:val="24"/>
              </w:rPr>
              <w:t>4</w:t>
            </w:r>
            <w:r>
              <w:rPr>
                <w:rFonts w:ascii="方正仿宋_GBK" w:eastAsia="方正仿宋_GBK" w:hint="eastAsia"/>
                <w:sz w:val="24"/>
                <w:szCs w:val="24"/>
              </w:rPr>
              <w:t>）</w:t>
            </w:r>
            <w:r w:rsidR="00D31F92">
              <w:rPr>
                <w:rFonts w:ascii="方正仿宋_GBK" w:eastAsia="方正仿宋_GBK" w:hint="eastAsia"/>
                <w:sz w:val="24"/>
                <w:szCs w:val="24"/>
              </w:rPr>
              <w:t>供应商</w:t>
            </w:r>
            <w:r w:rsidR="00C24520">
              <w:rPr>
                <w:rFonts w:ascii="方正仿宋_GBK" w:eastAsia="方正仿宋_GBK" w:hint="eastAsia"/>
                <w:sz w:val="24"/>
                <w:szCs w:val="24"/>
              </w:rPr>
              <w:t>提</w:t>
            </w:r>
            <w:r w:rsidR="00C24520" w:rsidRPr="0080439C">
              <w:rPr>
                <w:rFonts w:ascii="方正仿宋_GBK" w:eastAsia="方正仿宋_GBK" w:hint="eastAsia"/>
                <w:color w:val="000000" w:themeColor="text1"/>
                <w:sz w:val="24"/>
                <w:szCs w:val="24"/>
              </w:rPr>
              <w:t>供</w:t>
            </w:r>
            <w:r w:rsidR="00B607CB" w:rsidRPr="0080439C">
              <w:rPr>
                <w:rFonts w:ascii="方正仿宋_GBK" w:eastAsia="方正仿宋_GBK" w:hint="eastAsia"/>
                <w:color w:val="000000" w:themeColor="text1"/>
                <w:sz w:val="24"/>
                <w:szCs w:val="24"/>
              </w:rPr>
              <w:t>网站</w:t>
            </w:r>
            <w:r w:rsidR="00C24520" w:rsidRPr="0080439C">
              <w:rPr>
                <w:rFonts w:ascii="方正仿宋_GBK" w:eastAsia="方正仿宋_GBK" w:hint="eastAsia"/>
                <w:color w:val="000000" w:themeColor="text1"/>
                <w:sz w:val="24"/>
                <w:szCs w:val="24"/>
              </w:rPr>
              <w:t>相关</w:t>
            </w:r>
            <w:r w:rsidR="00B607CB" w:rsidRPr="0080439C">
              <w:rPr>
                <w:rFonts w:ascii="方正仿宋_GBK" w:eastAsia="方正仿宋_GBK" w:hint="eastAsia"/>
                <w:color w:val="000000" w:themeColor="text1"/>
                <w:sz w:val="24"/>
                <w:szCs w:val="24"/>
              </w:rPr>
              <w:t>类别的</w:t>
            </w:r>
            <w:r>
              <w:rPr>
                <w:rFonts w:ascii="方正仿宋_GBK" w:eastAsia="方正仿宋_GBK" w:hint="eastAsia"/>
                <w:sz w:val="24"/>
                <w:szCs w:val="24"/>
              </w:rPr>
              <w:t>《软件著作权登记证书》</w:t>
            </w:r>
            <w:r w:rsidR="00841DF8">
              <w:rPr>
                <w:rFonts w:ascii="方正仿宋_GBK" w:eastAsia="方正仿宋_GBK" w:hint="eastAsia"/>
                <w:sz w:val="24"/>
                <w:szCs w:val="24"/>
              </w:rPr>
              <w:t>，</w:t>
            </w:r>
            <w:r w:rsidR="00D31F92">
              <w:rPr>
                <w:rFonts w:ascii="方正仿宋_GBK" w:eastAsia="方正仿宋_GBK" w:hint="eastAsia"/>
                <w:sz w:val="24"/>
                <w:szCs w:val="24"/>
              </w:rPr>
              <w:t>每提供一个得1分，最高</w:t>
            </w:r>
            <w:r w:rsidR="00841DF8">
              <w:rPr>
                <w:rFonts w:ascii="方正仿宋_GBK" w:eastAsia="方正仿宋_GBK" w:hint="eastAsia"/>
                <w:sz w:val="24"/>
                <w:szCs w:val="24"/>
              </w:rPr>
              <w:t>得3分</w:t>
            </w:r>
            <w:r>
              <w:rPr>
                <w:rFonts w:ascii="方正仿宋_GBK" w:eastAsia="方正仿宋_GBK" w:hint="eastAsia"/>
                <w:sz w:val="24"/>
                <w:szCs w:val="24"/>
              </w:rPr>
              <w:t>；</w:t>
            </w:r>
          </w:p>
          <w:p w14:paraId="3AACE1F0" w14:textId="683A1825" w:rsidR="00BF55A3" w:rsidRDefault="00215056">
            <w:pPr>
              <w:spacing w:line="440" w:lineRule="exact"/>
              <w:jc w:val="left"/>
              <w:rPr>
                <w:rFonts w:ascii="方正仿宋_GBK" w:eastAsia="方正仿宋_GBK"/>
                <w:b/>
                <w:sz w:val="24"/>
                <w:szCs w:val="24"/>
              </w:rPr>
            </w:pPr>
            <w:r>
              <w:rPr>
                <w:rFonts w:ascii="方正仿宋_GBK" w:eastAsia="方正仿宋_GBK" w:hint="eastAsia"/>
                <w:b/>
                <w:sz w:val="24"/>
                <w:szCs w:val="24"/>
              </w:rPr>
              <w:t>2、业绩（满分</w:t>
            </w:r>
            <w:r w:rsidR="0080439C">
              <w:rPr>
                <w:rFonts w:ascii="方正仿宋_GBK" w:eastAsia="方正仿宋_GBK" w:hint="eastAsia"/>
                <w:b/>
                <w:sz w:val="24"/>
                <w:szCs w:val="24"/>
              </w:rPr>
              <w:t>8</w:t>
            </w:r>
            <w:r>
              <w:rPr>
                <w:rFonts w:ascii="方正仿宋_GBK" w:eastAsia="方正仿宋_GBK" w:hint="eastAsia"/>
                <w:b/>
                <w:sz w:val="24"/>
                <w:szCs w:val="24"/>
              </w:rPr>
              <w:t>分）</w:t>
            </w:r>
          </w:p>
          <w:p w14:paraId="41164227" w14:textId="32D0ECD4" w:rsidR="00BF55A3" w:rsidRPr="00545C36" w:rsidRDefault="00215056">
            <w:pPr>
              <w:spacing w:line="440" w:lineRule="exact"/>
              <w:ind w:firstLineChars="200" w:firstLine="480"/>
              <w:jc w:val="left"/>
              <w:rPr>
                <w:rFonts w:ascii="方正仿宋_GBK" w:eastAsia="方正仿宋_GBK"/>
                <w:sz w:val="24"/>
                <w:szCs w:val="24"/>
              </w:rPr>
            </w:pPr>
            <w:r w:rsidRPr="00545C36">
              <w:rPr>
                <w:rFonts w:ascii="方正仿宋_GBK" w:eastAsia="方正仿宋_GBK" w:hint="eastAsia"/>
                <w:sz w:val="24"/>
                <w:szCs w:val="24"/>
              </w:rPr>
              <w:t>供应商自2022年至今医院门户网站建设项目（合同金额在五万元以上），每个可得</w:t>
            </w:r>
            <w:r w:rsidR="00C24520" w:rsidRPr="00545C36">
              <w:rPr>
                <w:rFonts w:ascii="方正仿宋_GBK" w:eastAsia="方正仿宋_GBK"/>
                <w:sz w:val="24"/>
                <w:szCs w:val="24"/>
              </w:rPr>
              <w:t>2</w:t>
            </w:r>
            <w:r w:rsidRPr="00545C36">
              <w:rPr>
                <w:rFonts w:ascii="方正仿宋_GBK" w:eastAsia="方正仿宋_GBK" w:hint="eastAsia"/>
                <w:sz w:val="24"/>
                <w:szCs w:val="24"/>
              </w:rPr>
              <w:t>分，得分不超过</w:t>
            </w:r>
            <w:r w:rsidR="0080439C" w:rsidRPr="00545C36">
              <w:rPr>
                <w:rFonts w:ascii="方正仿宋_GBK" w:eastAsia="方正仿宋_GBK" w:hint="eastAsia"/>
                <w:sz w:val="24"/>
                <w:szCs w:val="24"/>
              </w:rPr>
              <w:t>8</w:t>
            </w:r>
            <w:r w:rsidRPr="00545C36">
              <w:rPr>
                <w:rFonts w:ascii="方正仿宋_GBK" w:eastAsia="方正仿宋_GBK" w:hint="eastAsia"/>
                <w:sz w:val="24"/>
                <w:szCs w:val="24"/>
              </w:rPr>
              <w:t>分。（提供销售合同复印件并加盖供应商公章，原件必查。）</w:t>
            </w:r>
          </w:p>
          <w:p w14:paraId="1D751F61" w14:textId="4EF36F7D" w:rsidR="00BF55A3" w:rsidRPr="00545C36" w:rsidRDefault="00215056">
            <w:pPr>
              <w:spacing w:line="440" w:lineRule="exact"/>
              <w:jc w:val="left"/>
              <w:rPr>
                <w:rFonts w:ascii="方正仿宋_GBK" w:eastAsia="方正仿宋_GBK"/>
                <w:b/>
                <w:sz w:val="24"/>
                <w:szCs w:val="24"/>
              </w:rPr>
            </w:pPr>
            <w:r w:rsidRPr="00545C36">
              <w:rPr>
                <w:rFonts w:ascii="方正仿宋_GBK" w:eastAsia="方正仿宋_GBK" w:hint="eastAsia"/>
                <w:b/>
                <w:sz w:val="24"/>
                <w:szCs w:val="24"/>
              </w:rPr>
              <w:t>3、质量保证及售后服务（满分1</w:t>
            </w:r>
            <w:r w:rsidR="0080439C" w:rsidRPr="00545C36">
              <w:rPr>
                <w:rFonts w:ascii="方正仿宋_GBK" w:eastAsia="方正仿宋_GBK" w:hint="eastAsia"/>
                <w:b/>
                <w:sz w:val="24"/>
                <w:szCs w:val="24"/>
              </w:rPr>
              <w:t>2</w:t>
            </w:r>
            <w:r w:rsidRPr="00545C36">
              <w:rPr>
                <w:rFonts w:ascii="方正仿宋_GBK" w:eastAsia="方正仿宋_GBK" w:hint="eastAsia"/>
                <w:b/>
                <w:sz w:val="24"/>
                <w:szCs w:val="24"/>
              </w:rPr>
              <w:t>分）</w:t>
            </w:r>
          </w:p>
          <w:p w14:paraId="171F3BC4" w14:textId="50B092E8" w:rsidR="00BF55A3" w:rsidRPr="00545C36" w:rsidRDefault="00215056">
            <w:pPr>
              <w:spacing w:line="440" w:lineRule="exact"/>
              <w:ind w:firstLineChars="200" w:firstLine="480"/>
              <w:jc w:val="left"/>
              <w:rPr>
                <w:rFonts w:ascii="方正仿宋_GBK" w:eastAsia="方正仿宋_GBK"/>
                <w:sz w:val="24"/>
                <w:szCs w:val="24"/>
              </w:rPr>
            </w:pPr>
            <w:r w:rsidRPr="00545C36">
              <w:rPr>
                <w:rFonts w:ascii="方正仿宋_GBK" w:eastAsia="方正仿宋_GBK" w:hint="eastAsia"/>
                <w:sz w:val="24"/>
                <w:szCs w:val="24"/>
              </w:rPr>
              <w:t>（1）售后服务内容完善：包括人员配置、实施方案、服务方案、响应及处理时间、质量保证措施等。（</w:t>
            </w:r>
            <w:proofErr w:type="gramStart"/>
            <w:r w:rsidRPr="00545C36">
              <w:rPr>
                <w:rFonts w:ascii="方正仿宋_GBK" w:eastAsia="方正仿宋_GBK" w:hint="eastAsia"/>
                <w:sz w:val="24"/>
                <w:szCs w:val="24"/>
              </w:rPr>
              <w:t>优得</w:t>
            </w:r>
            <w:r w:rsidR="0080439C" w:rsidRPr="00545C36">
              <w:rPr>
                <w:rFonts w:ascii="方正仿宋_GBK" w:eastAsia="方正仿宋_GBK" w:hint="eastAsia"/>
                <w:sz w:val="24"/>
                <w:szCs w:val="24"/>
              </w:rPr>
              <w:t>9</w:t>
            </w:r>
            <w:r w:rsidRPr="00545C36">
              <w:rPr>
                <w:rFonts w:ascii="方正仿宋_GBK" w:eastAsia="方正仿宋_GBK" w:hint="eastAsia"/>
                <w:sz w:val="24"/>
                <w:szCs w:val="24"/>
              </w:rPr>
              <w:t>分</w:t>
            </w:r>
            <w:proofErr w:type="gramEnd"/>
            <w:r w:rsidRPr="00545C36">
              <w:rPr>
                <w:rFonts w:ascii="方正仿宋_GBK" w:eastAsia="方正仿宋_GBK" w:hint="eastAsia"/>
                <w:sz w:val="24"/>
                <w:szCs w:val="24"/>
              </w:rPr>
              <w:t>，</w:t>
            </w:r>
            <w:proofErr w:type="gramStart"/>
            <w:r w:rsidRPr="00545C36">
              <w:rPr>
                <w:rFonts w:ascii="方正仿宋_GBK" w:eastAsia="方正仿宋_GBK" w:hint="eastAsia"/>
                <w:sz w:val="24"/>
                <w:szCs w:val="24"/>
              </w:rPr>
              <w:t>良得</w:t>
            </w:r>
            <w:r w:rsidR="0080439C" w:rsidRPr="00545C36">
              <w:rPr>
                <w:rFonts w:ascii="方正仿宋_GBK" w:eastAsia="方正仿宋_GBK" w:hint="eastAsia"/>
                <w:sz w:val="24"/>
                <w:szCs w:val="24"/>
              </w:rPr>
              <w:t>6</w:t>
            </w:r>
            <w:r w:rsidRPr="00545C36">
              <w:rPr>
                <w:rFonts w:ascii="方正仿宋_GBK" w:eastAsia="方正仿宋_GBK" w:hint="eastAsia"/>
                <w:sz w:val="24"/>
                <w:szCs w:val="24"/>
              </w:rPr>
              <w:t>分</w:t>
            </w:r>
            <w:proofErr w:type="gramEnd"/>
            <w:r w:rsidRPr="00545C36">
              <w:rPr>
                <w:rFonts w:ascii="方正仿宋_GBK" w:eastAsia="方正仿宋_GBK" w:hint="eastAsia"/>
                <w:sz w:val="24"/>
                <w:szCs w:val="24"/>
              </w:rPr>
              <w:t>，中得</w:t>
            </w:r>
            <w:r w:rsidR="0080439C" w:rsidRPr="00545C36">
              <w:rPr>
                <w:rFonts w:ascii="方正仿宋_GBK" w:eastAsia="方正仿宋_GBK" w:hint="eastAsia"/>
                <w:sz w:val="24"/>
                <w:szCs w:val="24"/>
              </w:rPr>
              <w:t>3</w:t>
            </w:r>
            <w:r w:rsidRPr="00545C36">
              <w:rPr>
                <w:rFonts w:ascii="方正仿宋_GBK" w:eastAsia="方正仿宋_GBK" w:hint="eastAsia"/>
                <w:sz w:val="24"/>
                <w:szCs w:val="24"/>
              </w:rPr>
              <w:t>分，差得1分，未提供的得0分）</w:t>
            </w:r>
          </w:p>
          <w:p w14:paraId="3E5AD453" w14:textId="34016E2F" w:rsidR="00BF55A3" w:rsidRDefault="00215056" w:rsidP="0080439C">
            <w:pPr>
              <w:spacing w:line="440" w:lineRule="exact"/>
              <w:ind w:firstLineChars="200" w:firstLine="480"/>
              <w:jc w:val="left"/>
              <w:rPr>
                <w:rFonts w:ascii="方正仿宋_GBK" w:eastAsia="方正仿宋_GBK"/>
                <w:sz w:val="24"/>
                <w:szCs w:val="24"/>
              </w:rPr>
            </w:pPr>
            <w:r w:rsidRPr="00545C36">
              <w:rPr>
                <w:rFonts w:ascii="方正仿宋_GBK" w:eastAsia="方正仿宋_GBK" w:hint="eastAsia"/>
                <w:sz w:val="24"/>
                <w:szCs w:val="24"/>
              </w:rPr>
              <w:t>（2）提供完善并切合实际的网站安全应急预案（</w:t>
            </w:r>
            <w:proofErr w:type="gramStart"/>
            <w:r w:rsidRPr="00545C36">
              <w:rPr>
                <w:rFonts w:ascii="方正仿宋_GBK" w:eastAsia="方正仿宋_GBK" w:hint="eastAsia"/>
                <w:sz w:val="24"/>
                <w:szCs w:val="24"/>
              </w:rPr>
              <w:t>优得</w:t>
            </w:r>
            <w:r w:rsidR="0080439C" w:rsidRPr="00545C36">
              <w:rPr>
                <w:rFonts w:ascii="方正仿宋_GBK" w:eastAsia="方正仿宋_GBK" w:hint="eastAsia"/>
                <w:sz w:val="24"/>
                <w:szCs w:val="24"/>
              </w:rPr>
              <w:t>3</w:t>
            </w:r>
            <w:r w:rsidRPr="00545C36">
              <w:rPr>
                <w:rFonts w:ascii="方正仿宋_GBK" w:eastAsia="方正仿宋_GBK" w:hint="eastAsia"/>
                <w:sz w:val="24"/>
                <w:szCs w:val="24"/>
              </w:rPr>
              <w:t>分</w:t>
            </w:r>
            <w:proofErr w:type="gramEnd"/>
            <w:r w:rsidRPr="00545C36">
              <w:rPr>
                <w:rFonts w:ascii="方正仿宋_GBK" w:eastAsia="方正仿宋_GBK" w:hint="eastAsia"/>
                <w:sz w:val="24"/>
                <w:szCs w:val="24"/>
              </w:rPr>
              <w:t>，</w:t>
            </w:r>
            <w:proofErr w:type="gramStart"/>
            <w:r w:rsidRPr="00545C36">
              <w:rPr>
                <w:rFonts w:ascii="方正仿宋_GBK" w:eastAsia="方正仿宋_GBK" w:hint="eastAsia"/>
                <w:sz w:val="24"/>
                <w:szCs w:val="24"/>
              </w:rPr>
              <w:t>良得</w:t>
            </w:r>
            <w:r w:rsidR="0080439C" w:rsidRPr="00545C36">
              <w:rPr>
                <w:rFonts w:ascii="方正仿宋_GBK" w:eastAsia="方正仿宋_GBK" w:hint="eastAsia"/>
                <w:sz w:val="24"/>
                <w:szCs w:val="24"/>
              </w:rPr>
              <w:t>2</w:t>
            </w:r>
            <w:r w:rsidRPr="00545C36">
              <w:rPr>
                <w:rFonts w:ascii="方正仿宋_GBK" w:eastAsia="方正仿宋_GBK" w:hint="eastAsia"/>
                <w:sz w:val="24"/>
                <w:szCs w:val="24"/>
              </w:rPr>
              <w:t>分</w:t>
            </w:r>
            <w:proofErr w:type="gramEnd"/>
            <w:r w:rsidRPr="00545C36">
              <w:rPr>
                <w:rFonts w:ascii="方正仿宋_GBK" w:eastAsia="方正仿宋_GBK" w:hint="eastAsia"/>
                <w:sz w:val="24"/>
                <w:szCs w:val="24"/>
              </w:rPr>
              <w:t>，差得1分，未提供的得0分）</w:t>
            </w:r>
          </w:p>
        </w:tc>
      </w:tr>
    </w:tbl>
    <w:p w14:paraId="08363501" w14:textId="77777777" w:rsidR="00BF55A3" w:rsidRDefault="00BF55A3">
      <w:pPr>
        <w:spacing w:line="520" w:lineRule="exact"/>
        <w:rPr>
          <w:rFonts w:ascii="方正仿宋_GBK" w:eastAsia="方正仿宋_GBK"/>
          <w:sz w:val="24"/>
          <w:szCs w:val="24"/>
        </w:rPr>
      </w:pPr>
    </w:p>
    <w:p w14:paraId="0E88D171"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（二）评标标准</w:t>
      </w:r>
    </w:p>
    <w:p w14:paraId="3B6BDF6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lastRenderedPageBreak/>
        <w:t>按评分标准排序确定前三名中标候选人。在公示结束后无异议，第一中标候选人即为中标人。</w:t>
      </w:r>
    </w:p>
    <w:p w14:paraId="7909CF02"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十、无效投标条款</w:t>
      </w:r>
    </w:p>
    <w:p w14:paraId="3D7FDE75"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投标人或其投标文件出现下列情况之一者，应为无效投标：</w:t>
      </w:r>
    </w:p>
    <w:p w14:paraId="0BC126C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（一）投标文件未按招标文件要求签署、盖章的；</w:t>
      </w:r>
    </w:p>
    <w:p w14:paraId="2CBF18B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（二）不具备招标文件中规定的资格要求的；</w:t>
      </w:r>
    </w:p>
    <w:p w14:paraId="3221DE4E"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 xml:space="preserve">（三）报价超过招标文件中规定的预算金额或者最高限价的； </w:t>
      </w:r>
    </w:p>
    <w:p w14:paraId="129F7583"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（四）投标文件含有采购人不能接受的附加条件的；</w:t>
      </w:r>
    </w:p>
    <w:p w14:paraId="0DFA695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（五）投标人串通投标的；</w:t>
      </w:r>
    </w:p>
    <w:p w14:paraId="190F2D85"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（六）法律、法规和招标文件规定的其他无效情形。</w:t>
      </w:r>
    </w:p>
    <w:p w14:paraId="58A7D5BE"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十一、定标</w:t>
      </w:r>
    </w:p>
    <w:p w14:paraId="26DA640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（一）采购人评标委员会按照评标报告中的顺序推荐排名前三的投标人为本项目的中标候选人，排名第一的为第一中标候选人。报价相同的，则进行二次报价。</w:t>
      </w:r>
    </w:p>
    <w:p w14:paraId="096CB7B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（二）中标人变更</w:t>
      </w:r>
    </w:p>
    <w:p w14:paraId="2026C91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中标人拒绝与采购人签订合同的，采购人可以按照评标报告推荐的中标候选人顺序，确定排名下一位的候选人为中标人，也可以重新开展采购活动。</w:t>
      </w:r>
    </w:p>
    <w:p w14:paraId="2C9250FE"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十二、投标人须知</w:t>
      </w:r>
    </w:p>
    <w:p w14:paraId="064435D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（一）投标人没有按照招标文件要求提供全部资料，或者投标人没有对招标文件在各方面</w:t>
      </w:r>
      <w:proofErr w:type="gramStart"/>
      <w:r>
        <w:rPr>
          <w:rFonts w:ascii="方正仿宋_GBK" w:eastAsia="方正仿宋_GBK" w:hint="eastAsia"/>
          <w:sz w:val="30"/>
          <w:szCs w:val="30"/>
        </w:rPr>
        <w:t>作出</w:t>
      </w:r>
      <w:proofErr w:type="gramEnd"/>
      <w:r>
        <w:rPr>
          <w:rFonts w:ascii="方正仿宋_GBK" w:eastAsia="方正仿宋_GBK" w:hint="eastAsia"/>
          <w:sz w:val="30"/>
          <w:szCs w:val="30"/>
        </w:rPr>
        <w:t>实质性响应，可能导致投标被拒绝或评定为无效投标。</w:t>
      </w:r>
    </w:p>
    <w:p w14:paraId="0EC0903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（二）投标人提供虚假证明材料的经采购人核实，将会评定为无效投标。</w:t>
      </w:r>
    </w:p>
    <w:p w14:paraId="4510D699"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（三）签订合同前，采购人有权要求中标人提供投标文件中各类证明材料的原件，如中标人提供虚假证明材料的经采购人核实，采购人可取消其中标资格。</w:t>
      </w:r>
    </w:p>
    <w:p w14:paraId="6833EE0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lastRenderedPageBreak/>
        <w:t>（四）质疑</w:t>
      </w:r>
    </w:p>
    <w:p w14:paraId="140E665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质疑人以书面形式提出质疑，本人或其授权代表持</w:t>
      </w:r>
      <w:proofErr w:type="gramStart"/>
      <w:r>
        <w:rPr>
          <w:rFonts w:ascii="方正仿宋_GBK" w:eastAsia="方正仿宋_GBK" w:hint="eastAsia"/>
          <w:sz w:val="30"/>
          <w:szCs w:val="30"/>
        </w:rPr>
        <w:t>有效身证到</w:t>
      </w:r>
      <w:proofErr w:type="gramEnd"/>
      <w:r>
        <w:rPr>
          <w:rFonts w:ascii="方正仿宋_GBK" w:eastAsia="方正仿宋_GBK" w:hint="eastAsia"/>
          <w:sz w:val="30"/>
          <w:szCs w:val="30"/>
        </w:rPr>
        <w:t>质疑联系部门现场递交质疑函原件。提出质疑的应当是参与所质疑项目采购活动的投标人。投标人对招标文件提出质疑的，应在采购合同签订前以书面形式递交。</w:t>
      </w:r>
    </w:p>
    <w:p w14:paraId="00D64C7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投标人提出质疑应当提交质疑函和必要的证明材料，质疑</w:t>
      </w:r>
      <w:proofErr w:type="gramStart"/>
      <w:r>
        <w:rPr>
          <w:rFonts w:ascii="方正仿宋_GBK" w:eastAsia="方正仿宋_GBK" w:hint="eastAsia"/>
          <w:sz w:val="30"/>
          <w:szCs w:val="30"/>
        </w:rPr>
        <w:t>函应当</w:t>
      </w:r>
      <w:proofErr w:type="gramEnd"/>
      <w:r>
        <w:rPr>
          <w:rFonts w:ascii="方正仿宋_GBK" w:eastAsia="方正仿宋_GBK" w:hint="eastAsia"/>
          <w:sz w:val="30"/>
          <w:szCs w:val="30"/>
        </w:rPr>
        <w:t>包括下列内容：</w:t>
      </w:r>
    </w:p>
    <w:p w14:paraId="63438509"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1、供应商的姓名或者名称、地址、邮编、联系人及联系电话；</w:t>
      </w:r>
    </w:p>
    <w:p w14:paraId="4319E1D9"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2、质疑项目的名称；</w:t>
      </w:r>
    </w:p>
    <w:p w14:paraId="654DFCD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3、具体、明确的质疑事项和与质疑事项相关的请求；</w:t>
      </w:r>
    </w:p>
    <w:p w14:paraId="0B88518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4、事实依据；</w:t>
      </w:r>
    </w:p>
    <w:p w14:paraId="0773319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5、必要的法律依据；</w:t>
      </w:r>
    </w:p>
    <w:p w14:paraId="7FC64DD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6、提出质疑的日期；</w:t>
      </w:r>
    </w:p>
    <w:p w14:paraId="2D6D54C0"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7、营业执照（或事业单位法人证书，或个体工商户营业执照或有效的自然人身份证明）复印件；</w:t>
      </w:r>
    </w:p>
    <w:p w14:paraId="546D8C3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8、法定代表人授权委托书原件、法定代表人身份证复印件和其授权代表的身份证复印件（供应商为自然人的提供自然人身份证复印件）；</w:t>
      </w:r>
    </w:p>
    <w:p w14:paraId="107A4A3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9、供应商为自然人的，质疑</w:t>
      </w:r>
      <w:proofErr w:type="gramStart"/>
      <w:r>
        <w:rPr>
          <w:rFonts w:ascii="方正仿宋_GBK" w:eastAsia="方正仿宋_GBK" w:hint="eastAsia"/>
          <w:sz w:val="30"/>
          <w:szCs w:val="30"/>
        </w:rPr>
        <w:t>函应当</w:t>
      </w:r>
      <w:proofErr w:type="gramEnd"/>
      <w:r>
        <w:rPr>
          <w:rFonts w:ascii="方正仿宋_GBK" w:eastAsia="方正仿宋_GBK" w:hint="eastAsia"/>
          <w:sz w:val="30"/>
          <w:szCs w:val="30"/>
        </w:rPr>
        <w:t>由本人签字；供应商为法人或者其他组织的，质疑</w:t>
      </w:r>
      <w:proofErr w:type="gramStart"/>
      <w:r>
        <w:rPr>
          <w:rFonts w:ascii="方正仿宋_GBK" w:eastAsia="方正仿宋_GBK" w:hint="eastAsia"/>
          <w:sz w:val="30"/>
          <w:szCs w:val="30"/>
        </w:rPr>
        <w:t>函应当</w:t>
      </w:r>
      <w:proofErr w:type="gramEnd"/>
      <w:r>
        <w:rPr>
          <w:rFonts w:ascii="方正仿宋_GBK" w:eastAsia="方正仿宋_GBK" w:hint="eastAsia"/>
          <w:sz w:val="30"/>
          <w:szCs w:val="30"/>
        </w:rPr>
        <w:t>由法定代表人、主要负责人，或者其授权代表签字或者盖章，并加盖公章。</w:t>
      </w:r>
    </w:p>
    <w:p w14:paraId="026D474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（五）质疑答复</w:t>
      </w:r>
    </w:p>
    <w:p w14:paraId="7682A62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采购人应当在开标前作出答复，并以书面形式通知质疑投标人和其他有关投标人。</w:t>
      </w:r>
    </w:p>
    <w:p w14:paraId="4C53168E" w14:textId="77777777" w:rsidR="00BF55A3" w:rsidRDefault="00BF55A3">
      <w:pPr>
        <w:spacing w:line="520" w:lineRule="exact"/>
        <w:rPr>
          <w:rFonts w:ascii="方正仿宋_GBK" w:eastAsia="方正仿宋_GBK"/>
          <w:sz w:val="30"/>
          <w:szCs w:val="30"/>
        </w:rPr>
      </w:pPr>
    </w:p>
    <w:p w14:paraId="141A58E9" w14:textId="77777777" w:rsidR="0080439C" w:rsidRDefault="0080439C">
      <w:pPr>
        <w:spacing w:line="520" w:lineRule="exact"/>
        <w:rPr>
          <w:rFonts w:ascii="方正仿宋_GBK" w:eastAsia="方正仿宋_GBK"/>
          <w:sz w:val="30"/>
          <w:szCs w:val="30"/>
        </w:rPr>
      </w:pPr>
    </w:p>
    <w:p w14:paraId="51D19898" w14:textId="77777777" w:rsidR="0080439C" w:rsidRDefault="0080439C">
      <w:pPr>
        <w:spacing w:line="520" w:lineRule="exact"/>
        <w:rPr>
          <w:rFonts w:ascii="方正仿宋_GBK" w:eastAsia="方正仿宋_GBK"/>
          <w:sz w:val="30"/>
          <w:szCs w:val="30"/>
        </w:rPr>
      </w:pPr>
    </w:p>
    <w:p w14:paraId="70D7D0AA" w14:textId="77777777" w:rsidR="0080439C" w:rsidRDefault="0080439C">
      <w:pPr>
        <w:spacing w:line="520" w:lineRule="exact"/>
        <w:rPr>
          <w:rFonts w:ascii="方正仿宋_GBK" w:eastAsia="方正仿宋_GBK"/>
          <w:sz w:val="30"/>
          <w:szCs w:val="30"/>
        </w:rPr>
      </w:pPr>
    </w:p>
    <w:p w14:paraId="226CF49C" w14:textId="77777777" w:rsidR="0080439C" w:rsidRDefault="0080439C">
      <w:pPr>
        <w:spacing w:line="520" w:lineRule="exact"/>
        <w:rPr>
          <w:rFonts w:ascii="方正仿宋_GBK" w:eastAsia="方正仿宋_GBK"/>
          <w:sz w:val="30"/>
          <w:szCs w:val="30"/>
        </w:rPr>
      </w:pPr>
    </w:p>
    <w:p w14:paraId="6A676ADA" w14:textId="77777777" w:rsidR="00BF55A3" w:rsidRDefault="00BF55A3">
      <w:pPr>
        <w:spacing w:line="520" w:lineRule="exact"/>
        <w:rPr>
          <w:rFonts w:ascii="方正仿宋_GBK" w:eastAsia="方正仿宋_GBK"/>
          <w:sz w:val="30"/>
          <w:szCs w:val="30"/>
        </w:rPr>
      </w:pPr>
    </w:p>
    <w:p w14:paraId="29757A05" w14:textId="77777777" w:rsidR="00BF55A3" w:rsidRDefault="00BF55A3">
      <w:pPr>
        <w:spacing w:line="520" w:lineRule="exact"/>
        <w:rPr>
          <w:rFonts w:ascii="方正仿宋_GBK" w:eastAsia="方正仿宋_GBK"/>
          <w:sz w:val="30"/>
          <w:szCs w:val="30"/>
        </w:rPr>
      </w:pPr>
    </w:p>
    <w:p w14:paraId="6E77DB01" w14:textId="77777777" w:rsidR="00BF55A3" w:rsidRDefault="00215056">
      <w:pPr>
        <w:spacing w:line="520" w:lineRule="exact"/>
        <w:rPr>
          <w:rFonts w:ascii="方正仿宋_GBK" w:eastAsia="方正仿宋_GBK"/>
          <w:b/>
          <w:sz w:val="30"/>
          <w:szCs w:val="30"/>
        </w:rPr>
      </w:pPr>
      <w:r>
        <w:rPr>
          <w:rFonts w:ascii="方正仿宋_GBK" w:eastAsia="方正仿宋_GBK" w:hint="eastAsia"/>
          <w:b/>
          <w:sz w:val="30"/>
          <w:szCs w:val="30"/>
        </w:rPr>
        <w:t>十三、响应文件格式要求</w:t>
      </w:r>
    </w:p>
    <w:p w14:paraId="51FB4F6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（一）开标一览表</w:t>
      </w:r>
    </w:p>
    <w:p w14:paraId="0CFC6269"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（二）投标函</w:t>
      </w:r>
    </w:p>
    <w:p w14:paraId="7248376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（三）法定代表人身份证明书</w:t>
      </w:r>
    </w:p>
    <w:p w14:paraId="2322322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（四）法定代表人授权委托书</w:t>
      </w:r>
    </w:p>
    <w:p w14:paraId="59B9A94C"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（五）法人营业执照（副本）复印件</w:t>
      </w:r>
    </w:p>
    <w:p w14:paraId="25C6A87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（六）基本资格条件承诺函</w:t>
      </w:r>
    </w:p>
    <w:p w14:paraId="2712C1CA"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（七）技术部分</w:t>
      </w:r>
    </w:p>
    <w:p w14:paraId="19D1732D" w14:textId="77777777" w:rsidR="00BF55A3" w:rsidRDefault="00215056">
      <w:pPr>
        <w:spacing w:line="520" w:lineRule="exact"/>
        <w:ind w:firstLineChars="400" w:firstLine="1200"/>
        <w:rPr>
          <w:rFonts w:ascii="方正仿宋_GBK" w:eastAsia="方正仿宋_GBK"/>
          <w:sz w:val="30"/>
          <w:szCs w:val="30"/>
        </w:rPr>
      </w:pPr>
      <w:r>
        <w:rPr>
          <w:rFonts w:ascii="方正仿宋_GBK" w:eastAsia="方正仿宋_GBK" w:hint="eastAsia"/>
          <w:sz w:val="30"/>
          <w:szCs w:val="30"/>
        </w:rPr>
        <w:t>1、项目技术方案和实施方案（格式自拟）</w:t>
      </w:r>
    </w:p>
    <w:p w14:paraId="176ED878" w14:textId="77777777" w:rsidR="00BF55A3" w:rsidRDefault="00215056">
      <w:pPr>
        <w:spacing w:line="520" w:lineRule="exact"/>
        <w:ind w:firstLineChars="400" w:firstLine="1200"/>
        <w:rPr>
          <w:rFonts w:ascii="方正仿宋_GBK" w:eastAsia="方正仿宋_GBK"/>
          <w:sz w:val="30"/>
          <w:szCs w:val="30"/>
        </w:rPr>
      </w:pPr>
      <w:r>
        <w:rPr>
          <w:rFonts w:ascii="方正仿宋_GBK" w:eastAsia="方正仿宋_GBK" w:hint="eastAsia"/>
          <w:sz w:val="30"/>
          <w:szCs w:val="30"/>
        </w:rPr>
        <w:t>2、技术响应偏离表</w:t>
      </w:r>
    </w:p>
    <w:p w14:paraId="5313FBD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（八）商务部分</w:t>
      </w:r>
    </w:p>
    <w:p w14:paraId="4C3ACB8B" w14:textId="77777777" w:rsidR="00BF55A3" w:rsidRDefault="00215056">
      <w:pPr>
        <w:spacing w:line="520" w:lineRule="exact"/>
        <w:ind w:firstLineChars="400" w:firstLine="1200"/>
        <w:rPr>
          <w:rFonts w:ascii="方正仿宋_GBK" w:eastAsia="方正仿宋_GBK"/>
          <w:sz w:val="30"/>
          <w:szCs w:val="30"/>
        </w:rPr>
      </w:pPr>
      <w:r>
        <w:rPr>
          <w:rFonts w:ascii="方正仿宋_GBK" w:eastAsia="方正仿宋_GBK" w:hint="eastAsia"/>
          <w:sz w:val="30"/>
          <w:szCs w:val="30"/>
        </w:rPr>
        <w:t>1、商务及售后服务承诺（格式自拟）</w:t>
      </w:r>
    </w:p>
    <w:p w14:paraId="03981DD9" w14:textId="77777777" w:rsidR="00BF55A3" w:rsidRDefault="00215056">
      <w:pPr>
        <w:spacing w:line="520" w:lineRule="exact"/>
        <w:ind w:firstLineChars="400" w:firstLine="1200"/>
        <w:rPr>
          <w:rFonts w:ascii="方正仿宋_GBK" w:eastAsia="方正仿宋_GBK"/>
          <w:sz w:val="30"/>
          <w:szCs w:val="30"/>
        </w:rPr>
      </w:pPr>
      <w:r>
        <w:rPr>
          <w:rFonts w:ascii="方正仿宋_GBK" w:eastAsia="方正仿宋_GBK" w:hint="eastAsia"/>
          <w:sz w:val="30"/>
          <w:szCs w:val="30"/>
        </w:rPr>
        <w:t>2、商务响应偏离表</w:t>
      </w:r>
    </w:p>
    <w:p w14:paraId="3CCFFA29"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（九）其他与项目有关的资料（格式自拟）</w:t>
      </w:r>
    </w:p>
    <w:p w14:paraId="3B0CB744" w14:textId="77777777" w:rsidR="00BF55A3" w:rsidRDefault="00BF55A3">
      <w:pPr>
        <w:spacing w:line="520" w:lineRule="exact"/>
        <w:rPr>
          <w:rFonts w:ascii="方正仿宋_GBK" w:eastAsia="方正仿宋_GBK"/>
          <w:sz w:val="30"/>
          <w:szCs w:val="30"/>
        </w:rPr>
      </w:pPr>
    </w:p>
    <w:p w14:paraId="1FC9E3DA" w14:textId="77777777" w:rsidR="00BF55A3" w:rsidRDefault="00BF55A3">
      <w:pPr>
        <w:spacing w:line="520" w:lineRule="exact"/>
        <w:rPr>
          <w:rFonts w:ascii="方正仿宋_GBK" w:eastAsia="方正仿宋_GBK"/>
          <w:sz w:val="30"/>
          <w:szCs w:val="30"/>
        </w:rPr>
      </w:pPr>
    </w:p>
    <w:p w14:paraId="5C976C58" w14:textId="77777777" w:rsidR="00BF55A3" w:rsidRDefault="00BF55A3">
      <w:pPr>
        <w:spacing w:line="520" w:lineRule="exact"/>
        <w:rPr>
          <w:rFonts w:ascii="方正仿宋_GBK" w:eastAsia="方正仿宋_GBK"/>
          <w:sz w:val="24"/>
          <w:szCs w:val="24"/>
        </w:rPr>
      </w:pPr>
    </w:p>
    <w:p w14:paraId="63F36B07" w14:textId="77777777" w:rsidR="00BF55A3" w:rsidRDefault="00BF55A3">
      <w:pPr>
        <w:spacing w:line="520" w:lineRule="exact"/>
        <w:rPr>
          <w:rFonts w:ascii="方正仿宋_GBK" w:eastAsia="方正仿宋_GBK"/>
          <w:sz w:val="24"/>
          <w:szCs w:val="24"/>
        </w:rPr>
      </w:pPr>
    </w:p>
    <w:p w14:paraId="1B55E5C1" w14:textId="77777777" w:rsidR="00BF55A3" w:rsidRDefault="00BF55A3">
      <w:pPr>
        <w:spacing w:line="520" w:lineRule="exact"/>
        <w:rPr>
          <w:rFonts w:ascii="方正仿宋_GBK" w:eastAsia="方正仿宋_GBK"/>
          <w:sz w:val="24"/>
          <w:szCs w:val="24"/>
        </w:rPr>
      </w:pPr>
    </w:p>
    <w:p w14:paraId="7BCBCEA7" w14:textId="77777777" w:rsidR="00BF55A3" w:rsidRDefault="00BF55A3">
      <w:pPr>
        <w:spacing w:line="520" w:lineRule="exact"/>
        <w:rPr>
          <w:rFonts w:ascii="方正仿宋_GBK" w:eastAsia="方正仿宋_GBK"/>
          <w:sz w:val="24"/>
          <w:szCs w:val="24"/>
        </w:rPr>
      </w:pPr>
    </w:p>
    <w:p w14:paraId="0D539AB7" w14:textId="77777777" w:rsidR="00BF55A3" w:rsidRDefault="00BF55A3">
      <w:pPr>
        <w:spacing w:line="520" w:lineRule="exact"/>
        <w:rPr>
          <w:rFonts w:ascii="方正仿宋_GBK" w:eastAsia="方正仿宋_GBK"/>
          <w:sz w:val="24"/>
          <w:szCs w:val="24"/>
        </w:rPr>
      </w:pPr>
    </w:p>
    <w:p w14:paraId="1DC02E9B" w14:textId="77777777" w:rsidR="00BF55A3" w:rsidRDefault="00BF55A3">
      <w:pPr>
        <w:spacing w:line="520" w:lineRule="exact"/>
        <w:rPr>
          <w:rFonts w:ascii="方正仿宋_GBK" w:eastAsia="方正仿宋_GBK"/>
          <w:sz w:val="24"/>
          <w:szCs w:val="24"/>
        </w:rPr>
      </w:pPr>
    </w:p>
    <w:p w14:paraId="0105B8F1" w14:textId="77777777" w:rsidR="00BF55A3" w:rsidRDefault="00BF55A3">
      <w:pPr>
        <w:spacing w:line="520" w:lineRule="exact"/>
        <w:rPr>
          <w:rFonts w:ascii="方正仿宋_GBK" w:eastAsia="方正仿宋_GBK"/>
          <w:sz w:val="24"/>
          <w:szCs w:val="24"/>
        </w:rPr>
      </w:pPr>
    </w:p>
    <w:p w14:paraId="017CB719" w14:textId="77777777" w:rsidR="00BF55A3" w:rsidRDefault="00BF55A3">
      <w:pPr>
        <w:spacing w:line="520" w:lineRule="exact"/>
        <w:rPr>
          <w:rFonts w:ascii="方正仿宋_GBK" w:eastAsia="方正仿宋_GBK"/>
          <w:sz w:val="24"/>
          <w:szCs w:val="24"/>
        </w:rPr>
      </w:pPr>
    </w:p>
    <w:p w14:paraId="0AD1D5EF" w14:textId="77777777" w:rsidR="00BF55A3" w:rsidRDefault="00BF55A3">
      <w:pPr>
        <w:spacing w:line="520" w:lineRule="exact"/>
        <w:rPr>
          <w:rFonts w:ascii="方正仿宋_GBK" w:eastAsia="方正仿宋_GBK"/>
          <w:sz w:val="24"/>
          <w:szCs w:val="24"/>
        </w:rPr>
      </w:pPr>
    </w:p>
    <w:p w14:paraId="79280915" w14:textId="77777777" w:rsidR="00BF55A3" w:rsidRDefault="00BF55A3">
      <w:pPr>
        <w:spacing w:line="520" w:lineRule="exact"/>
        <w:rPr>
          <w:rFonts w:ascii="方正仿宋_GBK" w:eastAsia="方正仿宋_GBK"/>
          <w:sz w:val="24"/>
          <w:szCs w:val="24"/>
        </w:rPr>
      </w:pPr>
    </w:p>
    <w:p w14:paraId="7EB6EAA8" w14:textId="77777777" w:rsidR="00BF55A3" w:rsidRDefault="00BF55A3">
      <w:pPr>
        <w:spacing w:line="520" w:lineRule="exact"/>
        <w:rPr>
          <w:rFonts w:ascii="方正仿宋_GBK" w:eastAsia="方正仿宋_GBK"/>
          <w:sz w:val="24"/>
          <w:szCs w:val="24"/>
        </w:rPr>
      </w:pPr>
    </w:p>
    <w:p w14:paraId="5AB3123B" w14:textId="77777777" w:rsidR="00BF55A3" w:rsidRDefault="00215056">
      <w:pPr>
        <w:spacing w:line="520" w:lineRule="exact"/>
        <w:jc w:val="center"/>
        <w:rPr>
          <w:rFonts w:ascii="方正仿宋_GBK" w:eastAsia="方正仿宋_GBK"/>
          <w:sz w:val="30"/>
          <w:szCs w:val="30"/>
        </w:rPr>
      </w:pPr>
      <w:r>
        <w:rPr>
          <w:rFonts w:ascii="方正仿宋_GBK" w:eastAsia="方正仿宋_GBK" w:hint="eastAsia"/>
          <w:sz w:val="30"/>
          <w:szCs w:val="30"/>
        </w:rPr>
        <w:t>（一）开标一览表</w:t>
      </w:r>
    </w:p>
    <w:p w14:paraId="6756D33F" w14:textId="77777777" w:rsidR="00BF55A3" w:rsidRDefault="00BF55A3">
      <w:pPr>
        <w:spacing w:line="520" w:lineRule="exact"/>
        <w:rPr>
          <w:rFonts w:ascii="方正仿宋_GBK" w:eastAsia="方正仿宋_GBK"/>
          <w:sz w:val="30"/>
          <w:szCs w:val="30"/>
        </w:rPr>
      </w:pPr>
    </w:p>
    <w:p w14:paraId="4BEB0A35"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招标项目名称：</w:t>
      </w:r>
    </w:p>
    <w:tbl>
      <w:tblPr>
        <w:tblStyle w:val="a9"/>
        <w:tblW w:w="0" w:type="auto"/>
        <w:tblLook w:val="04A0" w:firstRow="1" w:lastRow="0" w:firstColumn="1" w:lastColumn="0" w:noHBand="0" w:noVBand="1"/>
      </w:tblPr>
      <w:tblGrid>
        <w:gridCol w:w="1667"/>
        <w:gridCol w:w="3117"/>
        <w:gridCol w:w="2393"/>
        <w:gridCol w:w="2393"/>
      </w:tblGrid>
      <w:tr w:rsidR="00BF55A3" w14:paraId="61EF918B" w14:textId="77777777">
        <w:trPr>
          <w:trHeight w:val="702"/>
        </w:trPr>
        <w:tc>
          <w:tcPr>
            <w:tcW w:w="1668" w:type="dxa"/>
            <w:vAlign w:val="center"/>
          </w:tcPr>
          <w:p w14:paraId="4A825962" w14:textId="77777777" w:rsidR="00BF55A3" w:rsidRDefault="00215056">
            <w:pPr>
              <w:spacing w:line="520" w:lineRule="exact"/>
              <w:jc w:val="center"/>
              <w:rPr>
                <w:rFonts w:ascii="方正仿宋_GBK" w:eastAsia="方正仿宋_GBK"/>
                <w:sz w:val="28"/>
                <w:szCs w:val="28"/>
              </w:rPr>
            </w:pPr>
            <w:r>
              <w:rPr>
                <w:rFonts w:ascii="方正仿宋_GBK" w:eastAsia="方正仿宋_GBK" w:hint="eastAsia"/>
                <w:sz w:val="28"/>
                <w:szCs w:val="28"/>
              </w:rPr>
              <w:t>招标人名称</w:t>
            </w:r>
          </w:p>
        </w:tc>
        <w:tc>
          <w:tcPr>
            <w:tcW w:w="7903" w:type="dxa"/>
            <w:gridSpan w:val="3"/>
            <w:vAlign w:val="center"/>
          </w:tcPr>
          <w:p w14:paraId="79C7CFFD" w14:textId="77777777" w:rsidR="00BF55A3" w:rsidRDefault="00BF55A3">
            <w:pPr>
              <w:spacing w:line="520" w:lineRule="exact"/>
              <w:jc w:val="center"/>
              <w:rPr>
                <w:rFonts w:ascii="方正仿宋_GBK" w:eastAsia="方正仿宋_GBK"/>
                <w:sz w:val="28"/>
                <w:szCs w:val="28"/>
              </w:rPr>
            </w:pPr>
          </w:p>
        </w:tc>
      </w:tr>
      <w:tr w:rsidR="00BF55A3" w14:paraId="0E299F79" w14:textId="77777777">
        <w:tc>
          <w:tcPr>
            <w:tcW w:w="1668" w:type="dxa"/>
            <w:vAlign w:val="center"/>
          </w:tcPr>
          <w:p w14:paraId="27C8F00B" w14:textId="77777777" w:rsidR="00BF55A3" w:rsidRDefault="00215056">
            <w:pPr>
              <w:spacing w:line="520" w:lineRule="exact"/>
              <w:jc w:val="center"/>
              <w:rPr>
                <w:rFonts w:ascii="方正仿宋_GBK" w:eastAsia="方正仿宋_GBK"/>
                <w:sz w:val="28"/>
                <w:szCs w:val="28"/>
              </w:rPr>
            </w:pPr>
            <w:r>
              <w:rPr>
                <w:rFonts w:ascii="方正仿宋_GBK" w:eastAsia="方正仿宋_GBK" w:hint="eastAsia"/>
                <w:sz w:val="28"/>
                <w:szCs w:val="28"/>
              </w:rPr>
              <w:t>序号</w:t>
            </w:r>
          </w:p>
        </w:tc>
        <w:tc>
          <w:tcPr>
            <w:tcW w:w="3117" w:type="dxa"/>
            <w:vAlign w:val="center"/>
          </w:tcPr>
          <w:p w14:paraId="1C9C3650" w14:textId="77777777" w:rsidR="00BF55A3" w:rsidRDefault="00215056">
            <w:pPr>
              <w:spacing w:line="520" w:lineRule="exact"/>
              <w:jc w:val="center"/>
              <w:rPr>
                <w:rFonts w:ascii="方正仿宋_GBK" w:eastAsia="方正仿宋_GBK"/>
                <w:sz w:val="28"/>
                <w:szCs w:val="28"/>
              </w:rPr>
            </w:pPr>
            <w:r>
              <w:rPr>
                <w:rFonts w:ascii="方正仿宋_GBK" w:eastAsia="方正仿宋_GBK" w:hint="eastAsia"/>
                <w:sz w:val="28"/>
                <w:szCs w:val="28"/>
              </w:rPr>
              <w:t>项目名称</w:t>
            </w:r>
          </w:p>
        </w:tc>
        <w:tc>
          <w:tcPr>
            <w:tcW w:w="2393" w:type="dxa"/>
            <w:vAlign w:val="center"/>
          </w:tcPr>
          <w:p w14:paraId="0B822676" w14:textId="77777777" w:rsidR="00BF55A3" w:rsidRDefault="00215056">
            <w:pPr>
              <w:spacing w:line="520" w:lineRule="exact"/>
              <w:jc w:val="center"/>
              <w:rPr>
                <w:rFonts w:ascii="方正仿宋_GBK" w:eastAsia="方正仿宋_GBK"/>
                <w:sz w:val="28"/>
                <w:szCs w:val="28"/>
              </w:rPr>
            </w:pPr>
            <w:r>
              <w:rPr>
                <w:rFonts w:ascii="方正仿宋_GBK" w:eastAsia="方正仿宋_GBK" w:hint="eastAsia"/>
                <w:sz w:val="28"/>
                <w:szCs w:val="28"/>
              </w:rPr>
              <w:t>投标报价</w:t>
            </w:r>
          </w:p>
          <w:p w14:paraId="45C8925B" w14:textId="77777777" w:rsidR="00BF55A3" w:rsidRDefault="00215056">
            <w:pPr>
              <w:spacing w:line="520" w:lineRule="exact"/>
              <w:jc w:val="center"/>
              <w:rPr>
                <w:rFonts w:ascii="方正仿宋_GBK" w:eastAsia="方正仿宋_GBK"/>
                <w:sz w:val="28"/>
                <w:szCs w:val="28"/>
              </w:rPr>
            </w:pPr>
            <w:r>
              <w:rPr>
                <w:rFonts w:ascii="方正仿宋_GBK" w:eastAsia="方正仿宋_GBK" w:hint="eastAsia"/>
                <w:sz w:val="28"/>
                <w:szCs w:val="28"/>
              </w:rPr>
              <w:t>（小写）</w:t>
            </w:r>
          </w:p>
        </w:tc>
        <w:tc>
          <w:tcPr>
            <w:tcW w:w="2393" w:type="dxa"/>
            <w:vAlign w:val="center"/>
          </w:tcPr>
          <w:p w14:paraId="211876DE" w14:textId="77777777" w:rsidR="00BF55A3" w:rsidRDefault="00215056">
            <w:pPr>
              <w:spacing w:line="520" w:lineRule="exact"/>
              <w:jc w:val="center"/>
              <w:rPr>
                <w:rFonts w:ascii="方正仿宋_GBK" w:eastAsia="方正仿宋_GBK"/>
                <w:sz w:val="28"/>
                <w:szCs w:val="28"/>
              </w:rPr>
            </w:pPr>
            <w:r>
              <w:rPr>
                <w:rFonts w:ascii="方正仿宋_GBK" w:eastAsia="方正仿宋_GBK" w:hint="eastAsia"/>
                <w:sz w:val="28"/>
                <w:szCs w:val="28"/>
              </w:rPr>
              <w:t>服务内容</w:t>
            </w:r>
          </w:p>
        </w:tc>
      </w:tr>
      <w:tr w:rsidR="00BF55A3" w14:paraId="497850DF" w14:textId="77777777">
        <w:tc>
          <w:tcPr>
            <w:tcW w:w="1668" w:type="dxa"/>
          </w:tcPr>
          <w:p w14:paraId="03B8D139" w14:textId="77777777" w:rsidR="00BF55A3" w:rsidRDefault="00BF55A3">
            <w:pPr>
              <w:spacing w:line="520" w:lineRule="exact"/>
              <w:rPr>
                <w:rFonts w:ascii="方正仿宋_GBK" w:eastAsia="方正仿宋_GBK"/>
                <w:sz w:val="28"/>
                <w:szCs w:val="28"/>
              </w:rPr>
            </w:pPr>
          </w:p>
        </w:tc>
        <w:tc>
          <w:tcPr>
            <w:tcW w:w="3117" w:type="dxa"/>
          </w:tcPr>
          <w:p w14:paraId="76AC9E0D" w14:textId="77777777" w:rsidR="00BF55A3" w:rsidRDefault="00BF55A3">
            <w:pPr>
              <w:spacing w:line="520" w:lineRule="exact"/>
              <w:rPr>
                <w:rFonts w:ascii="方正仿宋_GBK" w:eastAsia="方正仿宋_GBK"/>
                <w:sz w:val="28"/>
                <w:szCs w:val="28"/>
              </w:rPr>
            </w:pPr>
          </w:p>
        </w:tc>
        <w:tc>
          <w:tcPr>
            <w:tcW w:w="2393" w:type="dxa"/>
          </w:tcPr>
          <w:p w14:paraId="0D3CF794" w14:textId="77777777" w:rsidR="00BF55A3" w:rsidRDefault="00BF55A3">
            <w:pPr>
              <w:spacing w:line="520" w:lineRule="exact"/>
              <w:rPr>
                <w:rFonts w:ascii="方正仿宋_GBK" w:eastAsia="方正仿宋_GBK"/>
                <w:sz w:val="28"/>
                <w:szCs w:val="28"/>
              </w:rPr>
            </w:pPr>
          </w:p>
        </w:tc>
        <w:tc>
          <w:tcPr>
            <w:tcW w:w="2393" w:type="dxa"/>
          </w:tcPr>
          <w:p w14:paraId="6134D6B1" w14:textId="77777777" w:rsidR="00BF55A3" w:rsidRDefault="00BF55A3">
            <w:pPr>
              <w:spacing w:line="520" w:lineRule="exact"/>
              <w:rPr>
                <w:rFonts w:ascii="方正仿宋_GBK" w:eastAsia="方正仿宋_GBK"/>
                <w:sz w:val="28"/>
                <w:szCs w:val="28"/>
              </w:rPr>
            </w:pPr>
          </w:p>
        </w:tc>
      </w:tr>
      <w:tr w:rsidR="00BF55A3" w14:paraId="02808C73" w14:textId="77777777">
        <w:tc>
          <w:tcPr>
            <w:tcW w:w="9571" w:type="dxa"/>
            <w:gridSpan w:val="4"/>
          </w:tcPr>
          <w:p w14:paraId="025BD260" w14:textId="77777777" w:rsidR="00BF55A3" w:rsidRDefault="00215056">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投标报价（大写）：</w:t>
            </w:r>
          </w:p>
        </w:tc>
      </w:tr>
      <w:tr w:rsidR="00BF55A3" w14:paraId="184D033D" w14:textId="77777777">
        <w:tc>
          <w:tcPr>
            <w:tcW w:w="9571" w:type="dxa"/>
            <w:gridSpan w:val="4"/>
          </w:tcPr>
          <w:p w14:paraId="3E1A8C8F" w14:textId="77777777" w:rsidR="00BF55A3" w:rsidRDefault="00215056">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备注：</w:t>
            </w:r>
          </w:p>
        </w:tc>
      </w:tr>
    </w:tbl>
    <w:p w14:paraId="25E8541B" w14:textId="77777777" w:rsidR="00BF55A3" w:rsidRDefault="00BF55A3">
      <w:pPr>
        <w:spacing w:line="520" w:lineRule="exact"/>
        <w:rPr>
          <w:rFonts w:ascii="方正仿宋_GBK" w:eastAsia="方正仿宋_GBK"/>
          <w:sz w:val="24"/>
          <w:szCs w:val="24"/>
        </w:rPr>
      </w:pPr>
    </w:p>
    <w:p w14:paraId="5F23B8AC" w14:textId="77777777" w:rsidR="00BF55A3" w:rsidRDefault="00215056">
      <w:pPr>
        <w:spacing w:line="520" w:lineRule="exact"/>
        <w:ind w:firstLineChars="2200" w:firstLine="6600"/>
        <w:rPr>
          <w:rFonts w:ascii="方正仿宋_GBK" w:eastAsia="方正仿宋_GBK"/>
          <w:sz w:val="30"/>
          <w:szCs w:val="30"/>
        </w:rPr>
      </w:pPr>
      <w:r>
        <w:rPr>
          <w:rFonts w:ascii="方正仿宋_GBK" w:eastAsia="方正仿宋_GBK" w:hint="eastAsia"/>
          <w:sz w:val="30"/>
          <w:szCs w:val="30"/>
        </w:rPr>
        <w:t>投标人：</w:t>
      </w:r>
    </w:p>
    <w:p w14:paraId="7A28A0DF" w14:textId="77777777" w:rsidR="00BF55A3" w:rsidRDefault="00215056">
      <w:pPr>
        <w:spacing w:line="520" w:lineRule="exact"/>
        <w:ind w:firstLineChars="2000" w:firstLine="6000"/>
        <w:rPr>
          <w:rFonts w:ascii="方正仿宋_GBK" w:eastAsia="方正仿宋_GBK"/>
          <w:sz w:val="30"/>
          <w:szCs w:val="30"/>
        </w:rPr>
      </w:pPr>
      <w:r>
        <w:rPr>
          <w:rFonts w:ascii="方正仿宋_GBK" w:eastAsia="方正仿宋_GBK" w:hint="eastAsia"/>
          <w:sz w:val="30"/>
          <w:szCs w:val="30"/>
        </w:rPr>
        <w:t>（投标人公章）</w:t>
      </w:r>
    </w:p>
    <w:p w14:paraId="7F4B9B90" w14:textId="77777777" w:rsidR="00BF55A3" w:rsidRDefault="00BF55A3">
      <w:pPr>
        <w:spacing w:line="520" w:lineRule="exact"/>
        <w:rPr>
          <w:rFonts w:ascii="方正仿宋_GBK" w:eastAsia="方正仿宋_GBK"/>
          <w:sz w:val="30"/>
          <w:szCs w:val="30"/>
        </w:rPr>
      </w:pPr>
    </w:p>
    <w:p w14:paraId="0EE1410A" w14:textId="77777777" w:rsidR="00BF55A3" w:rsidRDefault="00215056">
      <w:pPr>
        <w:spacing w:line="520" w:lineRule="exact"/>
        <w:ind w:firstLineChars="2300" w:firstLine="6900"/>
        <w:rPr>
          <w:rFonts w:ascii="方正仿宋_GBK" w:eastAsia="方正仿宋_GBK"/>
          <w:sz w:val="30"/>
          <w:szCs w:val="30"/>
        </w:rPr>
      </w:pPr>
      <w:r>
        <w:rPr>
          <w:rFonts w:ascii="方正仿宋_GBK" w:eastAsia="方正仿宋_GBK" w:hint="eastAsia"/>
          <w:sz w:val="30"/>
          <w:szCs w:val="30"/>
        </w:rPr>
        <w:t>年   月    日</w:t>
      </w:r>
    </w:p>
    <w:p w14:paraId="6169CA53" w14:textId="77777777" w:rsidR="00BF55A3" w:rsidRDefault="00BF55A3">
      <w:pPr>
        <w:spacing w:line="520" w:lineRule="exact"/>
        <w:rPr>
          <w:rFonts w:ascii="方正仿宋_GBK" w:eastAsia="方正仿宋_GBK"/>
          <w:sz w:val="30"/>
          <w:szCs w:val="30"/>
        </w:rPr>
      </w:pPr>
    </w:p>
    <w:p w14:paraId="46E4A1D0" w14:textId="77777777" w:rsidR="00BF55A3" w:rsidRDefault="00BF55A3">
      <w:pPr>
        <w:spacing w:line="520" w:lineRule="exact"/>
        <w:rPr>
          <w:rFonts w:ascii="方正仿宋_GBK" w:eastAsia="方正仿宋_GBK"/>
          <w:sz w:val="24"/>
          <w:szCs w:val="24"/>
        </w:rPr>
      </w:pPr>
    </w:p>
    <w:p w14:paraId="313EAB00" w14:textId="77777777" w:rsidR="00BF55A3" w:rsidRDefault="00BF55A3">
      <w:pPr>
        <w:spacing w:line="520" w:lineRule="exact"/>
        <w:rPr>
          <w:rFonts w:ascii="方正仿宋_GBK" w:eastAsia="方正仿宋_GBK"/>
          <w:sz w:val="24"/>
          <w:szCs w:val="24"/>
        </w:rPr>
      </w:pPr>
    </w:p>
    <w:p w14:paraId="7C6BB444" w14:textId="77777777" w:rsidR="00BF55A3" w:rsidRDefault="00BF55A3">
      <w:pPr>
        <w:spacing w:line="520" w:lineRule="exact"/>
        <w:rPr>
          <w:rFonts w:ascii="方正仿宋_GBK" w:eastAsia="方正仿宋_GBK"/>
          <w:sz w:val="24"/>
          <w:szCs w:val="24"/>
        </w:rPr>
      </w:pPr>
    </w:p>
    <w:p w14:paraId="0E81B24D" w14:textId="77777777" w:rsidR="00BF55A3" w:rsidRDefault="00BF55A3">
      <w:pPr>
        <w:spacing w:line="520" w:lineRule="exact"/>
        <w:rPr>
          <w:rFonts w:ascii="方正仿宋_GBK" w:eastAsia="方正仿宋_GBK"/>
          <w:sz w:val="24"/>
          <w:szCs w:val="24"/>
        </w:rPr>
      </w:pPr>
    </w:p>
    <w:p w14:paraId="57B819AD" w14:textId="77777777" w:rsidR="00BF55A3" w:rsidRDefault="00BF55A3">
      <w:pPr>
        <w:spacing w:line="520" w:lineRule="exact"/>
        <w:rPr>
          <w:rFonts w:ascii="方正仿宋_GBK" w:eastAsia="方正仿宋_GBK"/>
          <w:sz w:val="24"/>
          <w:szCs w:val="24"/>
        </w:rPr>
      </w:pPr>
    </w:p>
    <w:p w14:paraId="6F0C0400" w14:textId="77777777" w:rsidR="00BF55A3" w:rsidRDefault="00215056">
      <w:pPr>
        <w:spacing w:line="520" w:lineRule="exact"/>
        <w:rPr>
          <w:rFonts w:ascii="方正仿宋_GBK" w:eastAsia="方正仿宋_GBK"/>
          <w:sz w:val="28"/>
          <w:szCs w:val="28"/>
        </w:rPr>
      </w:pPr>
      <w:r>
        <w:rPr>
          <w:rFonts w:ascii="方正仿宋_GBK" w:eastAsia="方正仿宋_GBK" w:hint="eastAsia"/>
          <w:sz w:val="28"/>
          <w:szCs w:val="28"/>
        </w:rPr>
        <w:t>说明：</w:t>
      </w:r>
    </w:p>
    <w:p w14:paraId="22952C68" w14:textId="77777777" w:rsidR="00BF55A3" w:rsidRDefault="00215056">
      <w:pPr>
        <w:spacing w:line="520" w:lineRule="exact"/>
        <w:rPr>
          <w:rFonts w:ascii="方正仿宋_GBK" w:eastAsia="方正仿宋_GBK"/>
          <w:sz w:val="28"/>
          <w:szCs w:val="28"/>
        </w:rPr>
      </w:pPr>
      <w:r>
        <w:rPr>
          <w:rFonts w:ascii="方正仿宋_GBK" w:eastAsia="方正仿宋_GBK" w:hint="eastAsia"/>
          <w:sz w:val="28"/>
          <w:szCs w:val="28"/>
        </w:rPr>
        <w:t>1.开标一览表按格式填列；</w:t>
      </w:r>
    </w:p>
    <w:p w14:paraId="22BFB841" w14:textId="77777777" w:rsidR="00BF55A3" w:rsidRDefault="00215056">
      <w:pPr>
        <w:spacing w:line="520" w:lineRule="exact"/>
        <w:rPr>
          <w:rFonts w:ascii="方正仿宋_GBK" w:eastAsia="方正仿宋_GBK"/>
          <w:sz w:val="28"/>
          <w:szCs w:val="28"/>
        </w:rPr>
      </w:pPr>
      <w:r>
        <w:rPr>
          <w:rFonts w:ascii="方正仿宋_GBK" w:eastAsia="方正仿宋_GBK" w:hint="eastAsia"/>
          <w:sz w:val="28"/>
          <w:szCs w:val="28"/>
        </w:rPr>
        <w:t>2.开标一览表在开标大会上当众宣读，务必填写清楚，准确无误。</w:t>
      </w:r>
    </w:p>
    <w:p w14:paraId="63DD1DE3" w14:textId="77777777" w:rsidR="00BF55A3" w:rsidRDefault="00BF55A3">
      <w:pPr>
        <w:spacing w:line="520" w:lineRule="exact"/>
        <w:rPr>
          <w:rFonts w:ascii="方正仿宋_GBK" w:eastAsia="方正仿宋_GBK"/>
          <w:sz w:val="24"/>
          <w:szCs w:val="24"/>
        </w:rPr>
      </w:pPr>
    </w:p>
    <w:p w14:paraId="6DBD4C5D" w14:textId="77777777" w:rsidR="00BF55A3" w:rsidRDefault="00BF55A3">
      <w:pPr>
        <w:spacing w:line="520" w:lineRule="exact"/>
        <w:rPr>
          <w:rFonts w:ascii="方正仿宋_GBK" w:eastAsia="方正仿宋_GBK"/>
          <w:sz w:val="24"/>
          <w:szCs w:val="24"/>
        </w:rPr>
      </w:pPr>
    </w:p>
    <w:p w14:paraId="5FC0179C" w14:textId="77777777" w:rsidR="00BF55A3" w:rsidRDefault="00BF55A3">
      <w:pPr>
        <w:spacing w:line="520" w:lineRule="exact"/>
        <w:rPr>
          <w:rFonts w:ascii="方正仿宋_GBK" w:eastAsia="方正仿宋_GBK"/>
          <w:sz w:val="24"/>
          <w:szCs w:val="24"/>
        </w:rPr>
      </w:pPr>
    </w:p>
    <w:p w14:paraId="771D0094" w14:textId="77777777" w:rsidR="00BF55A3" w:rsidRDefault="00BF55A3">
      <w:pPr>
        <w:spacing w:line="520" w:lineRule="exact"/>
        <w:rPr>
          <w:rFonts w:ascii="方正仿宋_GBK" w:eastAsia="方正仿宋_GBK"/>
          <w:sz w:val="24"/>
          <w:szCs w:val="24"/>
        </w:rPr>
      </w:pPr>
    </w:p>
    <w:p w14:paraId="684B5EF4" w14:textId="77777777" w:rsidR="00BF55A3" w:rsidRDefault="00215056">
      <w:pPr>
        <w:spacing w:line="520" w:lineRule="exact"/>
        <w:jc w:val="center"/>
        <w:rPr>
          <w:rFonts w:ascii="方正仿宋_GBK" w:eastAsia="方正仿宋_GBK"/>
          <w:sz w:val="30"/>
          <w:szCs w:val="30"/>
        </w:rPr>
      </w:pPr>
      <w:r>
        <w:rPr>
          <w:rFonts w:ascii="方正仿宋_GBK" w:eastAsia="方正仿宋_GBK" w:hint="eastAsia"/>
          <w:sz w:val="30"/>
          <w:szCs w:val="30"/>
        </w:rPr>
        <w:t>（二）投标函（格式）</w:t>
      </w:r>
    </w:p>
    <w:p w14:paraId="54B3C38B" w14:textId="77777777" w:rsidR="00BF55A3" w:rsidRDefault="00BF55A3">
      <w:pPr>
        <w:spacing w:line="520" w:lineRule="exact"/>
        <w:ind w:firstLineChars="200" w:firstLine="600"/>
        <w:rPr>
          <w:rFonts w:ascii="方正仿宋_GBK" w:eastAsia="方正仿宋_GBK"/>
          <w:sz w:val="30"/>
          <w:szCs w:val="30"/>
        </w:rPr>
      </w:pPr>
    </w:p>
    <w:p w14:paraId="30E300B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招标项目名称：</w:t>
      </w:r>
      <w:r>
        <w:rPr>
          <w:rFonts w:ascii="方正仿宋_GBK" w:eastAsia="方正仿宋_GBK" w:hint="eastAsia"/>
          <w:sz w:val="30"/>
          <w:szCs w:val="30"/>
          <w:u w:val="single"/>
        </w:rPr>
        <w:t xml:space="preserve">                  </w:t>
      </w:r>
    </w:p>
    <w:p w14:paraId="5620332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致：</w:t>
      </w:r>
      <w:r>
        <w:rPr>
          <w:rFonts w:ascii="方正仿宋_GBK" w:eastAsia="方正仿宋_GBK" w:hint="eastAsia"/>
          <w:sz w:val="30"/>
          <w:szCs w:val="30"/>
          <w:u w:val="single"/>
        </w:rPr>
        <w:t xml:space="preserve">              </w:t>
      </w:r>
      <w:r>
        <w:rPr>
          <w:rFonts w:ascii="方正仿宋_GBK" w:eastAsia="方正仿宋_GBK" w:hint="eastAsia"/>
          <w:sz w:val="30"/>
          <w:szCs w:val="30"/>
        </w:rPr>
        <w:t xml:space="preserve">（采购人名称） </w:t>
      </w:r>
    </w:p>
    <w:p w14:paraId="56D5EDA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u w:val="single"/>
        </w:rPr>
        <w:t xml:space="preserve">               </w:t>
      </w:r>
      <w:r>
        <w:rPr>
          <w:rFonts w:ascii="方正仿宋_GBK" w:eastAsia="方正仿宋_GBK" w:hint="eastAsia"/>
          <w:sz w:val="30"/>
          <w:szCs w:val="30"/>
        </w:rPr>
        <w:t>（投标人名称）系中华人民共和国合法企业，注册地址：</w:t>
      </w:r>
      <w:r>
        <w:rPr>
          <w:rFonts w:ascii="方正仿宋_GBK" w:eastAsia="方正仿宋_GBK" w:hint="eastAsia"/>
          <w:sz w:val="30"/>
          <w:szCs w:val="30"/>
          <w:u w:val="single"/>
        </w:rPr>
        <w:t xml:space="preserve">                 </w:t>
      </w:r>
      <w:r>
        <w:rPr>
          <w:rFonts w:ascii="方正仿宋_GBK" w:eastAsia="方正仿宋_GBK" w:hint="eastAsia"/>
          <w:sz w:val="30"/>
          <w:szCs w:val="30"/>
        </w:rPr>
        <w:t>。我方就参加本次投标有关事项郑重声明如下：</w:t>
      </w:r>
    </w:p>
    <w:p w14:paraId="62977169"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一、我方完全理解并接受该项目招标文件所有要求。</w:t>
      </w:r>
    </w:p>
    <w:p w14:paraId="3450B18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二、我方提交的所有投标文件、资料都是准确和真实的，如有虚假或隐瞒，我方愿意承担一切法律责任。</w:t>
      </w:r>
    </w:p>
    <w:p w14:paraId="53F0713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三、我方承诺按照招标文件要求，提供招标项目的技术（质量）服务。</w:t>
      </w:r>
    </w:p>
    <w:p w14:paraId="5143343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四、我方按招标文件要求提交的投标文件为：投标文件正本 1份，副本  份。</w:t>
      </w:r>
    </w:p>
    <w:p w14:paraId="7E9D14F3"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五、我方承诺：本次投标的投标有效期为投标截止时间起90天。</w:t>
      </w:r>
    </w:p>
    <w:p w14:paraId="285E0B84"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六、我方投标报价为闭口价。即在投标有效期和合同有效期内，该报价固定不变。</w:t>
      </w:r>
    </w:p>
    <w:p w14:paraId="617071B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七、如果我方中标，我方将履行招标文件中规定的各项要求以及我方投标文件的各项承诺，按《中华人民共和国政府采购法》、《中华人民共和国民法典》及合同约定条款承担我方责任。</w:t>
      </w:r>
    </w:p>
    <w:p w14:paraId="1A822595"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八、我方未为采购项目提供整体设计、规范编制或者项目管理、监理、检测等服务。</w:t>
      </w:r>
    </w:p>
    <w:p w14:paraId="3DC7C72C"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九、我方理解，最低报价不是中标的唯一条件。</w:t>
      </w:r>
    </w:p>
    <w:p w14:paraId="5526B327"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十、我方同意按有关规定及招标文件要求，交纳足额投标保证金。</w:t>
      </w:r>
    </w:p>
    <w:p w14:paraId="3F95CC03" w14:textId="77777777" w:rsidR="00BF55A3" w:rsidRDefault="00BF55A3">
      <w:pPr>
        <w:spacing w:line="520" w:lineRule="exact"/>
        <w:ind w:firstLineChars="1400" w:firstLine="4200"/>
        <w:rPr>
          <w:rFonts w:ascii="方正仿宋_GBK" w:eastAsia="方正仿宋_GBK"/>
          <w:sz w:val="30"/>
          <w:szCs w:val="30"/>
        </w:rPr>
      </w:pPr>
    </w:p>
    <w:p w14:paraId="092DE2B3" w14:textId="77777777" w:rsidR="00BF55A3" w:rsidRDefault="00215056">
      <w:pPr>
        <w:spacing w:line="520" w:lineRule="exact"/>
        <w:ind w:firstLineChars="1400" w:firstLine="4200"/>
        <w:rPr>
          <w:rFonts w:ascii="方正仿宋_GBK" w:eastAsia="方正仿宋_GBK"/>
          <w:sz w:val="30"/>
          <w:szCs w:val="30"/>
        </w:rPr>
      </w:pPr>
      <w:r>
        <w:rPr>
          <w:rFonts w:ascii="方正仿宋_GBK" w:eastAsia="方正仿宋_GBK" w:hint="eastAsia"/>
          <w:sz w:val="30"/>
          <w:szCs w:val="30"/>
        </w:rPr>
        <w:lastRenderedPageBreak/>
        <w:t>（投标人公章或自然人签署）</w:t>
      </w:r>
    </w:p>
    <w:p w14:paraId="365A559C" w14:textId="77777777" w:rsidR="00BF55A3" w:rsidRDefault="00215056">
      <w:pPr>
        <w:spacing w:line="520" w:lineRule="exact"/>
        <w:ind w:firstLineChars="1700" w:firstLine="5100"/>
        <w:rPr>
          <w:rFonts w:ascii="方正仿宋_GBK" w:eastAsia="方正仿宋_GBK"/>
          <w:sz w:val="30"/>
          <w:szCs w:val="30"/>
        </w:rPr>
      </w:pPr>
      <w:r>
        <w:rPr>
          <w:rFonts w:ascii="方正仿宋_GBK" w:eastAsia="方正仿宋_GBK" w:hint="eastAsia"/>
          <w:sz w:val="30"/>
          <w:szCs w:val="30"/>
        </w:rPr>
        <w:t>年    月   日</w:t>
      </w:r>
    </w:p>
    <w:p w14:paraId="0B733FC6" w14:textId="77777777" w:rsidR="00BF55A3" w:rsidRDefault="00BF55A3">
      <w:pPr>
        <w:spacing w:line="520" w:lineRule="exact"/>
        <w:rPr>
          <w:rFonts w:ascii="方正仿宋_GBK" w:eastAsia="方正仿宋_GBK"/>
          <w:sz w:val="24"/>
          <w:szCs w:val="24"/>
        </w:rPr>
      </w:pPr>
    </w:p>
    <w:p w14:paraId="35EC053C"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（三）法定代表人身份证明书</w:t>
      </w:r>
    </w:p>
    <w:p w14:paraId="4BF63F30" w14:textId="77777777" w:rsidR="00BF55A3" w:rsidRDefault="00BF55A3">
      <w:pPr>
        <w:spacing w:line="520" w:lineRule="exact"/>
        <w:rPr>
          <w:rFonts w:ascii="方正仿宋_GBK" w:eastAsia="方正仿宋_GBK"/>
          <w:sz w:val="30"/>
          <w:szCs w:val="30"/>
        </w:rPr>
      </w:pPr>
    </w:p>
    <w:p w14:paraId="17678333" w14:textId="77777777" w:rsidR="00BF55A3" w:rsidRDefault="00215056">
      <w:pPr>
        <w:spacing w:line="520" w:lineRule="exact"/>
        <w:jc w:val="center"/>
        <w:rPr>
          <w:rFonts w:ascii="方正仿宋_GBK" w:eastAsia="方正仿宋_GBK"/>
          <w:sz w:val="30"/>
          <w:szCs w:val="30"/>
        </w:rPr>
      </w:pPr>
      <w:r>
        <w:rPr>
          <w:rFonts w:ascii="方正仿宋_GBK" w:eastAsia="方正仿宋_GBK" w:hint="eastAsia"/>
          <w:sz w:val="30"/>
          <w:szCs w:val="30"/>
        </w:rPr>
        <w:t>法定代表人身份证明书</w:t>
      </w:r>
    </w:p>
    <w:p w14:paraId="61798D6C" w14:textId="77777777" w:rsidR="00BF55A3" w:rsidRDefault="00BF55A3">
      <w:pPr>
        <w:spacing w:line="520" w:lineRule="exact"/>
        <w:rPr>
          <w:rFonts w:ascii="方正仿宋_GBK" w:eastAsia="方正仿宋_GBK"/>
          <w:sz w:val="30"/>
          <w:szCs w:val="30"/>
        </w:rPr>
      </w:pPr>
    </w:p>
    <w:p w14:paraId="2A2B53EE"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致</w:t>
      </w:r>
      <w:r>
        <w:rPr>
          <w:rFonts w:ascii="方正仿宋_GBK" w:eastAsia="方正仿宋_GBK" w:hint="eastAsia"/>
          <w:sz w:val="30"/>
          <w:szCs w:val="30"/>
          <w:u w:val="single"/>
        </w:rPr>
        <w:t xml:space="preserve">                     </w:t>
      </w:r>
      <w:r>
        <w:rPr>
          <w:rFonts w:ascii="方正仿宋_GBK" w:eastAsia="方正仿宋_GBK" w:hint="eastAsia"/>
          <w:sz w:val="30"/>
          <w:szCs w:val="30"/>
        </w:rPr>
        <w:t>（采购单位名称）：</w:t>
      </w:r>
    </w:p>
    <w:p w14:paraId="6668BA92"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u w:val="single"/>
        </w:rPr>
        <w:t xml:space="preserve">       </w:t>
      </w:r>
      <w:r>
        <w:rPr>
          <w:rFonts w:ascii="方正仿宋_GBK" w:eastAsia="方正仿宋_GBK" w:hint="eastAsia"/>
          <w:sz w:val="30"/>
          <w:szCs w:val="30"/>
        </w:rPr>
        <w:t>（法定代表人名称及身份证代码）是</w:t>
      </w:r>
      <w:r>
        <w:rPr>
          <w:rFonts w:ascii="方正仿宋_GBK" w:eastAsia="方正仿宋_GBK" w:hint="eastAsia"/>
          <w:sz w:val="30"/>
          <w:szCs w:val="30"/>
          <w:u w:val="single"/>
        </w:rPr>
        <w:t xml:space="preserve">           </w:t>
      </w:r>
      <w:r>
        <w:rPr>
          <w:rFonts w:ascii="方正仿宋_GBK" w:eastAsia="方正仿宋_GBK" w:hint="eastAsia"/>
          <w:sz w:val="30"/>
          <w:szCs w:val="30"/>
        </w:rPr>
        <w:t>（供应商名称）的法定代表人，电话</w:t>
      </w:r>
      <w:r>
        <w:rPr>
          <w:rFonts w:ascii="方正仿宋_GBK" w:eastAsia="方正仿宋_GBK" w:hint="eastAsia"/>
          <w:sz w:val="30"/>
          <w:szCs w:val="30"/>
          <w:u w:val="single"/>
        </w:rPr>
        <w:t xml:space="preserve">              </w:t>
      </w:r>
      <w:r>
        <w:rPr>
          <w:rFonts w:ascii="方正仿宋_GBK" w:eastAsia="方正仿宋_GBK" w:hint="eastAsia"/>
          <w:sz w:val="30"/>
          <w:szCs w:val="30"/>
        </w:rPr>
        <w:t>，代表我单位全权办理上述项目</w:t>
      </w:r>
      <w:proofErr w:type="gramStart"/>
      <w:r>
        <w:rPr>
          <w:rFonts w:ascii="方正仿宋_GBK" w:eastAsia="方正仿宋_GBK" w:hint="eastAsia"/>
          <w:sz w:val="30"/>
          <w:szCs w:val="30"/>
        </w:rPr>
        <w:t>的竞采报价</w:t>
      </w:r>
      <w:proofErr w:type="gramEnd"/>
      <w:r>
        <w:rPr>
          <w:rFonts w:ascii="方正仿宋_GBK" w:eastAsia="方正仿宋_GBK" w:hint="eastAsia"/>
          <w:sz w:val="30"/>
          <w:szCs w:val="30"/>
        </w:rPr>
        <w:t>、签约等具体工作，并签署全部有关文件、协议及合同。签字负全部责任。</w:t>
      </w:r>
    </w:p>
    <w:p w14:paraId="6D1E598B" w14:textId="77777777" w:rsidR="00BF55A3" w:rsidRDefault="00BF55A3">
      <w:pPr>
        <w:spacing w:line="520" w:lineRule="exact"/>
        <w:rPr>
          <w:rFonts w:ascii="方正仿宋_GBK" w:eastAsia="方正仿宋_GBK"/>
          <w:sz w:val="30"/>
          <w:szCs w:val="30"/>
        </w:rPr>
      </w:pPr>
    </w:p>
    <w:p w14:paraId="2C8BC413" w14:textId="77777777" w:rsidR="00BF55A3" w:rsidRDefault="00215056">
      <w:pPr>
        <w:spacing w:line="520" w:lineRule="exact"/>
        <w:rPr>
          <w:rFonts w:ascii="方正仿宋_GBK" w:eastAsia="方正仿宋_GBK"/>
          <w:sz w:val="30"/>
          <w:szCs w:val="30"/>
        </w:rPr>
      </w:pPr>
      <w:r>
        <w:rPr>
          <w:rFonts w:ascii="方正仿宋_GBK" w:eastAsia="方正仿宋_GBK"/>
          <w:sz w:val="30"/>
          <w:szCs w:val="30"/>
        </w:rPr>
        <w:t xml:space="preserve">                      </w:t>
      </w:r>
    </w:p>
    <w:p w14:paraId="0ABD5C0C" w14:textId="77777777" w:rsidR="00BF55A3" w:rsidRDefault="00215056">
      <w:pPr>
        <w:spacing w:line="520" w:lineRule="exact"/>
        <w:ind w:firstLineChars="1200" w:firstLine="3600"/>
        <w:rPr>
          <w:rFonts w:ascii="方正仿宋_GBK" w:eastAsia="方正仿宋_GBK"/>
          <w:sz w:val="30"/>
          <w:szCs w:val="30"/>
        </w:rPr>
      </w:pPr>
      <w:r>
        <w:rPr>
          <w:rFonts w:ascii="方正仿宋_GBK" w:eastAsia="方正仿宋_GBK" w:hint="eastAsia"/>
          <w:sz w:val="30"/>
          <w:szCs w:val="30"/>
        </w:rPr>
        <w:t xml:space="preserve">法定代表人（签字或盖章）：  </w:t>
      </w:r>
    </w:p>
    <w:p w14:paraId="1988C886"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 xml:space="preserve">                             供应商名称（公章）</w:t>
      </w:r>
    </w:p>
    <w:p w14:paraId="7C84BD97"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 xml:space="preserve">                               年   月   日</w:t>
      </w:r>
    </w:p>
    <w:p w14:paraId="4AB69F91" w14:textId="77777777" w:rsidR="00BF55A3" w:rsidRDefault="00BF55A3">
      <w:pPr>
        <w:spacing w:line="520" w:lineRule="exact"/>
        <w:rPr>
          <w:rFonts w:ascii="方正仿宋_GBK" w:eastAsia="方正仿宋_GBK"/>
          <w:sz w:val="30"/>
          <w:szCs w:val="30"/>
        </w:rPr>
      </w:pPr>
    </w:p>
    <w:p w14:paraId="40836136"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（附：法定代表人身份证正反面复印件）</w:t>
      </w:r>
    </w:p>
    <w:p w14:paraId="35E7C5BA" w14:textId="77777777" w:rsidR="00BF55A3" w:rsidRDefault="00BF55A3">
      <w:pPr>
        <w:spacing w:line="520" w:lineRule="exact"/>
        <w:rPr>
          <w:rFonts w:ascii="方正仿宋_GBK" w:eastAsia="方正仿宋_GBK"/>
          <w:sz w:val="24"/>
          <w:szCs w:val="24"/>
        </w:rPr>
      </w:pPr>
    </w:p>
    <w:p w14:paraId="37DD4F80" w14:textId="77777777" w:rsidR="00BF55A3" w:rsidRDefault="00BF55A3">
      <w:pPr>
        <w:spacing w:line="520" w:lineRule="exact"/>
        <w:rPr>
          <w:rFonts w:ascii="方正仿宋_GBK" w:eastAsia="方正仿宋_GBK"/>
          <w:sz w:val="24"/>
          <w:szCs w:val="24"/>
        </w:rPr>
      </w:pPr>
    </w:p>
    <w:p w14:paraId="6142BDCB" w14:textId="77777777" w:rsidR="00BF55A3" w:rsidRDefault="00BF55A3">
      <w:pPr>
        <w:spacing w:line="520" w:lineRule="exact"/>
        <w:rPr>
          <w:rFonts w:ascii="方正仿宋_GBK" w:eastAsia="方正仿宋_GBK"/>
          <w:sz w:val="24"/>
          <w:szCs w:val="24"/>
        </w:rPr>
      </w:pPr>
    </w:p>
    <w:p w14:paraId="41B3ABDD" w14:textId="77777777" w:rsidR="00BF55A3" w:rsidRDefault="00BF55A3">
      <w:pPr>
        <w:spacing w:line="520" w:lineRule="exact"/>
        <w:rPr>
          <w:rFonts w:ascii="方正仿宋_GBK" w:eastAsia="方正仿宋_GBK"/>
          <w:sz w:val="24"/>
          <w:szCs w:val="24"/>
        </w:rPr>
      </w:pPr>
    </w:p>
    <w:p w14:paraId="0E5CBBC2" w14:textId="77777777" w:rsidR="00BF55A3" w:rsidRDefault="00BF55A3">
      <w:pPr>
        <w:spacing w:line="520" w:lineRule="exact"/>
        <w:rPr>
          <w:rFonts w:ascii="方正仿宋_GBK" w:eastAsia="方正仿宋_GBK"/>
          <w:sz w:val="24"/>
          <w:szCs w:val="24"/>
        </w:rPr>
      </w:pPr>
    </w:p>
    <w:p w14:paraId="0D7A9CB4" w14:textId="77777777" w:rsidR="00BF55A3" w:rsidRDefault="00BF55A3">
      <w:pPr>
        <w:spacing w:line="520" w:lineRule="exact"/>
        <w:rPr>
          <w:rFonts w:ascii="方正仿宋_GBK" w:eastAsia="方正仿宋_GBK"/>
          <w:sz w:val="24"/>
          <w:szCs w:val="24"/>
        </w:rPr>
      </w:pPr>
    </w:p>
    <w:p w14:paraId="7265F6AA" w14:textId="77777777" w:rsidR="00BF55A3" w:rsidRDefault="00BF55A3">
      <w:pPr>
        <w:spacing w:line="520" w:lineRule="exact"/>
        <w:rPr>
          <w:rFonts w:ascii="方正仿宋_GBK" w:eastAsia="方正仿宋_GBK"/>
          <w:sz w:val="24"/>
          <w:szCs w:val="24"/>
        </w:rPr>
      </w:pPr>
    </w:p>
    <w:p w14:paraId="1504C446" w14:textId="77777777" w:rsidR="00BF55A3" w:rsidRDefault="00BF55A3">
      <w:pPr>
        <w:spacing w:line="520" w:lineRule="exact"/>
        <w:rPr>
          <w:rFonts w:ascii="方正仿宋_GBK" w:eastAsia="方正仿宋_GBK"/>
          <w:sz w:val="24"/>
          <w:szCs w:val="24"/>
        </w:rPr>
      </w:pPr>
    </w:p>
    <w:p w14:paraId="34B0F4F7" w14:textId="77777777" w:rsidR="00BF55A3" w:rsidRDefault="00BF55A3">
      <w:pPr>
        <w:spacing w:line="520" w:lineRule="exact"/>
        <w:rPr>
          <w:rFonts w:ascii="方正仿宋_GBK" w:eastAsia="方正仿宋_GBK"/>
          <w:sz w:val="24"/>
          <w:szCs w:val="24"/>
        </w:rPr>
      </w:pPr>
    </w:p>
    <w:p w14:paraId="48D99AFE" w14:textId="77777777" w:rsidR="00BF55A3" w:rsidRDefault="00BF55A3">
      <w:pPr>
        <w:spacing w:line="520" w:lineRule="exact"/>
        <w:rPr>
          <w:rFonts w:ascii="方正仿宋_GBK" w:eastAsia="方正仿宋_GBK"/>
          <w:sz w:val="24"/>
          <w:szCs w:val="24"/>
        </w:rPr>
      </w:pPr>
    </w:p>
    <w:p w14:paraId="1197FAFA" w14:textId="77777777" w:rsidR="00BF55A3" w:rsidRDefault="00BF55A3">
      <w:pPr>
        <w:spacing w:line="520" w:lineRule="exact"/>
        <w:rPr>
          <w:rFonts w:ascii="方正仿宋_GBK" w:eastAsia="方正仿宋_GBK"/>
          <w:sz w:val="24"/>
          <w:szCs w:val="24"/>
        </w:rPr>
      </w:pPr>
    </w:p>
    <w:p w14:paraId="565ED12F"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（四）法定代表人授权委托书</w:t>
      </w:r>
    </w:p>
    <w:p w14:paraId="339AC367" w14:textId="77777777" w:rsidR="00BF55A3" w:rsidRDefault="00BF55A3">
      <w:pPr>
        <w:spacing w:line="520" w:lineRule="exact"/>
        <w:rPr>
          <w:rFonts w:ascii="方正仿宋_GBK" w:eastAsia="方正仿宋_GBK"/>
          <w:sz w:val="30"/>
          <w:szCs w:val="30"/>
        </w:rPr>
      </w:pPr>
    </w:p>
    <w:p w14:paraId="068C8F4B" w14:textId="77777777" w:rsidR="00BF55A3" w:rsidRDefault="00215056">
      <w:pPr>
        <w:spacing w:line="520" w:lineRule="exact"/>
        <w:jc w:val="center"/>
        <w:rPr>
          <w:rFonts w:ascii="方正仿宋_GBK" w:eastAsia="方正仿宋_GBK"/>
          <w:sz w:val="30"/>
          <w:szCs w:val="30"/>
        </w:rPr>
      </w:pPr>
      <w:r>
        <w:rPr>
          <w:rFonts w:ascii="方正仿宋_GBK" w:eastAsia="方正仿宋_GBK" w:hint="eastAsia"/>
          <w:sz w:val="30"/>
          <w:szCs w:val="30"/>
        </w:rPr>
        <w:t>法定代表人授权委托书</w:t>
      </w:r>
    </w:p>
    <w:p w14:paraId="7B8337FE" w14:textId="77777777" w:rsidR="00BF55A3" w:rsidRDefault="00215056">
      <w:pPr>
        <w:spacing w:line="520" w:lineRule="exact"/>
        <w:rPr>
          <w:rFonts w:ascii="方正仿宋_GBK" w:eastAsia="方正仿宋_GBK"/>
          <w:sz w:val="30"/>
          <w:szCs w:val="30"/>
        </w:rPr>
      </w:pPr>
      <w:r>
        <w:rPr>
          <w:rFonts w:ascii="方正仿宋_GBK" w:eastAsia="方正仿宋_GBK"/>
          <w:sz w:val="30"/>
          <w:szCs w:val="30"/>
        </w:rPr>
        <w:t xml:space="preserve">    </w:t>
      </w:r>
    </w:p>
    <w:p w14:paraId="7A645C8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招标项目名称：</w:t>
      </w:r>
      <w:r>
        <w:rPr>
          <w:rFonts w:ascii="方正仿宋_GBK" w:eastAsia="方正仿宋_GBK" w:hint="eastAsia"/>
          <w:sz w:val="30"/>
          <w:szCs w:val="30"/>
          <w:u w:val="single"/>
        </w:rPr>
        <w:t xml:space="preserve">                    </w:t>
      </w:r>
    </w:p>
    <w:p w14:paraId="1FECFDD3" w14:textId="77777777" w:rsidR="00BF55A3" w:rsidRDefault="00BF55A3">
      <w:pPr>
        <w:spacing w:line="520" w:lineRule="exact"/>
        <w:rPr>
          <w:rFonts w:ascii="方正仿宋_GBK" w:eastAsia="方正仿宋_GBK"/>
          <w:sz w:val="30"/>
          <w:szCs w:val="30"/>
        </w:rPr>
      </w:pPr>
    </w:p>
    <w:p w14:paraId="240E5AE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致：</w:t>
      </w:r>
      <w:r>
        <w:rPr>
          <w:rFonts w:ascii="方正仿宋_GBK" w:eastAsia="方正仿宋_GBK" w:hint="eastAsia"/>
          <w:sz w:val="30"/>
          <w:szCs w:val="30"/>
          <w:u w:val="single"/>
        </w:rPr>
        <w:t xml:space="preserve">                     </w:t>
      </w:r>
      <w:r>
        <w:rPr>
          <w:rFonts w:ascii="方正仿宋_GBK" w:eastAsia="方正仿宋_GBK" w:hint="eastAsia"/>
          <w:sz w:val="30"/>
          <w:szCs w:val="30"/>
        </w:rPr>
        <w:t>（采购代理机构名称）：</w:t>
      </w:r>
    </w:p>
    <w:p w14:paraId="22A47EFE"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 xml:space="preserve">    </w:t>
      </w:r>
      <w:r>
        <w:rPr>
          <w:rFonts w:ascii="方正仿宋_GBK" w:eastAsia="方正仿宋_GBK" w:hint="eastAsia"/>
          <w:sz w:val="30"/>
          <w:szCs w:val="30"/>
          <w:u w:val="single"/>
        </w:rPr>
        <w:t xml:space="preserve">       </w:t>
      </w:r>
      <w:r>
        <w:rPr>
          <w:rFonts w:ascii="方正仿宋_GBK" w:eastAsia="方正仿宋_GBK" w:hint="eastAsia"/>
          <w:sz w:val="30"/>
          <w:szCs w:val="30"/>
        </w:rPr>
        <w:t>（投标人法定代表人名称）是</w:t>
      </w:r>
      <w:r>
        <w:rPr>
          <w:rFonts w:ascii="方正仿宋_GBK" w:eastAsia="方正仿宋_GBK" w:hint="eastAsia"/>
          <w:sz w:val="30"/>
          <w:szCs w:val="30"/>
          <w:u w:val="single"/>
        </w:rPr>
        <w:t xml:space="preserve">                    </w:t>
      </w:r>
      <w:r>
        <w:rPr>
          <w:rFonts w:ascii="方正仿宋_GBK" w:eastAsia="方正仿宋_GBK" w:hint="eastAsia"/>
          <w:sz w:val="30"/>
          <w:szCs w:val="30"/>
        </w:rPr>
        <w:t>（投标人名称）的法定代表人，特授权</w:t>
      </w:r>
      <w:r>
        <w:rPr>
          <w:rFonts w:ascii="方正仿宋_GBK" w:eastAsia="方正仿宋_GBK" w:hint="eastAsia"/>
          <w:sz w:val="30"/>
          <w:szCs w:val="30"/>
          <w:u w:val="single"/>
        </w:rPr>
        <w:t xml:space="preserve">                 </w:t>
      </w:r>
      <w:r>
        <w:rPr>
          <w:rFonts w:ascii="方正仿宋_GBK" w:eastAsia="方正仿宋_GBK" w:hint="eastAsia"/>
          <w:sz w:val="30"/>
          <w:szCs w:val="30"/>
        </w:rPr>
        <w:t>（被授权人姓名及身份证代码）代表我单位全权办理上述项目的投标、谈判、签约等具体工作，并签署全部有关文件、协议及合同。</w:t>
      </w:r>
    </w:p>
    <w:p w14:paraId="7C9FECD1"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我单位对被授权人的签字负全部责任。</w:t>
      </w:r>
    </w:p>
    <w:p w14:paraId="07EC2AF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在撤消授权的书面通知以前，本授权书一直有效。被授权人在授权书有效期内签署的所有文件不因授权的撤消而失效。</w:t>
      </w:r>
    </w:p>
    <w:p w14:paraId="17AFE259" w14:textId="77777777" w:rsidR="00BF55A3" w:rsidRDefault="00BF55A3">
      <w:pPr>
        <w:spacing w:line="520" w:lineRule="exact"/>
        <w:rPr>
          <w:rFonts w:ascii="方正仿宋_GBK" w:eastAsia="方正仿宋_GBK"/>
          <w:sz w:val="30"/>
          <w:szCs w:val="30"/>
        </w:rPr>
      </w:pPr>
    </w:p>
    <w:p w14:paraId="1363648F" w14:textId="77777777" w:rsidR="00BF55A3" w:rsidRDefault="00BF55A3">
      <w:pPr>
        <w:spacing w:line="520" w:lineRule="exact"/>
        <w:rPr>
          <w:rFonts w:ascii="方正仿宋_GBK" w:eastAsia="方正仿宋_GBK"/>
          <w:sz w:val="30"/>
          <w:szCs w:val="30"/>
        </w:rPr>
      </w:pPr>
    </w:p>
    <w:p w14:paraId="4C2A7E8B"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被授权人：                             投标人法定代表人：</w:t>
      </w:r>
    </w:p>
    <w:p w14:paraId="29CF8133"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（签署或盖章）                            （签署或盖章）</w:t>
      </w:r>
    </w:p>
    <w:p w14:paraId="21B394C6" w14:textId="77777777" w:rsidR="00BF55A3" w:rsidRDefault="00BF55A3">
      <w:pPr>
        <w:spacing w:line="520" w:lineRule="exact"/>
        <w:rPr>
          <w:rFonts w:ascii="方正仿宋_GBK" w:eastAsia="方正仿宋_GBK"/>
          <w:sz w:val="30"/>
          <w:szCs w:val="30"/>
        </w:rPr>
      </w:pPr>
    </w:p>
    <w:p w14:paraId="49EBFC31"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（附：被授权人身份证正反面复印件）</w:t>
      </w:r>
    </w:p>
    <w:p w14:paraId="65215DC3" w14:textId="77777777" w:rsidR="00BF55A3" w:rsidRDefault="00BF55A3">
      <w:pPr>
        <w:spacing w:line="520" w:lineRule="exact"/>
        <w:rPr>
          <w:rFonts w:ascii="方正仿宋_GBK" w:eastAsia="方正仿宋_GBK"/>
          <w:sz w:val="30"/>
          <w:szCs w:val="30"/>
        </w:rPr>
      </w:pPr>
    </w:p>
    <w:p w14:paraId="59DA9FF6" w14:textId="77777777" w:rsidR="00BF55A3" w:rsidRDefault="00215056">
      <w:pPr>
        <w:spacing w:line="520" w:lineRule="exact"/>
        <w:ind w:firstLineChars="2200" w:firstLine="6600"/>
        <w:rPr>
          <w:rFonts w:ascii="方正仿宋_GBK" w:eastAsia="方正仿宋_GBK"/>
          <w:sz w:val="30"/>
          <w:szCs w:val="30"/>
        </w:rPr>
      </w:pPr>
      <w:r>
        <w:rPr>
          <w:rFonts w:ascii="方正仿宋_GBK" w:eastAsia="方正仿宋_GBK" w:hint="eastAsia"/>
          <w:sz w:val="30"/>
          <w:szCs w:val="30"/>
        </w:rPr>
        <w:t>（投标人公章）</w:t>
      </w:r>
    </w:p>
    <w:p w14:paraId="153C3EB8" w14:textId="77777777" w:rsidR="00BF55A3" w:rsidRDefault="00215056">
      <w:pPr>
        <w:spacing w:line="520" w:lineRule="exact"/>
        <w:ind w:firstLineChars="2300" w:firstLine="6900"/>
        <w:rPr>
          <w:rFonts w:ascii="方正仿宋_GBK" w:eastAsia="方正仿宋_GBK"/>
          <w:sz w:val="30"/>
          <w:szCs w:val="30"/>
        </w:rPr>
      </w:pPr>
      <w:r>
        <w:rPr>
          <w:rFonts w:ascii="方正仿宋_GBK" w:eastAsia="方正仿宋_GBK" w:hint="eastAsia"/>
          <w:sz w:val="30"/>
          <w:szCs w:val="30"/>
        </w:rPr>
        <w:t>年   月   日</w:t>
      </w:r>
    </w:p>
    <w:p w14:paraId="4CF8D650" w14:textId="77777777" w:rsidR="00BF55A3" w:rsidRDefault="00BF55A3">
      <w:pPr>
        <w:spacing w:line="520" w:lineRule="exact"/>
        <w:rPr>
          <w:rFonts w:ascii="方正仿宋_GBK" w:eastAsia="方正仿宋_GBK"/>
          <w:sz w:val="24"/>
          <w:szCs w:val="24"/>
        </w:rPr>
      </w:pPr>
    </w:p>
    <w:p w14:paraId="0D65E7BA" w14:textId="77777777" w:rsidR="00BF55A3" w:rsidRDefault="00BF55A3">
      <w:pPr>
        <w:spacing w:line="520" w:lineRule="exact"/>
        <w:rPr>
          <w:rFonts w:ascii="方正仿宋_GBK" w:eastAsia="方正仿宋_GBK"/>
          <w:sz w:val="24"/>
          <w:szCs w:val="24"/>
        </w:rPr>
      </w:pPr>
    </w:p>
    <w:p w14:paraId="711B1135" w14:textId="77777777" w:rsidR="00BF55A3" w:rsidRDefault="00BF55A3">
      <w:pPr>
        <w:spacing w:line="520" w:lineRule="exact"/>
        <w:rPr>
          <w:rFonts w:ascii="方正仿宋_GBK" w:eastAsia="方正仿宋_GBK"/>
          <w:sz w:val="24"/>
          <w:szCs w:val="24"/>
        </w:rPr>
      </w:pPr>
    </w:p>
    <w:p w14:paraId="4560FF02" w14:textId="77777777" w:rsidR="00BF55A3" w:rsidRDefault="00BF55A3">
      <w:pPr>
        <w:spacing w:line="520" w:lineRule="exact"/>
        <w:rPr>
          <w:rFonts w:ascii="方正仿宋_GBK" w:eastAsia="方正仿宋_GBK"/>
          <w:sz w:val="24"/>
          <w:szCs w:val="24"/>
        </w:rPr>
      </w:pPr>
    </w:p>
    <w:p w14:paraId="6372E6FA"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（五）法人营业执照（副本）复印件</w:t>
      </w:r>
    </w:p>
    <w:p w14:paraId="0CDFBBD2" w14:textId="77777777" w:rsidR="00BF55A3" w:rsidRDefault="00BF55A3">
      <w:pPr>
        <w:spacing w:line="520" w:lineRule="exact"/>
        <w:rPr>
          <w:rFonts w:ascii="方正仿宋_GBK" w:eastAsia="方正仿宋_GBK"/>
          <w:sz w:val="30"/>
          <w:szCs w:val="30"/>
        </w:rPr>
      </w:pPr>
    </w:p>
    <w:p w14:paraId="1C91AABB" w14:textId="77777777" w:rsidR="00BF55A3" w:rsidRDefault="00BF55A3">
      <w:pPr>
        <w:spacing w:line="520" w:lineRule="exact"/>
        <w:rPr>
          <w:rFonts w:ascii="方正仿宋_GBK" w:eastAsia="方正仿宋_GBK"/>
          <w:sz w:val="30"/>
          <w:szCs w:val="30"/>
        </w:rPr>
      </w:pPr>
    </w:p>
    <w:p w14:paraId="36DC856E" w14:textId="77777777" w:rsidR="00BF55A3" w:rsidRDefault="00BF55A3">
      <w:pPr>
        <w:spacing w:line="520" w:lineRule="exact"/>
        <w:rPr>
          <w:rFonts w:ascii="方正仿宋_GBK" w:eastAsia="方正仿宋_GBK"/>
          <w:sz w:val="30"/>
          <w:szCs w:val="30"/>
        </w:rPr>
      </w:pPr>
    </w:p>
    <w:p w14:paraId="5584BA90" w14:textId="77777777" w:rsidR="00BF55A3" w:rsidRDefault="00BF55A3">
      <w:pPr>
        <w:spacing w:line="520" w:lineRule="exact"/>
        <w:rPr>
          <w:rFonts w:ascii="方正仿宋_GBK" w:eastAsia="方正仿宋_GBK"/>
          <w:sz w:val="30"/>
          <w:szCs w:val="30"/>
        </w:rPr>
      </w:pPr>
    </w:p>
    <w:p w14:paraId="1F55C9F4" w14:textId="77777777" w:rsidR="00BF55A3" w:rsidRDefault="00BF55A3">
      <w:pPr>
        <w:spacing w:line="520" w:lineRule="exact"/>
        <w:rPr>
          <w:rFonts w:ascii="方正仿宋_GBK" w:eastAsia="方正仿宋_GBK"/>
          <w:sz w:val="30"/>
          <w:szCs w:val="30"/>
        </w:rPr>
      </w:pPr>
    </w:p>
    <w:p w14:paraId="0219CFE9" w14:textId="77777777" w:rsidR="00BF55A3" w:rsidRDefault="00BF55A3">
      <w:pPr>
        <w:spacing w:line="520" w:lineRule="exact"/>
        <w:rPr>
          <w:rFonts w:ascii="方正仿宋_GBK" w:eastAsia="方正仿宋_GBK"/>
          <w:sz w:val="30"/>
          <w:szCs w:val="30"/>
        </w:rPr>
      </w:pPr>
    </w:p>
    <w:p w14:paraId="6B12C5C4" w14:textId="77777777" w:rsidR="00BF55A3" w:rsidRDefault="00BF55A3">
      <w:pPr>
        <w:spacing w:line="520" w:lineRule="exact"/>
        <w:rPr>
          <w:rFonts w:ascii="方正仿宋_GBK" w:eastAsia="方正仿宋_GBK"/>
          <w:sz w:val="30"/>
          <w:szCs w:val="30"/>
        </w:rPr>
      </w:pPr>
    </w:p>
    <w:p w14:paraId="220CC624" w14:textId="77777777" w:rsidR="00BF55A3" w:rsidRDefault="00BF55A3">
      <w:pPr>
        <w:spacing w:line="520" w:lineRule="exact"/>
        <w:rPr>
          <w:rFonts w:ascii="方正仿宋_GBK" w:eastAsia="方正仿宋_GBK"/>
          <w:sz w:val="30"/>
          <w:szCs w:val="30"/>
        </w:rPr>
      </w:pPr>
    </w:p>
    <w:p w14:paraId="6391B689" w14:textId="77777777" w:rsidR="00BF55A3" w:rsidRDefault="00BF55A3">
      <w:pPr>
        <w:spacing w:line="520" w:lineRule="exact"/>
        <w:rPr>
          <w:rFonts w:ascii="方正仿宋_GBK" w:eastAsia="方正仿宋_GBK"/>
          <w:sz w:val="30"/>
          <w:szCs w:val="30"/>
        </w:rPr>
      </w:pPr>
    </w:p>
    <w:p w14:paraId="749A2511" w14:textId="77777777" w:rsidR="00BF55A3" w:rsidRDefault="00BF55A3">
      <w:pPr>
        <w:spacing w:line="520" w:lineRule="exact"/>
        <w:rPr>
          <w:rFonts w:ascii="方正仿宋_GBK" w:eastAsia="方正仿宋_GBK"/>
          <w:sz w:val="30"/>
          <w:szCs w:val="30"/>
        </w:rPr>
      </w:pPr>
    </w:p>
    <w:p w14:paraId="0ADBF912" w14:textId="77777777" w:rsidR="00BF55A3" w:rsidRDefault="00BF55A3">
      <w:pPr>
        <w:spacing w:line="520" w:lineRule="exact"/>
        <w:rPr>
          <w:rFonts w:ascii="方正仿宋_GBK" w:eastAsia="方正仿宋_GBK"/>
          <w:sz w:val="30"/>
          <w:szCs w:val="30"/>
        </w:rPr>
      </w:pPr>
    </w:p>
    <w:p w14:paraId="252F8B38" w14:textId="77777777" w:rsidR="00BF55A3" w:rsidRDefault="00BF55A3">
      <w:pPr>
        <w:spacing w:line="520" w:lineRule="exact"/>
        <w:rPr>
          <w:rFonts w:ascii="方正仿宋_GBK" w:eastAsia="方正仿宋_GBK"/>
          <w:sz w:val="30"/>
          <w:szCs w:val="30"/>
        </w:rPr>
      </w:pPr>
    </w:p>
    <w:p w14:paraId="6B6B6DE6" w14:textId="77777777" w:rsidR="00BF55A3" w:rsidRDefault="00BF55A3">
      <w:pPr>
        <w:spacing w:line="520" w:lineRule="exact"/>
        <w:rPr>
          <w:rFonts w:ascii="方正仿宋_GBK" w:eastAsia="方正仿宋_GBK"/>
          <w:sz w:val="30"/>
          <w:szCs w:val="30"/>
        </w:rPr>
      </w:pPr>
    </w:p>
    <w:p w14:paraId="168BCC63" w14:textId="77777777" w:rsidR="00BF55A3" w:rsidRDefault="00BF55A3">
      <w:pPr>
        <w:spacing w:line="520" w:lineRule="exact"/>
        <w:rPr>
          <w:rFonts w:ascii="方正仿宋_GBK" w:eastAsia="方正仿宋_GBK"/>
          <w:sz w:val="30"/>
          <w:szCs w:val="30"/>
        </w:rPr>
      </w:pPr>
    </w:p>
    <w:p w14:paraId="2717309E" w14:textId="77777777" w:rsidR="00BF55A3" w:rsidRDefault="00BF55A3">
      <w:pPr>
        <w:spacing w:line="520" w:lineRule="exact"/>
        <w:rPr>
          <w:rFonts w:ascii="方正仿宋_GBK" w:eastAsia="方正仿宋_GBK"/>
          <w:sz w:val="30"/>
          <w:szCs w:val="30"/>
        </w:rPr>
      </w:pPr>
    </w:p>
    <w:p w14:paraId="57CD4349" w14:textId="77777777" w:rsidR="00BF55A3" w:rsidRDefault="00BF55A3">
      <w:pPr>
        <w:spacing w:line="520" w:lineRule="exact"/>
        <w:rPr>
          <w:rFonts w:ascii="方正仿宋_GBK" w:eastAsia="方正仿宋_GBK"/>
          <w:sz w:val="30"/>
          <w:szCs w:val="30"/>
        </w:rPr>
      </w:pPr>
    </w:p>
    <w:p w14:paraId="5FDC18F5" w14:textId="77777777" w:rsidR="00BF55A3" w:rsidRDefault="00BF55A3">
      <w:pPr>
        <w:spacing w:line="520" w:lineRule="exact"/>
        <w:rPr>
          <w:rFonts w:ascii="方正仿宋_GBK" w:eastAsia="方正仿宋_GBK"/>
          <w:sz w:val="30"/>
          <w:szCs w:val="30"/>
        </w:rPr>
      </w:pPr>
    </w:p>
    <w:p w14:paraId="5D4B9ECD" w14:textId="77777777" w:rsidR="00BF55A3" w:rsidRDefault="00BF55A3">
      <w:pPr>
        <w:spacing w:line="520" w:lineRule="exact"/>
        <w:rPr>
          <w:rFonts w:ascii="方正仿宋_GBK" w:eastAsia="方正仿宋_GBK"/>
          <w:sz w:val="30"/>
          <w:szCs w:val="30"/>
        </w:rPr>
      </w:pPr>
    </w:p>
    <w:p w14:paraId="70FFF014" w14:textId="77777777" w:rsidR="00BF55A3" w:rsidRDefault="00BF55A3">
      <w:pPr>
        <w:spacing w:line="520" w:lineRule="exact"/>
        <w:rPr>
          <w:rFonts w:ascii="方正仿宋_GBK" w:eastAsia="方正仿宋_GBK"/>
          <w:sz w:val="30"/>
          <w:szCs w:val="30"/>
        </w:rPr>
      </w:pPr>
    </w:p>
    <w:p w14:paraId="525FE028" w14:textId="77777777" w:rsidR="00BF55A3" w:rsidRDefault="00BF55A3">
      <w:pPr>
        <w:spacing w:line="520" w:lineRule="exact"/>
        <w:rPr>
          <w:rFonts w:ascii="方正仿宋_GBK" w:eastAsia="方正仿宋_GBK"/>
          <w:sz w:val="30"/>
          <w:szCs w:val="30"/>
        </w:rPr>
      </w:pPr>
    </w:p>
    <w:p w14:paraId="73F58F11" w14:textId="77777777" w:rsidR="00BF55A3" w:rsidRDefault="00BF55A3">
      <w:pPr>
        <w:spacing w:line="520" w:lineRule="exact"/>
        <w:rPr>
          <w:rFonts w:ascii="方正仿宋_GBK" w:eastAsia="方正仿宋_GBK"/>
          <w:sz w:val="30"/>
          <w:szCs w:val="30"/>
        </w:rPr>
      </w:pPr>
    </w:p>
    <w:p w14:paraId="1CA17F2C" w14:textId="77777777" w:rsidR="00BF55A3" w:rsidRDefault="00BF55A3">
      <w:pPr>
        <w:spacing w:line="520" w:lineRule="exact"/>
        <w:rPr>
          <w:rFonts w:ascii="方正仿宋_GBK" w:eastAsia="方正仿宋_GBK"/>
          <w:sz w:val="30"/>
          <w:szCs w:val="30"/>
        </w:rPr>
      </w:pPr>
    </w:p>
    <w:p w14:paraId="1C8AFE19" w14:textId="77777777" w:rsidR="00BF55A3" w:rsidRDefault="00BF55A3">
      <w:pPr>
        <w:spacing w:line="520" w:lineRule="exact"/>
        <w:rPr>
          <w:rFonts w:ascii="方正仿宋_GBK" w:eastAsia="方正仿宋_GBK"/>
          <w:sz w:val="30"/>
          <w:szCs w:val="30"/>
        </w:rPr>
      </w:pPr>
    </w:p>
    <w:p w14:paraId="573659F4" w14:textId="77777777" w:rsidR="00BF55A3" w:rsidRDefault="00BF55A3">
      <w:pPr>
        <w:spacing w:line="520" w:lineRule="exact"/>
        <w:rPr>
          <w:rFonts w:ascii="方正仿宋_GBK" w:eastAsia="方正仿宋_GBK"/>
          <w:sz w:val="30"/>
          <w:szCs w:val="30"/>
        </w:rPr>
      </w:pPr>
    </w:p>
    <w:p w14:paraId="1C9703FC" w14:textId="77777777" w:rsidR="00BF55A3" w:rsidRDefault="00BF55A3">
      <w:pPr>
        <w:spacing w:line="520" w:lineRule="exact"/>
        <w:rPr>
          <w:rFonts w:ascii="方正仿宋_GBK" w:eastAsia="方正仿宋_GBK"/>
          <w:sz w:val="30"/>
          <w:szCs w:val="30"/>
        </w:rPr>
      </w:pPr>
    </w:p>
    <w:p w14:paraId="3B909FD2" w14:textId="77777777" w:rsidR="00BF55A3" w:rsidRDefault="00BF55A3">
      <w:pPr>
        <w:spacing w:line="520" w:lineRule="exact"/>
        <w:rPr>
          <w:rFonts w:ascii="方正仿宋_GBK" w:eastAsia="方正仿宋_GBK"/>
          <w:sz w:val="30"/>
          <w:szCs w:val="30"/>
        </w:rPr>
      </w:pPr>
    </w:p>
    <w:p w14:paraId="31971762"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（六）基本资格条件承诺函</w:t>
      </w:r>
    </w:p>
    <w:p w14:paraId="10FE89F6" w14:textId="77777777" w:rsidR="00BF55A3" w:rsidRDefault="00BF55A3">
      <w:pPr>
        <w:spacing w:line="520" w:lineRule="exact"/>
        <w:rPr>
          <w:rFonts w:ascii="方正仿宋_GBK" w:eastAsia="方正仿宋_GBK"/>
          <w:sz w:val="30"/>
          <w:szCs w:val="30"/>
        </w:rPr>
      </w:pPr>
    </w:p>
    <w:p w14:paraId="0D356F62" w14:textId="77777777" w:rsidR="00BF55A3" w:rsidRDefault="00215056">
      <w:pPr>
        <w:spacing w:line="520" w:lineRule="exact"/>
        <w:jc w:val="center"/>
        <w:rPr>
          <w:rFonts w:ascii="方正仿宋_GBK" w:eastAsia="方正仿宋_GBK"/>
          <w:sz w:val="30"/>
          <w:szCs w:val="30"/>
        </w:rPr>
      </w:pPr>
      <w:r>
        <w:rPr>
          <w:rFonts w:ascii="方正仿宋_GBK" w:eastAsia="方正仿宋_GBK" w:hint="eastAsia"/>
          <w:sz w:val="30"/>
          <w:szCs w:val="30"/>
        </w:rPr>
        <w:t>基本资格条件承诺函</w:t>
      </w:r>
    </w:p>
    <w:p w14:paraId="7936CD7B" w14:textId="77777777" w:rsidR="00BF55A3" w:rsidRDefault="00215056">
      <w:pPr>
        <w:spacing w:line="520" w:lineRule="exact"/>
        <w:rPr>
          <w:rFonts w:ascii="方正仿宋_GBK" w:eastAsia="方正仿宋_GBK"/>
          <w:sz w:val="30"/>
          <w:szCs w:val="30"/>
        </w:rPr>
      </w:pPr>
      <w:r>
        <w:rPr>
          <w:rFonts w:ascii="方正仿宋_GBK" w:eastAsia="方正仿宋_GBK"/>
          <w:sz w:val="30"/>
          <w:szCs w:val="30"/>
        </w:rPr>
        <w:t xml:space="preserve"> </w:t>
      </w:r>
    </w:p>
    <w:p w14:paraId="568721B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致</w:t>
      </w:r>
      <w:r>
        <w:rPr>
          <w:rFonts w:ascii="方正仿宋_GBK" w:eastAsia="方正仿宋_GBK" w:hint="eastAsia"/>
          <w:sz w:val="30"/>
          <w:szCs w:val="30"/>
          <w:u w:val="single"/>
        </w:rPr>
        <w:t xml:space="preserve">                   </w:t>
      </w:r>
      <w:r>
        <w:rPr>
          <w:rFonts w:ascii="方正仿宋_GBK" w:eastAsia="方正仿宋_GBK" w:hint="eastAsia"/>
          <w:sz w:val="30"/>
          <w:szCs w:val="30"/>
        </w:rPr>
        <w:t>（采购单位名称）：</w:t>
      </w:r>
    </w:p>
    <w:p w14:paraId="74C2864D"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u w:val="single"/>
        </w:rPr>
        <w:t xml:space="preserve">                  </w:t>
      </w:r>
      <w:r>
        <w:rPr>
          <w:rFonts w:ascii="方正仿宋_GBK" w:eastAsia="方正仿宋_GBK" w:hint="eastAsia"/>
          <w:sz w:val="30"/>
          <w:szCs w:val="30"/>
        </w:rPr>
        <w:t>（供应商名称）郑重承诺：</w:t>
      </w:r>
    </w:p>
    <w:p w14:paraId="4145C71F"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E65E33B"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2.我方未列入在信用中国网站（www.creditchina.gov.cn）“失信被执行人”、“重大税收违法案件当事人名单”中，也未列入中国政府采购网（www.ccgp.gov.cn）“政府采购严重违法失信行为记录名单”中。</w:t>
      </w:r>
    </w:p>
    <w:p w14:paraId="5631A9D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3.我方在项目评审环节结束后，随时接受采购人检查验证，配合提供相关证明材料，证明符合《中华人民共和国政府采购法》第二十二条规定的供应商基本资格条件。</w:t>
      </w:r>
    </w:p>
    <w:p w14:paraId="00F6AB26"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我方对以上承诺负全部法律责任。</w:t>
      </w:r>
    </w:p>
    <w:p w14:paraId="5DA0CA48" w14:textId="77777777" w:rsidR="00BF55A3" w:rsidRDefault="00215056">
      <w:pPr>
        <w:spacing w:line="520" w:lineRule="exact"/>
        <w:ind w:firstLineChars="200" w:firstLine="600"/>
        <w:rPr>
          <w:rFonts w:ascii="方正仿宋_GBK" w:eastAsia="方正仿宋_GBK"/>
          <w:sz w:val="30"/>
          <w:szCs w:val="30"/>
        </w:rPr>
      </w:pPr>
      <w:r>
        <w:rPr>
          <w:rFonts w:ascii="方正仿宋_GBK" w:eastAsia="方正仿宋_GBK" w:hint="eastAsia"/>
          <w:sz w:val="30"/>
          <w:szCs w:val="30"/>
        </w:rPr>
        <w:t>特此承诺。</w:t>
      </w:r>
    </w:p>
    <w:p w14:paraId="2DFF9242" w14:textId="77777777" w:rsidR="00BF55A3" w:rsidRDefault="00BF55A3">
      <w:pPr>
        <w:spacing w:line="520" w:lineRule="exact"/>
        <w:rPr>
          <w:rFonts w:ascii="方正仿宋_GBK" w:eastAsia="方正仿宋_GBK"/>
          <w:sz w:val="30"/>
          <w:szCs w:val="30"/>
        </w:rPr>
      </w:pPr>
    </w:p>
    <w:p w14:paraId="5EF2E26E"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 xml:space="preserve">                                  供应商名称（公章）</w:t>
      </w:r>
    </w:p>
    <w:p w14:paraId="18063AAD"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 xml:space="preserve">                                      年   月   日</w:t>
      </w:r>
    </w:p>
    <w:p w14:paraId="6FC37FE8" w14:textId="77777777" w:rsidR="00BF55A3" w:rsidRDefault="00BF55A3">
      <w:pPr>
        <w:spacing w:line="520" w:lineRule="exact"/>
        <w:rPr>
          <w:rFonts w:ascii="方正仿宋_GBK" w:eastAsia="方正仿宋_GBK"/>
          <w:sz w:val="30"/>
          <w:szCs w:val="30"/>
        </w:rPr>
      </w:pPr>
    </w:p>
    <w:p w14:paraId="2D8FD337" w14:textId="77777777" w:rsidR="00BF55A3" w:rsidRDefault="00BF55A3">
      <w:pPr>
        <w:spacing w:line="520" w:lineRule="exact"/>
        <w:rPr>
          <w:rFonts w:ascii="方正仿宋_GBK" w:eastAsia="方正仿宋_GBK"/>
          <w:sz w:val="30"/>
          <w:szCs w:val="30"/>
        </w:rPr>
      </w:pPr>
    </w:p>
    <w:p w14:paraId="42F54FF7" w14:textId="77777777" w:rsidR="00BF55A3" w:rsidRDefault="00BF55A3">
      <w:pPr>
        <w:spacing w:line="520" w:lineRule="exact"/>
        <w:rPr>
          <w:rFonts w:ascii="方正仿宋_GBK" w:eastAsia="方正仿宋_GBK"/>
          <w:sz w:val="30"/>
          <w:szCs w:val="30"/>
        </w:rPr>
      </w:pPr>
    </w:p>
    <w:p w14:paraId="569C0C29" w14:textId="77777777" w:rsidR="00BF55A3" w:rsidRDefault="00BF55A3">
      <w:pPr>
        <w:spacing w:line="520" w:lineRule="exact"/>
        <w:rPr>
          <w:rFonts w:ascii="方正仿宋_GBK" w:eastAsia="方正仿宋_GBK"/>
          <w:sz w:val="30"/>
          <w:szCs w:val="30"/>
        </w:rPr>
      </w:pPr>
    </w:p>
    <w:p w14:paraId="1A545756" w14:textId="77777777" w:rsidR="00BF55A3" w:rsidRDefault="00BF55A3">
      <w:pPr>
        <w:spacing w:line="520" w:lineRule="exact"/>
        <w:rPr>
          <w:rFonts w:ascii="方正仿宋_GBK" w:eastAsia="方正仿宋_GBK"/>
          <w:sz w:val="30"/>
          <w:szCs w:val="30"/>
        </w:rPr>
      </w:pPr>
    </w:p>
    <w:p w14:paraId="114187AE"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（七）技术部分</w:t>
      </w:r>
    </w:p>
    <w:p w14:paraId="1F7FEF7A"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1、项目技术方案和实施方案（格式自拟）</w:t>
      </w:r>
    </w:p>
    <w:p w14:paraId="22D85D14"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2、技术响应偏离表</w:t>
      </w:r>
    </w:p>
    <w:p w14:paraId="7265068A" w14:textId="77777777" w:rsidR="00BF55A3" w:rsidRDefault="00215056">
      <w:pPr>
        <w:snapToGrid w:val="0"/>
        <w:spacing w:line="500" w:lineRule="exact"/>
        <w:jc w:val="center"/>
        <w:rPr>
          <w:rFonts w:ascii="方正仿宋_GBK" w:eastAsia="方正仿宋_GBK" w:hAnsi="仿宋" w:cs="Times New Roman"/>
          <w:b/>
          <w:color w:val="000000"/>
          <w:sz w:val="36"/>
          <w:szCs w:val="36"/>
        </w:rPr>
      </w:pPr>
      <w:r>
        <w:rPr>
          <w:rFonts w:ascii="方正仿宋_GBK" w:eastAsia="方正仿宋_GBK" w:hAnsi="仿宋" w:cs="Times New Roman" w:hint="eastAsia"/>
          <w:b/>
          <w:color w:val="000000"/>
          <w:sz w:val="36"/>
          <w:szCs w:val="36"/>
        </w:rPr>
        <w:t>技术响应偏离表</w:t>
      </w:r>
    </w:p>
    <w:p w14:paraId="3F4B5F08" w14:textId="77777777" w:rsidR="00BF55A3" w:rsidRDefault="00215056">
      <w:pPr>
        <w:snapToGrid w:val="0"/>
        <w:spacing w:line="520" w:lineRule="exact"/>
        <w:ind w:firstLineChars="200" w:firstLine="560"/>
        <w:rPr>
          <w:rFonts w:ascii="方正仿宋_GBK" w:eastAsia="方正仿宋_GBK" w:hAnsi="仿宋" w:cs="Times New Roman"/>
          <w:sz w:val="28"/>
          <w:szCs w:val="28"/>
        </w:rPr>
      </w:pPr>
      <w:r>
        <w:rPr>
          <w:rFonts w:ascii="方正仿宋_GBK" w:eastAsia="方正仿宋_GBK" w:hAnsi="仿宋" w:cs="Times New Roman" w:hint="eastAsia"/>
          <w:sz w:val="28"/>
          <w:szCs w:val="28"/>
        </w:rPr>
        <w:t>项目名称：</w:t>
      </w:r>
      <w:r>
        <w:rPr>
          <w:rFonts w:ascii="方正仿宋_GBK" w:eastAsia="方正仿宋_GBK" w:hAnsi="仿宋" w:cs="Times New Roman" w:hint="eastAsia"/>
          <w:color w:val="000000"/>
          <w:sz w:val="28"/>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3075"/>
        <w:gridCol w:w="2910"/>
        <w:gridCol w:w="1943"/>
      </w:tblGrid>
      <w:tr w:rsidR="00BF55A3" w14:paraId="425F3BBD" w14:textId="77777777">
        <w:trPr>
          <w:trHeight w:val="628"/>
        </w:trPr>
        <w:tc>
          <w:tcPr>
            <w:tcW w:w="1359" w:type="dxa"/>
            <w:shd w:val="clear" w:color="auto" w:fill="auto"/>
            <w:vAlign w:val="center"/>
          </w:tcPr>
          <w:p w14:paraId="212CA33A"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序号</w:t>
            </w:r>
          </w:p>
        </w:tc>
        <w:tc>
          <w:tcPr>
            <w:tcW w:w="3075" w:type="dxa"/>
            <w:shd w:val="clear" w:color="auto" w:fill="auto"/>
            <w:vAlign w:val="center"/>
          </w:tcPr>
          <w:p w14:paraId="796752EA"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采购需求</w:t>
            </w:r>
          </w:p>
        </w:tc>
        <w:tc>
          <w:tcPr>
            <w:tcW w:w="2910" w:type="dxa"/>
            <w:shd w:val="clear" w:color="auto" w:fill="auto"/>
            <w:vAlign w:val="center"/>
          </w:tcPr>
          <w:p w14:paraId="20248C54"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响应情况</w:t>
            </w:r>
          </w:p>
        </w:tc>
        <w:tc>
          <w:tcPr>
            <w:tcW w:w="1943" w:type="dxa"/>
            <w:shd w:val="clear" w:color="auto" w:fill="auto"/>
            <w:vAlign w:val="center"/>
          </w:tcPr>
          <w:p w14:paraId="70CD4C9C"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差异说明</w:t>
            </w:r>
          </w:p>
        </w:tc>
      </w:tr>
      <w:tr w:rsidR="00BF55A3" w14:paraId="1C0C9C96" w14:textId="77777777">
        <w:tc>
          <w:tcPr>
            <w:tcW w:w="1359" w:type="dxa"/>
            <w:shd w:val="clear" w:color="auto" w:fill="auto"/>
            <w:vAlign w:val="center"/>
          </w:tcPr>
          <w:p w14:paraId="76DB6E30"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4BB209D3"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7E3499F4"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3390C718" w14:textId="77777777" w:rsidR="00BF55A3" w:rsidRDefault="00BF55A3">
            <w:pPr>
              <w:jc w:val="center"/>
              <w:rPr>
                <w:rFonts w:ascii="方正仿宋_GBK" w:eastAsia="方正仿宋_GBK" w:hAnsi="Times New Roman" w:cs="Times New Roman"/>
                <w:sz w:val="28"/>
                <w:szCs w:val="20"/>
              </w:rPr>
            </w:pPr>
          </w:p>
        </w:tc>
      </w:tr>
      <w:tr w:rsidR="00BF55A3" w14:paraId="46002C45" w14:textId="77777777">
        <w:tc>
          <w:tcPr>
            <w:tcW w:w="1359" w:type="dxa"/>
            <w:shd w:val="clear" w:color="auto" w:fill="auto"/>
            <w:vAlign w:val="center"/>
          </w:tcPr>
          <w:p w14:paraId="722709FD"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79075A1E"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70154921"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12F5E442" w14:textId="77777777" w:rsidR="00BF55A3" w:rsidRDefault="00BF55A3">
            <w:pPr>
              <w:jc w:val="center"/>
              <w:rPr>
                <w:rFonts w:ascii="方正仿宋_GBK" w:eastAsia="方正仿宋_GBK" w:hAnsi="Times New Roman" w:cs="Times New Roman"/>
                <w:sz w:val="28"/>
                <w:szCs w:val="20"/>
              </w:rPr>
            </w:pPr>
          </w:p>
        </w:tc>
      </w:tr>
      <w:tr w:rsidR="00BF55A3" w14:paraId="215777AA" w14:textId="77777777">
        <w:tc>
          <w:tcPr>
            <w:tcW w:w="1359" w:type="dxa"/>
            <w:shd w:val="clear" w:color="auto" w:fill="auto"/>
            <w:vAlign w:val="center"/>
          </w:tcPr>
          <w:p w14:paraId="35F68C87"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55929435"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09B2AB15"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17846FFA" w14:textId="77777777" w:rsidR="00BF55A3" w:rsidRDefault="00BF55A3">
            <w:pPr>
              <w:jc w:val="center"/>
              <w:rPr>
                <w:rFonts w:ascii="方正仿宋_GBK" w:eastAsia="方正仿宋_GBK" w:hAnsi="Times New Roman" w:cs="Times New Roman"/>
                <w:sz w:val="28"/>
                <w:szCs w:val="20"/>
              </w:rPr>
            </w:pPr>
          </w:p>
        </w:tc>
      </w:tr>
      <w:tr w:rsidR="00BF55A3" w14:paraId="4B6564B6" w14:textId="77777777">
        <w:tc>
          <w:tcPr>
            <w:tcW w:w="1359" w:type="dxa"/>
            <w:shd w:val="clear" w:color="auto" w:fill="auto"/>
            <w:vAlign w:val="center"/>
          </w:tcPr>
          <w:p w14:paraId="362DEFFD"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2FC793B0"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6503D7C5"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3392BC3C" w14:textId="77777777" w:rsidR="00BF55A3" w:rsidRDefault="00BF55A3">
            <w:pPr>
              <w:jc w:val="center"/>
              <w:rPr>
                <w:rFonts w:ascii="方正仿宋_GBK" w:eastAsia="方正仿宋_GBK" w:hAnsi="Times New Roman" w:cs="Times New Roman"/>
                <w:sz w:val="28"/>
                <w:szCs w:val="20"/>
              </w:rPr>
            </w:pPr>
          </w:p>
        </w:tc>
      </w:tr>
      <w:tr w:rsidR="00BF55A3" w14:paraId="2B081493" w14:textId="77777777">
        <w:tc>
          <w:tcPr>
            <w:tcW w:w="1359" w:type="dxa"/>
            <w:shd w:val="clear" w:color="auto" w:fill="auto"/>
            <w:vAlign w:val="center"/>
          </w:tcPr>
          <w:p w14:paraId="36DCBE0D"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533F91AB"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1A8178BA"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5DD8055D" w14:textId="77777777" w:rsidR="00BF55A3" w:rsidRDefault="00BF55A3">
            <w:pPr>
              <w:jc w:val="center"/>
              <w:rPr>
                <w:rFonts w:ascii="方正仿宋_GBK" w:eastAsia="方正仿宋_GBK" w:hAnsi="Times New Roman" w:cs="Times New Roman"/>
                <w:sz w:val="28"/>
                <w:szCs w:val="20"/>
              </w:rPr>
            </w:pPr>
          </w:p>
        </w:tc>
      </w:tr>
      <w:tr w:rsidR="00BF55A3" w14:paraId="4E88851F" w14:textId="77777777">
        <w:trPr>
          <w:trHeight w:val="184"/>
        </w:trPr>
        <w:tc>
          <w:tcPr>
            <w:tcW w:w="1359" w:type="dxa"/>
            <w:shd w:val="clear" w:color="auto" w:fill="auto"/>
            <w:vAlign w:val="center"/>
          </w:tcPr>
          <w:p w14:paraId="6E9C7528"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0F6F72C6"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12961325"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0C6816FA" w14:textId="77777777" w:rsidR="00BF55A3" w:rsidRDefault="00BF55A3">
            <w:pPr>
              <w:jc w:val="center"/>
              <w:rPr>
                <w:rFonts w:ascii="方正仿宋_GBK" w:eastAsia="方正仿宋_GBK" w:hAnsi="Times New Roman" w:cs="Times New Roman"/>
                <w:sz w:val="28"/>
                <w:szCs w:val="20"/>
              </w:rPr>
            </w:pPr>
          </w:p>
        </w:tc>
      </w:tr>
      <w:tr w:rsidR="00BF55A3" w14:paraId="2308B39E" w14:textId="77777777">
        <w:trPr>
          <w:trHeight w:val="210"/>
        </w:trPr>
        <w:tc>
          <w:tcPr>
            <w:tcW w:w="1359" w:type="dxa"/>
            <w:shd w:val="clear" w:color="auto" w:fill="auto"/>
            <w:vAlign w:val="center"/>
          </w:tcPr>
          <w:p w14:paraId="73D56327"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2793067F"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2A9D87CF"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19234C4F" w14:textId="77777777" w:rsidR="00BF55A3" w:rsidRDefault="00BF55A3">
            <w:pPr>
              <w:jc w:val="center"/>
              <w:rPr>
                <w:rFonts w:ascii="方正仿宋_GBK" w:eastAsia="方正仿宋_GBK" w:hAnsi="Times New Roman" w:cs="Times New Roman"/>
                <w:sz w:val="28"/>
                <w:szCs w:val="20"/>
              </w:rPr>
            </w:pPr>
          </w:p>
        </w:tc>
      </w:tr>
      <w:tr w:rsidR="00BF55A3" w14:paraId="1CCC0674" w14:textId="77777777">
        <w:trPr>
          <w:trHeight w:val="255"/>
        </w:trPr>
        <w:tc>
          <w:tcPr>
            <w:tcW w:w="1359" w:type="dxa"/>
            <w:shd w:val="clear" w:color="auto" w:fill="auto"/>
            <w:vAlign w:val="center"/>
          </w:tcPr>
          <w:p w14:paraId="402E352D"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3BA434E3"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61250CCA"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52F08664" w14:textId="77777777" w:rsidR="00BF55A3" w:rsidRDefault="00BF55A3">
            <w:pPr>
              <w:jc w:val="center"/>
              <w:rPr>
                <w:rFonts w:ascii="方正仿宋_GBK" w:eastAsia="方正仿宋_GBK" w:hAnsi="Times New Roman" w:cs="Times New Roman"/>
                <w:sz w:val="28"/>
                <w:szCs w:val="20"/>
              </w:rPr>
            </w:pPr>
          </w:p>
        </w:tc>
      </w:tr>
      <w:tr w:rsidR="00BF55A3" w14:paraId="3AB4302F" w14:textId="77777777">
        <w:tc>
          <w:tcPr>
            <w:tcW w:w="1359" w:type="dxa"/>
            <w:shd w:val="clear" w:color="auto" w:fill="auto"/>
            <w:vAlign w:val="center"/>
          </w:tcPr>
          <w:p w14:paraId="5B9D0257"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18D5AA1F"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06E3326D"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15E7C2EF" w14:textId="77777777" w:rsidR="00BF55A3" w:rsidRDefault="00BF55A3">
            <w:pPr>
              <w:jc w:val="center"/>
              <w:rPr>
                <w:rFonts w:ascii="方正仿宋_GBK" w:eastAsia="方正仿宋_GBK" w:hAnsi="Times New Roman" w:cs="Times New Roman"/>
                <w:sz w:val="28"/>
                <w:szCs w:val="20"/>
              </w:rPr>
            </w:pPr>
          </w:p>
        </w:tc>
      </w:tr>
      <w:tr w:rsidR="00BF55A3" w14:paraId="45F382D3" w14:textId="77777777">
        <w:tc>
          <w:tcPr>
            <w:tcW w:w="1359" w:type="dxa"/>
            <w:shd w:val="clear" w:color="auto" w:fill="auto"/>
            <w:vAlign w:val="center"/>
          </w:tcPr>
          <w:p w14:paraId="56368C33" w14:textId="77777777" w:rsidR="00BF55A3" w:rsidRDefault="00BF55A3">
            <w:pPr>
              <w:jc w:val="center"/>
              <w:rPr>
                <w:rFonts w:ascii="方正仿宋_GBK" w:eastAsia="方正仿宋_GBK" w:hAnsi="Times New Roman" w:cs="Times New Roman"/>
                <w:sz w:val="28"/>
                <w:szCs w:val="20"/>
              </w:rPr>
            </w:pPr>
          </w:p>
        </w:tc>
        <w:tc>
          <w:tcPr>
            <w:tcW w:w="3075" w:type="dxa"/>
            <w:shd w:val="clear" w:color="auto" w:fill="auto"/>
            <w:vAlign w:val="center"/>
          </w:tcPr>
          <w:p w14:paraId="3ADD215E" w14:textId="77777777" w:rsidR="00BF55A3" w:rsidRDefault="00BF55A3">
            <w:pPr>
              <w:jc w:val="center"/>
              <w:rPr>
                <w:rFonts w:ascii="方正仿宋_GBK" w:eastAsia="方正仿宋_GBK" w:hAnsi="Times New Roman" w:cs="Times New Roman"/>
                <w:sz w:val="28"/>
                <w:szCs w:val="20"/>
              </w:rPr>
            </w:pPr>
          </w:p>
        </w:tc>
        <w:tc>
          <w:tcPr>
            <w:tcW w:w="2910" w:type="dxa"/>
            <w:shd w:val="clear" w:color="auto" w:fill="auto"/>
            <w:vAlign w:val="center"/>
          </w:tcPr>
          <w:p w14:paraId="4CE72529" w14:textId="77777777" w:rsidR="00BF55A3" w:rsidRDefault="00BF55A3">
            <w:pPr>
              <w:jc w:val="center"/>
              <w:rPr>
                <w:rFonts w:ascii="方正仿宋_GBK" w:eastAsia="方正仿宋_GBK" w:hAnsi="Times New Roman" w:cs="Times New Roman"/>
                <w:sz w:val="28"/>
                <w:szCs w:val="20"/>
              </w:rPr>
            </w:pPr>
          </w:p>
        </w:tc>
        <w:tc>
          <w:tcPr>
            <w:tcW w:w="1943" w:type="dxa"/>
            <w:shd w:val="clear" w:color="auto" w:fill="auto"/>
            <w:vAlign w:val="center"/>
          </w:tcPr>
          <w:p w14:paraId="32B8E10B" w14:textId="77777777" w:rsidR="00BF55A3" w:rsidRDefault="00BF55A3">
            <w:pPr>
              <w:jc w:val="center"/>
              <w:rPr>
                <w:rFonts w:ascii="方正仿宋_GBK" w:eastAsia="方正仿宋_GBK" w:hAnsi="Times New Roman" w:cs="Times New Roman"/>
                <w:sz w:val="28"/>
                <w:szCs w:val="20"/>
              </w:rPr>
            </w:pPr>
          </w:p>
        </w:tc>
      </w:tr>
    </w:tbl>
    <w:p w14:paraId="381D8AB5" w14:textId="77777777" w:rsidR="00BF55A3" w:rsidRDefault="00215056">
      <w:pPr>
        <w:snapToGrid w:val="0"/>
        <w:spacing w:before="240" w:line="360" w:lineRule="auto"/>
        <w:rPr>
          <w:rFonts w:ascii="方正仿宋_GBK" w:eastAsia="方正仿宋_GBK" w:hAnsi="仿宋" w:cs="Times New Roman"/>
          <w:sz w:val="28"/>
          <w:szCs w:val="28"/>
        </w:rPr>
      </w:pPr>
      <w:r>
        <w:rPr>
          <w:rFonts w:ascii="方正仿宋_GBK" w:eastAsia="方正仿宋_GBK" w:hAnsi="仿宋" w:cs="Times New Roman" w:hint="eastAsia"/>
          <w:sz w:val="28"/>
          <w:szCs w:val="28"/>
        </w:rPr>
        <w:t>供应商：</w:t>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t>法定代表人（或其授权代表）：</w:t>
      </w:r>
    </w:p>
    <w:p w14:paraId="336921AD" w14:textId="77777777" w:rsidR="00BF55A3" w:rsidRDefault="00215056">
      <w:pPr>
        <w:snapToGrid w:val="0"/>
        <w:spacing w:line="360" w:lineRule="auto"/>
        <w:rPr>
          <w:rFonts w:ascii="方正仿宋_GBK" w:eastAsia="方正仿宋_GBK" w:hAnsi="仿宋" w:cs="Times New Roman"/>
          <w:sz w:val="28"/>
          <w:szCs w:val="28"/>
        </w:rPr>
      </w:pPr>
      <w:r>
        <w:rPr>
          <w:rFonts w:ascii="方正仿宋_GBK" w:eastAsia="方正仿宋_GBK" w:hAnsi="仿宋" w:cs="Times New Roman" w:hint="eastAsia"/>
          <w:sz w:val="28"/>
          <w:szCs w:val="28"/>
        </w:rPr>
        <w:t>（供应商公章）</w:t>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t>（签字或盖章）</w:t>
      </w:r>
    </w:p>
    <w:p w14:paraId="746C498C" w14:textId="77777777" w:rsidR="00BF55A3" w:rsidRDefault="00215056">
      <w:pPr>
        <w:snapToGrid w:val="0"/>
        <w:spacing w:line="520" w:lineRule="exact"/>
        <w:rPr>
          <w:rFonts w:ascii="方正仿宋_GBK" w:eastAsia="方正仿宋_GBK" w:hAnsi="仿宋" w:cs="Times New Roman"/>
          <w:sz w:val="28"/>
          <w:szCs w:val="28"/>
        </w:rPr>
      </w:pPr>
      <w:r>
        <w:rPr>
          <w:rFonts w:ascii="方正仿宋_GBK" w:eastAsia="方正仿宋_GBK" w:hAnsi="仿宋" w:cs="Times New Roman" w:hint="eastAsia"/>
          <w:sz w:val="28"/>
          <w:szCs w:val="28"/>
        </w:rPr>
        <w:t xml:space="preserve">                                                年</w:t>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t>月    日</w:t>
      </w:r>
    </w:p>
    <w:p w14:paraId="24AA1CEA" w14:textId="77777777" w:rsidR="00BF55A3" w:rsidRDefault="00215056">
      <w:pPr>
        <w:snapToGrid w:val="0"/>
        <w:spacing w:line="440" w:lineRule="exact"/>
        <w:ind w:firstLineChars="192" w:firstLine="461"/>
        <w:rPr>
          <w:rFonts w:ascii="方正仿宋_GBK" w:eastAsia="方正仿宋_GBK" w:hAnsi="仿宋" w:cs="Times New Roman"/>
          <w:sz w:val="24"/>
          <w:szCs w:val="24"/>
        </w:rPr>
      </w:pPr>
      <w:r>
        <w:rPr>
          <w:rFonts w:ascii="方正仿宋_GBK" w:eastAsia="方正仿宋_GBK" w:hAnsi="仿宋" w:cs="Times New Roman" w:hint="eastAsia"/>
          <w:sz w:val="24"/>
          <w:szCs w:val="24"/>
        </w:rPr>
        <w:t>注：</w:t>
      </w:r>
    </w:p>
    <w:p w14:paraId="5D9AC915" w14:textId="77777777" w:rsidR="00BF55A3" w:rsidRDefault="00215056">
      <w:pPr>
        <w:snapToGrid w:val="0"/>
        <w:spacing w:line="440" w:lineRule="exact"/>
        <w:ind w:left="461"/>
        <w:rPr>
          <w:rFonts w:ascii="方正仿宋_GBK" w:eastAsia="方正仿宋_GBK" w:hAnsi="仿宋" w:cs="Times New Roman"/>
          <w:sz w:val="24"/>
          <w:szCs w:val="24"/>
        </w:rPr>
      </w:pPr>
      <w:r>
        <w:rPr>
          <w:rFonts w:ascii="方正仿宋_GBK" w:eastAsia="方正仿宋_GBK" w:hAnsi="仿宋" w:cs="Times New Roman" w:hint="eastAsia"/>
          <w:sz w:val="24"/>
          <w:szCs w:val="24"/>
        </w:rPr>
        <w:t>1、本表即对本项目“七、服务要求”中所列技术要求进行比较和响应；</w:t>
      </w:r>
    </w:p>
    <w:p w14:paraId="26EF1385" w14:textId="77777777" w:rsidR="00BF55A3" w:rsidRDefault="00215056">
      <w:pPr>
        <w:spacing w:line="440" w:lineRule="exact"/>
        <w:ind w:firstLineChars="200" w:firstLine="480"/>
        <w:rPr>
          <w:rFonts w:ascii="方正仿宋_GBK" w:eastAsia="方正仿宋_GBK" w:hAnsi="仿宋" w:cs="Times New Roman"/>
          <w:sz w:val="24"/>
          <w:szCs w:val="24"/>
        </w:rPr>
      </w:pPr>
      <w:r>
        <w:rPr>
          <w:rFonts w:ascii="方正仿宋_GBK" w:eastAsia="方正仿宋_GBK" w:hAnsi="仿宋" w:cs="Times New Roman" w:hint="eastAsia"/>
          <w:sz w:val="24"/>
          <w:szCs w:val="24"/>
        </w:rPr>
        <w:t>2、该表必须按要求逐条填写自行扩展，根据响应情况在“差异说明”项填写“正偏离”或“负偏离”及原因，完全符合的填写“无差异”。</w:t>
      </w:r>
    </w:p>
    <w:p w14:paraId="551E741B" w14:textId="77777777" w:rsidR="00BF55A3" w:rsidRDefault="00BF55A3">
      <w:pPr>
        <w:spacing w:line="440" w:lineRule="exact"/>
        <w:ind w:firstLineChars="200" w:firstLine="480"/>
        <w:rPr>
          <w:rFonts w:ascii="方正仿宋_GBK" w:eastAsia="方正仿宋_GBK" w:hAnsi="仿宋" w:cs="Times New Roman"/>
          <w:sz w:val="24"/>
          <w:szCs w:val="24"/>
        </w:rPr>
      </w:pPr>
    </w:p>
    <w:p w14:paraId="5830C738" w14:textId="77777777" w:rsidR="00BF55A3" w:rsidRDefault="00BF55A3">
      <w:pPr>
        <w:spacing w:line="440" w:lineRule="exact"/>
        <w:ind w:firstLineChars="200" w:firstLine="600"/>
        <w:rPr>
          <w:rFonts w:ascii="方正仿宋_GBK" w:eastAsia="方正仿宋_GBK"/>
          <w:sz w:val="30"/>
          <w:szCs w:val="30"/>
        </w:rPr>
      </w:pPr>
    </w:p>
    <w:p w14:paraId="59FB2992"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（八）商务部分</w:t>
      </w:r>
    </w:p>
    <w:p w14:paraId="3891A153"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1、商务及售后服务承诺（格式自拟）</w:t>
      </w:r>
    </w:p>
    <w:p w14:paraId="195F4F71"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2、商务响应偏离表</w:t>
      </w:r>
    </w:p>
    <w:p w14:paraId="6CE2AA89" w14:textId="77777777" w:rsidR="00BF55A3" w:rsidRDefault="00215056">
      <w:pPr>
        <w:snapToGrid w:val="0"/>
        <w:spacing w:line="500" w:lineRule="exact"/>
        <w:ind w:firstLine="723"/>
        <w:jc w:val="center"/>
        <w:rPr>
          <w:rFonts w:ascii="方正仿宋_GBK" w:eastAsia="方正仿宋_GBK" w:hAnsi="仿宋" w:cs="Times New Roman"/>
          <w:b/>
          <w:color w:val="000000"/>
          <w:sz w:val="36"/>
          <w:szCs w:val="36"/>
        </w:rPr>
      </w:pPr>
      <w:r>
        <w:rPr>
          <w:rFonts w:ascii="方正仿宋_GBK" w:eastAsia="方正仿宋_GBK" w:hAnsi="仿宋" w:cs="Times New Roman" w:hint="eastAsia"/>
          <w:b/>
          <w:color w:val="000000"/>
          <w:sz w:val="36"/>
          <w:szCs w:val="36"/>
        </w:rPr>
        <w:t>商务响应偏离表</w:t>
      </w:r>
    </w:p>
    <w:p w14:paraId="32114329" w14:textId="77777777" w:rsidR="00BF55A3" w:rsidRDefault="00215056">
      <w:pPr>
        <w:snapToGrid w:val="0"/>
        <w:spacing w:line="520" w:lineRule="exact"/>
        <w:ind w:firstLineChars="200" w:firstLine="560"/>
        <w:rPr>
          <w:rFonts w:ascii="方正仿宋_GBK" w:eastAsia="方正仿宋_GBK" w:hAnsi="仿宋" w:cs="Times New Roman"/>
          <w:sz w:val="28"/>
          <w:szCs w:val="28"/>
        </w:rPr>
      </w:pPr>
      <w:r>
        <w:rPr>
          <w:rFonts w:ascii="方正仿宋_GBK" w:eastAsia="方正仿宋_GBK" w:hAnsi="仿宋" w:cs="Times New Roman" w:hint="eastAsia"/>
          <w:sz w:val="28"/>
          <w:szCs w:val="28"/>
        </w:rPr>
        <w:t>项目名称：</w:t>
      </w:r>
      <w:r>
        <w:rPr>
          <w:rFonts w:ascii="方正仿宋_GBK" w:eastAsia="方正仿宋_GBK" w:hAnsi="仿宋" w:cs="Times New Roman"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3075"/>
        <w:gridCol w:w="2910"/>
        <w:gridCol w:w="1943"/>
      </w:tblGrid>
      <w:tr w:rsidR="00BF55A3" w14:paraId="6A91D78D" w14:textId="77777777">
        <w:trPr>
          <w:trHeight w:val="655"/>
        </w:trPr>
        <w:tc>
          <w:tcPr>
            <w:tcW w:w="1359" w:type="dxa"/>
            <w:shd w:val="clear" w:color="auto" w:fill="auto"/>
            <w:vAlign w:val="center"/>
          </w:tcPr>
          <w:p w14:paraId="607C16A4"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序号</w:t>
            </w:r>
          </w:p>
        </w:tc>
        <w:tc>
          <w:tcPr>
            <w:tcW w:w="3075" w:type="dxa"/>
            <w:shd w:val="clear" w:color="auto" w:fill="auto"/>
            <w:vAlign w:val="center"/>
          </w:tcPr>
          <w:p w14:paraId="05AF7E7F"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采购需求</w:t>
            </w:r>
          </w:p>
        </w:tc>
        <w:tc>
          <w:tcPr>
            <w:tcW w:w="2910" w:type="dxa"/>
            <w:shd w:val="clear" w:color="auto" w:fill="auto"/>
            <w:vAlign w:val="center"/>
          </w:tcPr>
          <w:p w14:paraId="737A6650"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响应情况</w:t>
            </w:r>
          </w:p>
        </w:tc>
        <w:tc>
          <w:tcPr>
            <w:tcW w:w="1943" w:type="dxa"/>
            <w:shd w:val="clear" w:color="auto" w:fill="auto"/>
            <w:vAlign w:val="center"/>
          </w:tcPr>
          <w:p w14:paraId="7AD21BB0" w14:textId="77777777" w:rsidR="00BF55A3" w:rsidRDefault="00215056">
            <w:pPr>
              <w:jc w:val="center"/>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差异说明</w:t>
            </w:r>
          </w:p>
        </w:tc>
      </w:tr>
      <w:tr w:rsidR="00BF55A3" w14:paraId="24F9BCDB" w14:textId="77777777">
        <w:tc>
          <w:tcPr>
            <w:tcW w:w="1359" w:type="dxa"/>
            <w:shd w:val="clear" w:color="auto" w:fill="auto"/>
            <w:vAlign w:val="center"/>
          </w:tcPr>
          <w:p w14:paraId="68EFFF57"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3A5A49F4"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7B6189C1"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71F13CC4" w14:textId="77777777" w:rsidR="00BF55A3" w:rsidRDefault="00BF55A3">
            <w:pPr>
              <w:ind w:firstLine="560"/>
              <w:jc w:val="center"/>
              <w:rPr>
                <w:rFonts w:ascii="方正仿宋_GBK" w:eastAsia="方正仿宋_GBK" w:hAnsi="Times New Roman" w:cs="Times New Roman"/>
                <w:sz w:val="28"/>
                <w:szCs w:val="20"/>
              </w:rPr>
            </w:pPr>
          </w:p>
        </w:tc>
      </w:tr>
      <w:tr w:rsidR="00BF55A3" w14:paraId="21C4A874" w14:textId="77777777">
        <w:tc>
          <w:tcPr>
            <w:tcW w:w="1359" w:type="dxa"/>
            <w:shd w:val="clear" w:color="auto" w:fill="auto"/>
            <w:vAlign w:val="center"/>
          </w:tcPr>
          <w:p w14:paraId="1AC2698D"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650E6E26"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72883DC8"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18ADB612" w14:textId="77777777" w:rsidR="00BF55A3" w:rsidRDefault="00BF55A3">
            <w:pPr>
              <w:ind w:firstLine="560"/>
              <w:jc w:val="center"/>
              <w:rPr>
                <w:rFonts w:ascii="方正仿宋_GBK" w:eastAsia="方正仿宋_GBK" w:hAnsi="Times New Roman" w:cs="Times New Roman"/>
                <w:sz w:val="28"/>
                <w:szCs w:val="20"/>
              </w:rPr>
            </w:pPr>
          </w:p>
        </w:tc>
      </w:tr>
      <w:tr w:rsidR="00BF55A3" w14:paraId="0B826F3A" w14:textId="77777777">
        <w:tc>
          <w:tcPr>
            <w:tcW w:w="1359" w:type="dxa"/>
            <w:shd w:val="clear" w:color="auto" w:fill="auto"/>
            <w:vAlign w:val="center"/>
          </w:tcPr>
          <w:p w14:paraId="07E74379"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792692E2"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683D0B25"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045CAA96" w14:textId="77777777" w:rsidR="00BF55A3" w:rsidRDefault="00BF55A3">
            <w:pPr>
              <w:ind w:firstLine="560"/>
              <w:jc w:val="center"/>
              <w:rPr>
                <w:rFonts w:ascii="方正仿宋_GBK" w:eastAsia="方正仿宋_GBK" w:hAnsi="Times New Roman" w:cs="Times New Roman"/>
                <w:sz w:val="28"/>
                <w:szCs w:val="20"/>
              </w:rPr>
            </w:pPr>
          </w:p>
        </w:tc>
      </w:tr>
      <w:tr w:rsidR="00BF55A3" w14:paraId="2CE153C7" w14:textId="77777777">
        <w:tc>
          <w:tcPr>
            <w:tcW w:w="1359" w:type="dxa"/>
            <w:shd w:val="clear" w:color="auto" w:fill="auto"/>
            <w:vAlign w:val="center"/>
          </w:tcPr>
          <w:p w14:paraId="1DAAF148"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15E47D38"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66B4E2ED"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2E979612" w14:textId="77777777" w:rsidR="00BF55A3" w:rsidRDefault="00BF55A3">
            <w:pPr>
              <w:ind w:firstLine="560"/>
              <w:jc w:val="center"/>
              <w:rPr>
                <w:rFonts w:ascii="方正仿宋_GBK" w:eastAsia="方正仿宋_GBK" w:hAnsi="Times New Roman" w:cs="Times New Roman"/>
                <w:sz w:val="28"/>
                <w:szCs w:val="20"/>
              </w:rPr>
            </w:pPr>
          </w:p>
        </w:tc>
      </w:tr>
      <w:tr w:rsidR="00BF55A3" w14:paraId="2C312C60" w14:textId="77777777">
        <w:tc>
          <w:tcPr>
            <w:tcW w:w="1359" w:type="dxa"/>
            <w:shd w:val="clear" w:color="auto" w:fill="auto"/>
            <w:vAlign w:val="center"/>
          </w:tcPr>
          <w:p w14:paraId="4C49DA0B"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7E6440C5"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570225D4"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25F94CFC" w14:textId="77777777" w:rsidR="00BF55A3" w:rsidRDefault="00BF55A3">
            <w:pPr>
              <w:ind w:firstLine="560"/>
              <w:jc w:val="center"/>
              <w:rPr>
                <w:rFonts w:ascii="方正仿宋_GBK" w:eastAsia="方正仿宋_GBK" w:hAnsi="Times New Roman" w:cs="Times New Roman"/>
                <w:sz w:val="28"/>
                <w:szCs w:val="20"/>
              </w:rPr>
            </w:pPr>
          </w:p>
        </w:tc>
      </w:tr>
      <w:tr w:rsidR="00BF55A3" w14:paraId="3B27AD2C" w14:textId="77777777">
        <w:tc>
          <w:tcPr>
            <w:tcW w:w="1359" w:type="dxa"/>
            <w:shd w:val="clear" w:color="auto" w:fill="auto"/>
            <w:vAlign w:val="center"/>
          </w:tcPr>
          <w:p w14:paraId="3E0873FE"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3FDC86F0"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16375ED8"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645A181D" w14:textId="77777777" w:rsidR="00BF55A3" w:rsidRDefault="00BF55A3">
            <w:pPr>
              <w:ind w:firstLine="560"/>
              <w:jc w:val="center"/>
              <w:rPr>
                <w:rFonts w:ascii="方正仿宋_GBK" w:eastAsia="方正仿宋_GBK" w:hAnsi="Times New Roman" w:cs="Times New Roman"/>
                <w:sz w:val="28"/>
                <w:szCs w:val="20"/>
              </w:rPr>
            </w:pPr>
          </w:p>
        </w:tc>
      </w:tr>
      <w:tr w:rsidR="00BF55A3" w14:paraId="4FA08F5A" w14:textId="77777777">
        <w:trPr>
          <w:trHeight w:val="225"/>
        </w:trPr>
        <w:tc>
          <w:tcPr>
            <w:tcW w:w="1359" w:type="dxa"/>
            <w:shd w:val="clear" w:color="auto" w:fill="auto"/>
            <w:vAlign w:val="center"/>
          </w:tcPr>
          <w:p w14:paraId="600E6381"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428F4D1B"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703B0BDD"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3725C11A" w14:textId="77777777" w:rsidR="00BF55A3" w:rsidRDefault="00BF55A3">
            <w:pPr>
              <w:ind w:firstLine="560"/>
              <w:jc w:val="center"/>
              <w:rPr>
                <w:rFonts w:ascii="方正仿宋_GBK" w:eastAsia="方正仿宋_GBK" w:hAnsi="Times New Roman" w:cs="Times New Roman"/>
                <w:sz w:val="28"/>
                <w:szCs w:val="20"/>
              </w:rPr>
            </w:pPr>
          </w:p>
        </w:tc>
      </w:tr>
      <w:tr w:rsidR="00BF55A3" w14:paraId="04355631" w14:textId="77777777">
        <w:trPr>
          <w:trHeight w:val="210"/>
        </w:trPr>
        <w:tc>
          <w:tcPr>
            <w:tcW w:w="1359" w:type="dxa"/>
            <w:shd w:val="clear" w:color="auto" w:fill="auto"/>
            <w:vAlign w:val="center"/>
          </w:tcPr>
          <w:p w14:paraId="1CD5F061"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6B3A90CD"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1EA1DAFC"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006FBF6C" w14:textId="77777777" w:rsidR="00BF55A3" w:rsidRDefault="00BF55A3">
            <w:pPr>
              <w:ind w:firstLine="560"/>
              <w:jc w:val="center"/>
              <w:rPr>
                <w:rFonts w:ascii="方正仿宋_GBK" w:eastAsia="方正仿宋_GBK" w:hAnsi="Times New Roman" w:cs="Times New Roman"/>
                <w:sz w:val="28"/>
                <w:szCs w:val="20"/>
              </w:rPr>
            </w:pPr>
          </w:p>
        </w:tc>
      </w:tr>
      <w:tr w:rsidR="00BF55A3" w14:paraId="6015684C" w14:textId="77777777">
        <w:tc>
          <w:tcPr>
            <w:tcW w:w="1359" w:type="dxa"/>
            <w:shd w:val="clear" w:color="auto" w:fill="auto"/>
            <w:vAlign w:val="center"/>
          </w:tcPr>
          <w:p w14:paraId="6F26B108"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75BA0A4A"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541F6085"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68C2A10C" w14:textId="77777777" w:rsidR="00BF55A3" w:rsidRDefault="00BF55A3">
            <w:pPr>
              <w:ind w:firstLine="560"/>
              <w:jc w:val="center"/>
              <w:rPr>
                <w:rFonts w:ascii="方正仿宋_GBK" w:eastAsia="方正仿宋_GBK" w:hAnsi="Times New Roman" w:cs="Times New Roman"/>
                <w:sz w:val="28"/>
                <w:szCs w:val="20"/>
              </w:rPr>
            </w:pPr>
          </w:p>
        </w:tc>
      </w:tr>
      <w:tr w:rsidR="00BF55A3" w14:paraId="664020A6" w14:textId="77777777">
        <w:tc>
          <w:tcPr>
            <w:tcW w:w="1359" w:type="dxa"/>
            <w:shd w:val="clear" w:color="auto" w:fill="auto"/>
            <w:vAlign w:val="center"/>
          </w:tcPr>
          <w:p w14:paraId="186CFB00" w14:textId="77777777" w:rsidR="00BF55A3" w:rsidRDefault="00BF55A3">
            <w:pPr>
              <w:ind w:firstLine="560"/>
              <w:jc w:val="center"/>
              <w:rPr>
                <w:rFonts w:ascii="方正仿宋_GBK" w:eastAsia="方正仿宋_GBK" w:hAnsi="Times New Roman" w:cs="Times New Roman"/>
                <w:sz w:val="28"/>
                <w:szCs w:val="20"/>
              </w:rPr>
            </w:pPr>
          </w:p>
        </w:tc>
        <w:tc>
          <w:tcPr>
            <w:tcW w:w="3075" w:type="dxa"/>
            <w:shd w:val="clear" w:color="auto" w:fill="auto"/>
            <w:vAlign w:val="center"/>
          </w:tcPr>
          <w:p w14:paraId="497BB03B" w14:textId="77777777" w:rsidR="00BF55A3" w:rsidRDefault="00BF55A3">
            <w:pPr>
              <w:ind w:firstLine="560"/>
              <w:jc w:val="center"/>
              <w:rPr>
                <w:rFonts w:ascii="方正仿宋_GBK" w:eastAsia="方正仿宋_GBK" w:hAnsi="Times New Roman" w:cs="Times New Roman"/>
                <w:sz w:val="28"/>
                <w:szCs w:val="20"/>
              </w:rPr>
            </w:pPr>
          </w:p>
        </w:tc>
        <w:tc>
          <w:tcPr>
            <w:tcW w:w="2910" w:type="dxa"/>
            <w:shd w:val="clear" w:color="auto" w:fill="auto"/>
            <w:vAlign w:val="center"/>
          </w:tcPr>
          <w:p w14:paraId="3288D20A" w14:textId="77777777" w:rsidR="00BF55A3" w:rsidRDefault="00BF55A3">
            <w:pPr>
              <w:ind w:firstLine="560"/>
              <w:jc w:val="center"/>
              <w:rPr>
                <w:rFonts w:ascii="方正仿宋_GBK" w:eastAsia="方正仿宋_GBK" w:hAnsi="Times New Roman" w:cs="Times New Roman"/>
                <w:sz w:val="28"/>
                <w:szCs w:val="20"/>
              </w:rPr>
            </w:pPr>
          </w:p>
        </w:tc>
        <w:tc>
          <w:tcPr>
            <w:tcW w:w="1943" w:type="dxa"/>
            <w:shd w:val="clear" w:color="auto" w:fill="auto"/>
            <w:vAlign w:val="center"/>
          </w:tcPr>
          <w:p w14:paraId="5A015C05" w14:textId="77777777" w:rsidR="00BF55A3" w:rsidRDefault="00BF55A3">
            <w:pPr>
              <w:ind w:firstLine="560"/>
              <w:jc w:val="center"/>
              <w:rPr>
                <w:rFonts w:ascii="方正仿宋_GBK" w:eastAsia="方正仿宋_GBK" w:hAnsi="Times New Roman" w:cs="Times New Roman"/>
                <w:sz w:val="28"/>
                <w:szCs w:val="20"/>
              </w:rPr>
            </w:pPr>
          </w:p>
        </w:tc>
      </w:tr>
    </w:tbl>
    <w:p w14:paraId="62665307" w14:textId="77777777" w:rsidR="00BF55A3" w:rsidRDefault="00215056">
      <w:pPr>
        <w:snapToGrid w:val="0"/>
        <w:spacing w:before="240" w:line="360" w:lineRule="auto"/>
        <w:rPr>
          <w:rFonts w:ascii="方正仿宋_GBK" w:eastAsia="方正仿宋_GBK" w:hAnsi="仿宋" w:cs="Times New Roman"/>
          <w:sz w:val="28"/>
          <w:szCs w:val="28"/>
        </w:rPr>
      </w:pPr>
      <w:r>
        <w:rPr>
          <w:rFonts w:ascii="方正仿宋_GBK" w:eastAsia="方正仿宋_GBK" w:hAnsi="仿宋" w:cs="Times New Roman" w:hint="eastAsia"/>
          <w:sz w:val="28"/>
          <w:szCs w:val="28"/>
        </w:rPr>
        <w:t>供应商：</w:t>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t>法定代表人（或其授权代表）：</w:t>
      </w:r>
    </w:p>
    <w:p w14:paraId="75C4D2FF" w14:textId="77777777" w:rsidR="00BF55A3" w:rsidRDefault="00215056">
      <w:pPr>
        <w:snapToGrid w:val="0"/>
        <w:spacing w:line="360" w:lineRule="auto"/>
        <w:rPr>
          <w:rFonts w:ascii="方正仿宋_GBK" w:eastAsia="方正仿宋_GBK" w:hAnsi="仿宋" w:cs="Times New Roman"/>
          <w:sz w:val="28"/>
          <w:szCs w:val="28"/>
        </w:rPr>
      </w:pPr>
      <w:r>
        <w:rPr>
          <w:rFonts w:ascii="方正仿宋_GBK" w:eastAsia="方正仿宋_GBK" w:hAnsi="仿宋" w:cs="Times New Roman" w:hint="eastAsia"/>
          <w:sz w:val="28"/>
          <w:szCs w:val="28"/>
        </w:rPr>
        <w:t>（供应商公章）</w:t>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t>（签字或盖章）</w:t>
      </w:r>
    </w:p>
    <w:p w14:paraId="5B9F6299" w14:textId="77777777" w:rsidR="00BF55A3" w:rsidRDefault="00215056">
      <w:pPr>
        <w:snapToGrid w:val="0"/>
        <w:spacing w:line="520" w:lineRule="exact"/>
        <w:rPr>
          <w:rFonts w:ascii="方正仿宋_GBK" w:eastAsia="方正仿宋_GBK" w:hAnsi="仿宋" w:cs="Times New Roman"/>
          <w:sz w:val="28"/>
          <w:szCs w:val="28"/>
        </w:rPr>
      </w:pPr>
      <w:r>
        <w:rPr>
          <w:rFonts w:ascii="方正仿宋_GBK" w:eastAsia="方正仿宋_GBK" w:hAnsi="仿宋" w:cs="Times New Roman" w:hint="eastAsia"/>
          <w:sz w:val="28"/>
          <w:szCs w:val="28"/>
        </w:rPr>
        <w:t xml:space="preserve">                                                年</w:t>
      </w:r>
      <w:r>
        <w:rPr>
          <w:rFonts w:ascii="方正仿宋_GBK" w:eastAsia="方正仿宋_GBK" w:hAnsi="仿宋" w:cs="Times New Roman" w:hint="eastAsia"/>
          <w:sz w:val="28"/>
          <w:szCs w:val="28"/>
        </w:rPr>
        <w:tab/>
      </w:r>
      <w:r>
        <w:rPr>
          <w:rFonts w:ascii="方正仿宋_GBK" w:eastAsia="方正仿宋_GBK" w:hAnsi="仿宋" w:cs="Times New Roman" w:hint="eastAsia"/>
          <w:sz w:val="28"/>
          <w:szCs w:val="28"/>
        </w:rPr>
        <w:tab/>
        <w:t>月    日</w:t>
      </w:r>
    </w:p>
    <w:p w14:paraId="0D84715B" w14:textId="77777777" w:rsidR="00BF55A3" w:rsidRDefault="00215056">
      <w:pPr>
        <w:snapToGrid w:val="0"/>
        <w:spacing w:line="440" w:lineRule="exact"/>
        <w:ind w:firstLineChars="192" w:firstLine="461"/>
        <w:rPr>
          <w:rFonts w:ascii="方正仿宋_GBK" w:eastAsia="方正仿宋_GBK" w:hAnsi="仿宋" w:cs="Times New Roman"/>
          <w:sz w:val="24"/>
          <w:szCs w:val="24"/>
        </w:rPr>
      </w:pPr>
      <w:r>
        <w:rPr>
          <w:rFonts w:ascii="方正仿宋_GBK" w:eastAsia="方正仿宋_GBK" w:hAnsi="仿宋" w:cs="Times New Roman" w:hint="eastAsia"/>
          <w:sz w:val="24"/>
          <w:szCs w:val="24"/>
        </w:rPr>
        <w:t>注：</w:t>
      </w:r>
    </w:p>
    <w:p w14:paraId="33FB6CD6" w14:textId="77777777" w:rsidR="00BF55A3" w:rsidRDefault="00215056">
      <w:pPr>
        <w:spacing w:line="520" w:lineRule="exact"/>
        <w:ind w:firstLineChars="200" w:firstLine="480"/>
        <w:rPr>
          <w:rFonts w:ascii="方正仿宋_GBK" w:eastAsia="方正仿宋_GBK" w:hAnsi="仿宋" w:cs="Times New Roman"/>
          <w:sz w:val="24"/>
          <w:szCs w:val="24"/>
        </w:rPr>
      </w:pPr>
      <w:r>
        <w:rPr>
          <w:rFonts w:ascii="方正仿宋_GBK" w:eastAsia="方正仿宋_GBK" w:hAnsi="仿宋" w:cs="Times New Roman" w:hint="eastAsia"/>
          <w:sz w:val="24"/>
          <w:szCs w:val="24"/>
        </w:rPr>
        <w:t>1、本表即对本项目“八、商务要求”中所列技术要求进行比较和响应；</w:t>
      </w:r>
    </w:p>
    <w:p w14:paraId="50F19895" w14:textId="77777777" w:rsidR="00BF55A3" w:rsidRDefault="00215056">
      <w:pPr>
        <w:spacing w:line="440" w:lineRule="exact"/>
        <w:ind w:firstLineChars="200" w:firstLine="480"/>
        <w:rPr>
          <w:rFonts w:ascii="方正仿宋_GBK" w:eastAsia="方正仿宋_GBK"/>
          <w:sz w:val="30"/>
          <w:szCs w:val="30"/>
        </w:rPr>
      </w:pPr>
      <w:r>
        <w:rPr>
          <w:rFonts w:ascii="方正仿宋_GBK" w:eastAsia="方正仿宋_GBK" w:hAnsi="仿宋" w:cs="Times New Roman" w:hint="eastAsia"/>
          <w:sz w:val="24"/>
          <w:szCs w:val="24"/>
        </w:rPr>
        <w:t>2、该表必须按要求逐条填写自行扩展，根据响应情况在“差异说明”项填写“正偏离”或“负偏离”及原因，完全符合的填写“无差异”。</w:t>
      </w:r>
    </w:p>
    <w:p w14:paraId="23F09613" w14:textId="77777777" w:rsidR="00BF55A3" w:rsidRDefault="00BF55A3">
      <w:pPr>
        <w:spacing w:line="520" w:lineRule="exact"/>
        <w:rPr>
          <w:rFonts w:ascii="方正仿宋_GBK" w:eastAsia="方正仿宋_GBK"/>
          <w:sz w:val="30"/>
          <w:szCs w:val="30"/>
        </w:rPr>
      </w:pPr>
    </w:p>
    <w:p w14:paraId="391F196B" w14:textId="77777777" w:rsidR="00BF55A3" w:rsidRDefault="00215056">
      <w:pPr>
        <w:spacing w:line="520" w:lineRule="exact"/>
        <w:rPr>
          <w:rFonts w:ascii="方正仿宋_GBK" w:eastAsia="方正仿宋_GBK"/>
          <w:sz w:val="30"/>
          <w:szCs w:val="30"/>
        </w:rPr>
      </w:pPr>
      <w:r>
        <w:rPr>
          <w:rFonts w:ascii="方正仿宋_GBK" w:eastAsia="方正仿宋_GBK" w:hint="eastAsia"/>
          <w:sz w:val="30"/>
          <w:szCs w:val="30"/>
        </w:rPr>
        <w:t>（九）其他与项目有关的资料（格式自拟）</w:t>
      </w:r>
    </w:p>
    <w:p w14:paraId="3B295398" w14:textId="77777777" w:rsidR="00BF55A3" w:rsidRDefault="00BF55A3">
      <w:pPr>
        <w:spacing w:line="520" w:lineRule="exact"/>
        <w:rPr>
          <w:rFonts w:ascii="方正仿宋_GBK" w:eastAsia="方正仿宋_GBK"/>
          <w:sz w:val="30"/>
          <w:szCs w:val="30"/>
        </w:rPr>
      </w:pPr>
    </w:p>
    <w:p w14:paraId="7EB350C0" w14:textId="77777777" w:rsidR="00BF55A3" w:rsidRDefault="00BF55A3">
      <w:pPr>
        <w:spacing w:line="520" w:lineRule="exact"/>
        <w:rPr>
          <w:rFonts w:ascii="方正仿宋_GBK" w:eastAsia="方正仿宋_GBK"/>
          <w:sz w:val="30"/>
          <w:szCs w:val="30"/>
        </w:rPr>
      </w:pPr>
    </w:p>
    <w:p w14:paraId="77E264ED" w14:textId="77777777" w:rsidR="00BF55A3" w:rsidRDefault="00BF55A3">
      <w:pPr>
        <w:spacing w:line="520" w:lineRule="exact"/>
        <w:rPr>
          <w:rFonts w:ascii="方正仿宋_GBK" w:eastAsia="方正仿宋_GBK"/>
          <w:sz w:val="30"/>
          <w:szCs w:val="30"/>
        </w:rPr>
      </w:pPr>
    </w:p>
    <w:sectPr w:rsidR="00BF55A3">
      <w:footerReference w:type="default" r:id="rId6"/>
      <w:pgSz w:w="11906" w:h="16838"/>
      <w:pgMar w:top="1276" w:right="1134" w:bottom="1276"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4E833" w14:textId="77777777" w:rsidR="005658B6" w:rsidRDefault="005658B6">
      <w:r>
        <w:separator/>
      </w:r>
    </w:p>
  </w:endnote>
  <w:endnote w:type="continuationSeparator" w:id="0">
    <w:p w14:paraId="2D7AEA67" w14:textId="77777777" w:rsidR="005658B6" w:rsidRDefault="0056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C489" w14:textId="77777777" w:rsidR="00BF55A3" w:rsidRDefault="00215056">
    <w:pPr>
      <w:pStyle w:val="a5"/>
      <w:jc w:val="center"/>
    </w:pPr>
    <w:r>
      <w:rPr>
        <w:rFonts w:hint="eastAsia"/>
      </w:rPr>
      <w:t>-</w:t>
    </w:r>
    <w:r>
      <w:fldChar w:fldCharType="begin"/>
    </w:r>
    <w:r>
      <w:instrText>PAGE   \* MERGEFORMAT</w:instrText>
    </w:r>
    <w:r>
      <w:fldChar w:fldCharType="separate"/>
    </w:r>
    <w:r w:rsidR="0080439C" w:rsidRPr="0080439C">
      <w:rPr>
        <w:noProof/>
        <w:lang w:val="zh-CN"/>
      </w:rPr>
      <w:t>18</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57A1" w14:textId="77777777" w:rsidR="005658B6" w:rsidRDefault="005658B6">
      <w:r>
        <w:separator/>
      </w:r>
    </w:p>
  </w:footnote>
  <w:footnote w:type="continuationSeparator" w:id="0">
    <w:p w14:paraId="38DCF0C3" w14:textId="77777777" w:rsidR="005658B6" w:rsidRDefault="00565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BC2"/>
    <w:rsid w:val="0002514C"/>
    <w:rsid w:val="00054E9C"/>
    <w:rsid w:val="001946DA"/>
    <w:rsid w:val="001A0E0B"/>
    <w:rsid w:val="001B009C"/>
    <w:rsid w:val="001E3D94"/>
    <w:rsid w:val="00215056"/>
    <w:rsid w:val="00221C03"/>
    <w:rsid w:val="002362EE"/>
    <w:rsid w:val="002376C1"/>
    <w:rsid w:val="0024401D"/>
    <w:rsid w:val="00280FDA"/>
    <w:rsid w:val="002B4403"/>
    <w:rsid w:val="002D3FD4"/>
    <w:rsid w:val="00300F22"/>
    <w:rsid w:val="003076DA"/>
    <w:rsid w:val="00372C3A"/>
    <w:rsid w:val="00480882"/>
    <w:rsid w:val="005427E4"/>
    <w:rsid w:val="00545C36"/>
    <w:rsid w:val="005658B6"/>
    <w:rsid w:val="005A26F4"/>
    <w:rsid w:val="006672BA"/>
    <w:rsid w:val="007D5E94"/>
    <w:rsid w:val="008034AE"/>
    <w:rsid w:val="0080439C"/>
    <w:rsid w:val="00841DF8"/>
    <w:rsid w:val="008F4345"/>
    <w:rsid w:val="0092172E"/>
    <w:rsid w:val="009242E0"/>
    <w:rsid w:val="00991F00"/>
    <w:rsid w:val="00A31BC2"/>
    <w:rsid w:val="00AE7F6A"/>
    <w:rsid w:val="00B028F0"/>
    <w:rsid w:val="00B607CB"/>
    <w:rsid w:val="00BF55A3"/>
    <w:rsid w:val="00C24520"/>
    <w:rsid w:val="00C726BC"/>
    <w:rsid w:val="00CB45DB"/>
    <w:rsid w:val="00CC6B61"/>
    <w:rsid w:val="00CF0CEE"/>
    <w:rsid w:val="00CF3362"/>
    <w:rsid w:val="00CF65AF"/>
    <w:rsid w:val="00D31F92"/>
    <w:rsid w:val="00DB6911"/>
    <w:rsid w:val="00DC74A2"/>
    <w:rsid w:val="00E178A0"/>
    <w:rsid w:val="00F42CCC"/>
    <w:rsid w:val="00F72E64"/>
    <w:rsid w:val="00F84F0B"/>
    <w:rsid w:val="19993542"/>
    <w:rsid w:val="4AE1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A7C20"/>
  <w15:docId w15:val="{5EA057D0-89AE-4D89-8FA1-1378B871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1008</Words>
  <Characters>5750</Characters>
  <Application>Microsoft Office Word</Application>
  <DocSecurity>0</DocSecurity>
  <Lines>47</Lines>
  <Paragraphs>13</Paragraphs>
  <ScaleCrop>false</ScaleCrop>
  <Company>Microsoft</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超级管理员</dc:creator>
  <cp:lastModifiedBy>高碧建</cp:lastModifiedBy>
  <cp:revision>40</cp:revision>
  <dcterms:created xsi:type="dcterms:W3CDTF">2025-01-08T03:16:00Z</dcterms:created>
  <dcterms:modified xsi:type="dcterms:W3CDTF">2025-02-05T07:00:00Z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eyJoZGlkIjoiYTM3OGE4NTg2OGRkMzA1OTMwNmU3MDI5NmY4NmE3OTciLCJ1c2VySWQiOiIxMzAwNjA3NzU5In0=</vt:lpwstr>
  </property>
  <property fmtid="{D5CDD505-2E9C-101B-9397-08002B2CF9AE}" pid="3" name="KSOProductBuildVer">
    <vt:lpwstr>2052-12.1.0.19770</vt:lpwstr>
  </property>
  <property fmtid="{D5CDD505-2E9C-101B-9397-08002B2CF9AE}" pid="4" name="ICV">
    <vt:lpwstr>E620E8AB496247ABA086B7B5ABFB4145_12</vt:lpwstr>
  </property>
</Properties>
</file>